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4AE06" w14:textId="77777777" w:rsidR="000846A8" w:rsidRPr="00ED6119" w:rsidRDefault="000846A8" w:rsidP="000846A8">
      <w:pPr>
        <w:jc w:val="center"/>
        <w:rPr>
          <w:rFonts w:ascii="Arial" w:hAnsi="Arial" w:cs="Arial"/>
          <w:b/>
          <w:color w:val="005D7E"/>
          <w:sz w:val="28"/>
          <w:szCs w:val="28"/>
        </w:rPr>
      </w:pPr>
      <w:r w:rsidRPr="00ED6119">
        <w:rPr>
          <w:rFonts w:ascii="Arial" w:hAnsi="Arial" w:cs="Arial"/>
          <w:b/>
          <w:color w:val="005D7E"/>
          <w:sz w:val="28"/>
          <w:szCs w:val="28"/>
        </w:rPr>
        <w:t>State University System</w:t>
      </w:r>
    </w:p>
    <w:p w14:paraId="219AF6B6" w14:textId="77777777" w:rsidR="004E73BC" w:rsidRPr="004E73BC" w:rsidRDefault="004E73BC" w:rsidP="004E73BC">
      <w:pPr>
        <w:jc w:val="center"/>
        <w:rPr>
          <w:rFonts w:ascii="Arial" w:hAnsi="Arial" w:cs="Arial"/>
          <w:b/>
          <w:color w:val="000000" w:themeColor="text1"/>
          <w:sz w:val="28"/>
          <w:szCs w:val="28"/>
        </w:rPr>
      </w:pPr>
      <w:r w:rsidRPr="004E73BC">
        <w:rPr>
          <w:rFonts w:ascii="Arial" w:hAnsi="Arial" w:cs="Arial"/>
          <w:b/>
          <w:color w:val="000000" w:themeColor="text1"/>
          <w:sz w:val="28"/>
          <w:szCs w:val="28"/>
        </w:rPr>
        <w:t>Education and General</w:t>
      </w:r>
    </w:p>
    <w:p w14:paraId="50F765AE" w14:textId="081653FA" w:rsidR="004E73BC" w:rsidRPr="004E73BC" w:rsidRDefault="004E73BC" w:rsidP="004E73BC">
      <w:pPr>
        <w:jc w:val="center"/>
        <w:rPr>
          <w:rFonts w:ascii="Arial" w:hAnsi="Arial" w:cs="Arial"/>
          <w:b/>
          <w:color w:val="000000" w:themeColor="text1"/>
          <w:sz w:val="28"/>
          <w:szCs w:val="28"/>
        </w:rPr>
      </w:pPr>
      <w:r w:rsidRPr="004E73BC">
        <w:rPr>
          <w:rFonts w:ascii="Arial" w:hAnsi="Arial" w:cs="Arial"/>
          <w:b/>
          <w:color w:val="000000" w:themeColor="text1"/>
          <w:sz w:val="28"/>
          <w:szCs w:val="28"/>
        </w:rPr>
        <w:t>202</w:t>
      </w:r>
      <w:r w:rsidR="00224C0E">
        <w:rPr>
          <w:rFonts w:ascii="Arial" w:hAnsi="Arial" w:cs="Arial"/>
          <w:b/>
          <w:color w:val="000000" w:themeColor="text1"/>
          <w:sz w:val="28"/>
          <w:szCs w:val="28"/>
        </w:rPr>
        <w:t>7</w:t>
      </w:r>
      <w:r w:rsidRPr="004E73BC">
        <w:rPr>
          <w:rFonts w:ascii="Arial" w:hAnsi="Arial" w:cs="Arial"/>
          <w:b/>
          <w:color w:val="000000" w:themeColor="text1"/>
          <w:sz w:val="28"/>
          <w:szCs w:val="28"/>
        </w:rPr>
        <w:t>-202</w:t>
      </w:r>
      <w:r w:rsidR="00224C0E">
        <w:rPr>
          <w:rFonts w:ascii="Arial" w:hAnsi="Arial" w:cs="Arial"/>
          <w:b/>
          <w:color w:val="000000" w:themeColor="text1"/>
          <w:sz w:val="28"/>
          <w:szCs w:val="28"/>
        </w:rPr>
        <w:t>8</w:t>
      </w:r>
      <w:r w:rsidRPr="004E73BC">
        <w:rPr>
          <w:rFonts w:ascii="Arial" w:hAnsi="Arial" w:cs="Arial"/>
          <w:b/>
          <w:color w:val="000000" w:themeColor="text1"/>
          <w:sz w:val="28"/>
          <w:szCs w:val="28"/>
        </w:rPr>
        <w:t xml:space="preserve"> Legislative Budget Request</w:t>
      </w:r>
    </w:p>
    <w:p w14:paraId="3E049B94" w14:textId="77777777" w:rsidR="004E73BC" w:rsidRPr="004E73BC" w:rsidRDefault="004E73BC" w:rsidP="004E73BC">
      <w:pPr>
        <w:jc w:val="center"/>
        <w:rPr>
          <w:rFonts w:ascii="Arial" w:hAnsi="Arial" w:cs="Arial"/>
          <w:b/>
          <w:color w:val="000000" w:themeColor="text1"/>
          <w:sz w:val="28"/>
          <w:szCs w:val="28"/>
        </w:rPr>
      </w:pPr>
      <w:proofErr w:type="gramStart"/>
      <w:r w:rsidRPr="004E73BC">
        <w:rPr>
          <w:rFonts w:ascii="Arial" w:hAnsi="Arial" w:cs="Arial"/>
          <w:b/>
          <w:color w:val="000000" w:themeColor="text1"/>
          <w:sz w:val="28"/>
          <w:szCs w:val="28"/>
        </w:rPr>
        <w:t>Form</w:t>
      </w:r>
      <w:proofErr w:type="gramEnd"/>
      <w:r w:rsidRPr="004E73BC">
        <w:rPr>
          <w:rFonts w:ascii="Arial" w:hAnsi="Arial" w:cs="Arial"/>
          <w:b/>
          <w:color w:val="000000" w:themeColor="text1"/>
          <w:sz w:val="28"/>
          <w:szCs w:val="28"/>
        </w:rPr>
        <w:t xml:space="preserve"> I</w:t>
      </w:r>
    </w:p>
    <w:p w14:paraId="51D14EA9" w14:textId="77777777" w:rsidR="004E73BC" w:rsidRPr="004E73BC" w:rsidRDefault="004E73BC" w:rsidP="004E73BC">
      <w:pPr>
        <w:jc w:val="center"/>
        <w:rPr>
          <w:rFonts w:ascii="Arial" w:hAnsi="Arial" w:cs="Arial"/>
          <w:b/>
          <w:color w:val="000000" w:themeColor="text1"/>
        </w:rPr>
      </w:pPr>
    </w:p>
    <w:tbl>
      <w:tblPr>
        <w:tblStyle w:val="BOGTEMPREAL"/>
        <w:tblW w:w="0" w:type="auto"/>
        <w:tblLook w:val="01E0" w:firstRow="1" w:lastRow="1" w:firstColumn="1" w:lastColumn="1" w:noHBand="0" w:noVBand="0"/>
      </w:tblPr>
      <w:tblGrid>
        <w:gridCol w:w="4675"/>
        <w:gridCol w:w="4675"/>
      </w:tblGrid>
      <w:tr w:rsidR="004E73BC" w:rsidRPr="004E73BC" w14:paraId="4314CF22" w14:textId="77777777" w:rsidTr="004E1E4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675" w:type="dxa"/>
            <w:hideMark/>
          </w:tcPr>
          <w:p w14:paraId="65C397B0" w14:textId="77777777" w:rsidR="004E73BC" w:rsidRPr="004E73BC" w:rsidRDefault="004E73BC" w:rsidP="00BA17A1">
            <w:r w:rsidRPr="004E73BC">
              <w:t>University(s):</w:t>
            </w:r>
          </w:p>
        </w:tc>
        <w:tc>
          <w:tcPr>
            <w:tcW w:w="4675" w:type="dxa"/>
          </w:tcPr>
          <w:p w14:paraId="1B9F232A" w14:textId="1BF77AB2" w:rsidR="004E73BC" w:rsidRPr="004E73BC" w:rsidRDefault="004E73BC" w:rsidP="00BA17A1">
            <w:pPr>
              <w:cnfStyle w:val="100000000000" w:firstRow="1" w:lastRow="0" w:firstColumn="0" w:lastColumn="0" w:oddVBand="0" w:evenVBand="0" w:oddHBand="0" w:evenHBand="0" w:firstRowFirstColumn="0" w:firstRowLastColumn="0" w:lastRowFirstColumn="0" w:lastRowLastColumn="0"/>
            </w:pPr>
          </w:p>
        </w:tc>
      </w:tr>
      <w:tr w:rsidR="004E73BC" w:rsidRPr="004E73BC" w14:paraId="4B91DD02" w14:textId="77777777" w:rsidTr="004E1E4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675" w:type="dxa"/>
            <w:hideMark/>
          </w:tcPr>
          <w:p w14:paraId="105B3321" w14:textId="77777777" w:rsidR="004E73BC" w:rsidRPr="004E73BC" w:rsidRDefault="004E73BC" w:rsidP="00BA17A1">
            <w:r w:rsidRPr="004E73BC">
              <w:t>Request Title:</w:t>
            </w:r>
          </w:p>
        </w:tc>
        <w:tc>
          <w:tcPr>
            <w:tcW w:w="4675" w:type="dxa"/>
          </w:tcPr>
          <w:p w14:paraId="15C5426C" w14:textId="77777777" w:rsidR="004E73BC" w:rsidRPr="004E73BC" w:rsidRDefault="004E73BC" w:rsidP="00BA17A1">
            <w:pPr>
              <w:cnfStyle w:val="000000100000" w:firstRow="0" w:lastRow="0" w:firstColumn="0" w:lastColumn="0" w:oddVBand="0" w:evenVBand="0" w:oddHBand="1" w:evenHBand="0" w:firstRowFirstColumn="0" w:firstRowLastColumn="0" w:lastRowFirstColumn="0" w:lastRowLastColumn="0"/>
            </w:pPr>
          </w:p>
        </w:tc>
      </w:tr>
      <w:tr w:rsidR="004E73BC" w:rsidRPr="004E73BC" w14:paraId="43A7FBF7" w14:textId="77777777" w:rsidTr="004E1E47">
        <w:trPr>
          <w:trHeight w:val="585"/>
        </w:trPr>
        <w:tc>
          <w:tcPr>
            <w:cnfStyle w:val="001000000000" w:firstRow="0" w:lastRow="0" w:firstColumn="1" w:lastColumn="0" w:oddVBand="0" w:evenVBand="0" w:oddHBand="0" w:evenHBand="0" w:firstRowFirstColumn="0" w:firstRowLastColumn="0" w:lastRowFirstColumn="0" w:lastRowLastColumn="0"/>
            <w:tcW w:w="4675" w:type="dxa"/>
          </w:tcPr>
          <w:p w14:paraId="35D88346" w14:textId="77777777" w:rsidR="004E73BC" w:rsidRPr="004E73BC" w:rsidRDefault="004E73BC" w:rsidP="00BA17A1">
            <w:r w:rsidRPr="004E73BC">
              <w:t>Date Request Approved by University Board of Trustees:</w:t>
            </w:r>
          </w:p>
        </w:tc>
        <w:tc>
          <w:tcPr>
            <w:tcW w:w="4675" w:type="dxa"/>
          </w:tcPr>
          <w:p w14:paraId="4E30DD56" w14:textId="77777777" w:rsidR="004E73BC" w:rsidRPr="004E73BC" w:rsidRDefault="004E73BC" w:rsidP="00BA17A1">
            <w:pPr>
              <w:cnfStyle w:val="000000000000" w:firstRow="0" w:lastRow="0" w:firstColumn="0" w:lastColumn="0" w:oddVBand="0" w:evenVBand="0" w:oddHBand="0" w:evenHBand="0" w:firstRowFirstColumn="0" w:firstRowLastColumn="0" w:lastRowFirstColumn="0" w:lastRowLastColumn="0"/>
            </w:pPr>
          </w:p>
        </w:tc>
      </w:tr>
      <w:tr w:rsidR="004E73BC" w:rsidRPr="004E73BC" w14:paraId="2F4676A3" w14:textId="77777777" w:rsidTr="004E1E4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675" w:type="dxa"/>
            <w:hideMark/>
          </w:tcPr>
          <w:p w14:paraId="1E7A16C3" w14:textId="77777777" w:rsidR="004E73BC" w:rsidRPr="004E73BC" w:rsidRDefault="004E73BC" w:rsidP="00BA17A1">
            <w:r w:rsidRPr="004E73BC">
              <w:t>Recurring Funds Requested:</w:t>
            </w:r>
          </w:p>
        </w:tc>
        <w:tc>
          <w:tcPr>
            <w:tcW w:w="4675" w:type="dxa"/>
          </w:tcPr>
          <w:p w14:paraId="4CC7FD1F" w14:textId="77777777" w:rsidR="004E73BC" w:rsidRPr="004E73BC" w:rsidRDefault="004E73BC" w:rsidP="00BA17A1">
            <w:pPr>
              <w:cnfStyle w:val="000000100000" w:firstRow="0" w:lastRow="0" w:firstColumn="0" w:lastColumn="0" w:oddVBand="0" w:evenVBand="0" w:oddHBand="1" w:evenHBand="0" w:firstRowFirstColumn="0" w:firstRowLastColumn="0" w:lastRowFirstColumn="0" w:lastRowLastColumn="0"/>
            </w:pPr>
          </w:p>
        </w:tc>
      </w:tr>
      <w:tr w:rsidR="004E73BC" w:rsidRPr="004E73BC" w14:paraId="49245B72" w14:textId="77777777" w:rsidTr="004E1E47">
        <w:trPr>
          <w:trHeight w:val="274"/>
        </w:trPr>
        <w:tc>
          <w:tcPr>
            <w:cnfStyle w:val="001000000000" w:firstRow="0" w:lastRow="0" w:firstColumn="1" w:lastColumn="0" w:oddVBand="0" w:evenVBand="0" w:oddHBand="0" w:evenHBand="0" w:firstRowFirstColumn="0" w:firstRowLastColumn="0" w:lastRowFirstColumn="0" w:lastRowLastColumn="0"/>
            <w:tcW w:w="4675" w:type="dxa"/>
            <w:hideMark/>
          </w:tcPr>
          <w:p w14:paraId="3D422607" w14:textId="77777777" w:rsidR="004E73BC" w:rsidRPr="004E73BC" w:rsidRDefault="004E73BC" w:rsidP="00BA17A1">
            <w:r w:rsidRPr="004E73BC">
              <w:t>Non-Recurring Funds Requested:</w:t>
            </w:r>
          </w:p>
        </w:tc>
        <w:tc>
          <w:tcPr>
            <w:tcW w:w="4675" w:type="dxa"/>
          </w:tcPr>
          <w:p w14:paraId="2DB9BA14" w14:textId="77777777" w:rsidR="004E73BC" w:rsidRPr="004E73BC" w:rsidRDefault="004E73BC" w:rsidP="00BA17A1">
            <w:pPr>
              <w:cnfStyle w:val="000000000000" w:firstRow="0" w:lastRow="0" w:firstColumn="0" w:lastColumn="0" w:oddVBand="0" w:evenVBand="0" w:oddHBand="0" w:evenHBand="0" w:firstRowFirstColumn="0" w:firstRowLastColumn="0" w:lastRowFirstColumn="0" w:lastRowLastColumn="0"/>
            </w:pPr>
          </w:p>
        </w:tc>
      </w:tr>
      <w:tr w:rsidR="004E73BC" w:rsidRPr="004E73BC" w14:paraId="1183F0C1" w14:textId="77777777" w:rsidTr="004E1E4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675" w:type="dxa"/>
            <w:hideMark/>
          </w:tcPr>
          <w:p w14:paraId="12D4F783" w14:textId="77777777" w:rsidR="004E73BC" w:rsidRPr="004E73BC" w:rsidRDefault="004E73BC" w:rsidP="00BA17A1">
            <w:r w:rsidRPr="004E73BC">
              <w:t>Total Funds Requested:</w:t>
            </w:r>
          </w:p>
        </w:tc>
        <w:tc>
          <w:tcPr>
            <w:tcW w:w="4675" w:type="dxa"/>
          </w:tcPr>
          <w:p w14:paraId="0F2820EE" w14:textId="77777777" w:rsidR="004E73BC" w:rsidRPr="004E73BC" w:rsidRDefault="004E73BC" w:rsidP="00BA17A1">
            <w:pPr>
              <w:cnfStyle w:val="000000100000" w:firstRow="0" w:lastRow="0" w:firstColumn="0" w:lastColumn="0" w:oddVBand="0" w:evenVBand="0" w:oddHBand="1" w:evenHBand="0" w:firstRowFirstColumn="0" w:firstRowLastColumn="0" w:lastRowFirstColumn="0" w:lastRowLastColumn="0"/>
            </w:pPr>
          </w:p>
        </w:tc>
      </w:tr>
      <w:tr w:rsidR="004E73BC" w:rsidRPr="004E73BC" w14:paraId="147D8D9B" w14:textId="77777777" w:rsidTr="004E1E47">
        <w:trPr>
          <w:trHeight w:val="174"/>
        </w:trPr>
        <w:tc>
          <w:tcPr>
            <w:cnfStyle w:val="001000000000" w:firstRow="0" w:lastRow="0" w:firstColumn="1" w:lastColumn="0" w:oddVBand="0" w:evenVBand="0" w:oddHBand="0" w:evenHBand="0" w:firstRowFirstColumn="0" w:firstRowLastColumn="0" w:lastRowFirstColumn="0" w:lastRowLastColumn="0"/>
            <w:tcW w:w="4675" w:type="dxa"/>
          </w:tcPr>
          <w:p w14:paraId="0DB7C8A0" w14:textId="77777777" w:rsidR="004E73BC" w:rsidRPr="004E73BC" w:rsidRDefault="004E73BC" w:rsidP="004E73BC"/>
        </w:tc>
        <w:tc>
          <w:tcPr>
            <w:tcW w:w="4675" w:type="dxa"/>
          </w:tcPr>
          <w:p w14:paraId="5E98518E" w14:textId="77777777" w:rsidR="004E73BC" w:rsidRPr="004E73BC" w:rsidRDefault="004E73BC" w:rsidP="004E73BC">
            <w:pPr>
              <w:cnfStyle w:val="000000000000" w:firstRow="0" w:lastRow="0" w:firstColumn="0" w:lastColumn="0" w:oddVBand="0" w:evenVBand="0" w:oddHBand="0" w:evenHBand="0" w:firstRowFirstColumn="0" w:firstRowLastColumn="0" w:lastRowFirstColumn="0" w:lastRowLastColumn="0"/>
            </w:pPr>
          </w:p>
        </w:tc>
      </w:tr>
      <w:tr w:rsidR="004E73BC" w:rsidRPr="004E73BC" w14:paraId="2F75B980" w14:textId="77777777" w:rsidTr="004E1E4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675" w:type="dxa"/>
            <w:shd w:val="clear" w:color="auto" w:fill="002E4F"/>
            <w:hideMark/>
          </w:tcPr>
          <w:p w14:paraId="2FAE1EB2" w14:textId="77777777" w:rsidR="004E73BC" w:rsidRPr="004E73BC" w:rsidRDefault="004E73BC" w:rsidP="004E73BC">
            <w:pPr>
              <w:rPr>
                <w:color w:val="FFFFFF" w:themeColor="background1"/>
              </w:rPr>
            </w:pPr>
            <w:r w:rsidRPr="004E73BC">
              <w:rPr>
                <w:color w:val="FFFFFF" w:themeColor="background1"/>
              </w:rPr>
              <w:t>Please check the request type below:</w:t>
            </w:r>
          </w:p>
        </w:tc>
        <w:tc>
          <w:tcPr>
            <w:tcW w:w="4675" w:type="dxa"/>
            <w:shd w:val="clear" w:color="auto" w:fill="002E4F"/>
          </w:tcPr>
          <w:p w14:paraId="45DC4CA9" w14:textId="77777777" w:rsidR="004E73BC" w:rsidRPr="004E73BC" w:rsidRDefault="004E73BC" w:rsidP="004E73BC">
            <w:pPr>
              <w:cnfStyle w:val="000000100000" w:firstRow="0" w:lastRow="0" w:firstColumn="0" w:lastColumn="0" w:oddVBand="0" w:evenVBand="0" w:oddHBand="1" w:evenHBand="0" w:firstRowFirstColumn="0" w:firstRowLastColumn="0" w:lastRowFirstColumn="0" w:lastRowLastColumn="0"/>
            </w:pPr>
          </w:p>
        </w:tc>
      </w:tr>
      <w:tr w:rsidR="004E73BC" w:rsidRPr="004E73BC" w14:paraId="408B3F31" w14:textId="77777777" w:rsidTr="004E1E47">
        <w:trPr>
          <w:trHeight w:val="274"/>
        </w:trPr>
        <w:tc>
          <w:tcPr>
            <w:cnfStyle w:val="001000000000" w:firstRow="0" w:lastRow="0" w:firstColumn="1" w:lastColumn="0" w:oddVBand="0" w:evenVBand="0" w:oddHBand="0" w:evenHBand="0" w:firstRowFirstColumn="0" w:firstRowLastColumn="0" w:lastRowFirstColumn="0" w:lastRowLastColumn="0"/>
            <w:tcW w:w="4675" w:type="dxa"/>
            <w:hideMark/>
          </w:tcPr>
          <w:p w14:paraId="525A2FA0" w14:textId="77777777" w:rsidR="004E73BC" w:rsidRPr="004E73BC" w:rsidRDefault="004E73BC" w:rsidP="004E73BC">
            <w:r w:rsidRPr="004E73BC">
              <w:t xml:space="preserve">Shared Services/System-Wide Request </w:t>
            </w:r>
          </w:p>
        </w:tc>
        <w:tc>
          <w:tcPr>
            <w:tcW w:w="4675" w:type="dxa"/>
            <w:hideMark/>
          </w:tcPr>
          <w:p w14:paraId="68E1FBF1" w14:textId="77777777" w:rsidR="004E73BC" w:rsidRPr="004E73BC" w:rsidRDefault="004E73BC" w:rsidP="004E73BC">
            <w:pPr>
              <w:cnfStyle w:val="000000000000" w:firstRow="0" w:lastRow="0" w:firstColumn="0" w:lastColumn="0" w:oddVBand="0" w:evenVBand="0" w:oddHBand="0" w:evenHBand="0" w:firstRowFirstColumn="0" w:firstRowLastColumn="0" w:lastRowFirstColumn="0" w:lastRowLastColumn="0"/>
            </w:pPr>
            <w:r w:rsidRPr="004E73BC">
              <w:fldChar w:fldCharType="begin">
                <w:ffData>
                  <w:name w:val="Check1"/>
                  <w:enabled/>
                  <w:calcOnExit w:val="0"/>
                  <w:checkBox>
                    <w:sizeAuto/>
                    <w:default w:val="0"/>
                  </w:checkBox>
                </w:ffData>
              </w:fldChar>
            </w:r>
            <w:bookmarkStart w:id="0" w:name="Check1"/>
            <w:r w:rsidRPr="004E73BC">
              <w:instrText xml:space="preserve"> FORMCHECKBOX </w:instrText>
            </w:r>
            <w:r w:rsidRPr="004E73BC">
              <w:fldChar w:fldCharType="separate"/>
            </w:r>
            <w:r w:rsidRPr="004E73BC">
              <w:fldChar w:fldCharType="end"/>
            </w:r>
            <w:bookmarkEnd w:id="0"/>
          </w:p>
        </w:tc>
      </w:tr>
      <w:tr w:rsidR="004E73BC" w:rsidRPr="004E73BC" w14:paraId="66FACEAB" w14:textId="77777777" w:rsidTr="004E1E4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675" w:type="dxa"/>
            <w:hideMark/>
          </w:tcPr>
          <w:p w14:paraId="39041132" w14:textId="77777777" w:rsidR="004E73BC" w:rsidRPr="004E73BC" w:rsidRDefault="004E73BC" w:rsidP="004E73BC">
            <w:r w:rsidRPr="004E73BC">
              <w:t>Unique Request</w:t>
            </w:r>
          </w:p>
        </w:tc>
        <w:tc>
          <w:tcPr>
            <w:tcW w:w="4675" w:type="dxa"/>
            <w:hideMark/>
          </w:tcPr>
          <w:p w14:paraId="6C146F32" w14:textId="77777777" w:rsidR="004E73BC" w:rsidRPr="004E73BC" w:rsidRDefault="004E73BC" w:rsidP="004E73BC">
            <w:pPr>
              <w:cnfStyle w:val="000000100000" w:firstRow="0" w:lastRow="0" w:firstColumn="0" w:lastColumn="0" w:oddVBand="0" w:evenVBand="0" w:oddHBand="1" w:evenHBand="0" w:firstRowFirstColumn="0" w:firstRowLastColumn="0" w:lastRowFirstColumn="0" w:lastRowLastColumn="0"/>
            </w:pPr>
            <w:r w:rsidRPr="004E73BC">
              <w:fldChar w:fldCharType="begin">
                <w:ffData>
                  <w:name w:val="Check3"/>
                  <w:enabled/>
                  <w:calcOnExit w:val="0"/>
                  <w:checkBox>
                    <w:sizeAuto/>
                    <w:default w:val="0"/>
                  </w:checkBox>
                </w:ffData>
              </w:fldChar>
            </w:r>
            <w:bookmarkStart w:id="1" w:name="Check3"/>
            <w:r w:rsidRPr="004E73BC">
              <w:instrText xml:space="preserve"> FORMCHECKBOX </w:instrText>
            </w:r>
            <w:r w:rsidRPr="004E73BC">
              <w:fldChar w:fldCharType="separate"/>
            </w:r>
            <w:r w:rsidRPr="004E73BC">
              <w:fldChar w:fldCharType="end"/>
            </w:r>
            <w:bookmarkEnd w:id="1"/>
          </w:p>
        </w:tc>
      </w:tr>
    </w:tbl>
    <w:p w14:paraId="3ED7598D" w14:textId="77777777" w:rsidR="004E73BC" w:rsidRDefault="004E73BC" w:rsidP="004E73BC">
      <w:pPr>
        <w:rPr>
          <w:rFonts w:ascii="Arial" w:hAnsi="Arial" w:cs="Arial"/>
          <w:b/>
          <w:color w:val="000000" w:themeColor="text1"/>
        </w:rPr>
      </w:pPr>
    </w:p>
    <w:p w14:paraId="6693517C" w14:textId="77777777" w:rsidR="004E73BC" w:rsidRDefault="004E73BC" w:rsidP="004E73BC">
      <w:pPr>
        <w:rPr>
          <w:rFonts w:ascii="Arial" w:hAnsi="Arial" w:cs="Arial"/>
          <w:b/>
          <w:color w:val="002E4F"/>
        </w:rPr>
      </w:pPr>
      <w:r w:rsidRPr="004E51EA">
        <w:rPr>
          <w:rFonts w:ascii="Arial" w:hAnsi="Arial" w:cs="Arial"/>
          <w:b/>
          <w:color w:val="002E4F"/>
        </w:rPr>
        <w:t xml:space="preserve">I. </w:t>
      </w:r>
      <w:r w:rsidRPr="004E73BC">
        <w:rPr>
          <w:rFonts w:ascii="Arial" w:hAnsi="Arial" w:cs="Arial"/>
          <w:b/>
          <w:color w:val="002E4F"/>
        </w:rPr>
        <w:t>Purpose</w:t>
      </w:r>
      <w:r w:rsidR="004E51EA">
        <w:rPr>
          <w:rFonts w:ascii="Arial" w:hAnsi="Arial" w:cs="Arial"/>
          <w:b/>
          <w:color w:val="002E4F"/>
        </w:rPr>
        <w:t>:</w:t>
      </w:r>
    </w:p>
    <w:p w14:paraId="3CA9E507" w14:textId="77777777" w:rsidR="004E51EA" w:rsidRPr="004E73BC" w:rsidRDefault="004E51EA" w:rsidP="004E73BC">
      <w:pPr>
        <w:rPr>
          <w:rFonts w:ascii="Arial" w:hAnsi="Arial" w:cs="Arial"/>
          <w:b/>
          <w:color w:val="002E4F"/>
        </w:rPr>
      </w:pPr>
    </w:p>
    <w:p w14:paraId="5CC4155C" w14:textId="77777777" w:rsidR="004E73BC" w:rsidRPr="004E73BC" w:rsidRDefault="004E73BC" w:rsidP="004E73BC">
      <w:pPr>
        <w:ind w:left="720"/>
        <w:rPr>
          <w:rFonts w:ascii="Arial" w:hAnsi="Arial" w:cs="Arial"/>
          <w:bCs/>
          <w:color w:val="000000" w:themeColor="text1"/>
        </w:rPr>
      </w:pPr>
      <w:r w:rsidRPr="004E73BC">
        <w:rPr>
          <w:rFonts w:ascii="Arial" w:hAnsi="Arial" w:cs="Arial"/>
          <w:bCs/>
          <w:i/>
          <w:color w:val="000000" w:themeColor="text1"/>
        </w:rPr>
        <w:t>1.</w:t>
      </w:r>
      <w:r w:rsidRPr="004E73BC">
        <w:rPr>
          <w:rFonts w:ascii="Arial" w:hAnsi="Arial" w:cs="Arial"/>
          <w:bCs/>
          <w:color w:val="000000" w:themeColor="text1"/>
        </w:rPr>
        <w:t xml:space="preserve"> </w:t>
      </w:r>
      <w:r w:rsidRPr="004E73BC">
        <w:rPr>
          <w:rFonts w:ascii="Arial" w:hAnsi="Arial" w:cs="Arial"/>
          <w:bCs/>
          <w:i/>
          <w:color w:val="000000" w:themeColor="text1"/>
        </w:rPr>
        <w:t>Describe the overall purpose of the plan, specific goal(s) and metrics, specific activities that will help achieve the goal(s), and how these goals and initiatives align with strategic priorities and accountability plan established by each university (</w:t>
      </w:r>
      <w:proofErr w:type="gramStart"/>
      <w:r w:rsidRPr="004E73BC">
        <w:rPr>
          <w:rFonts w:ascii="Arial" w:hAnsi="Arial" w:cs="Arial"/>
          <w:bCs/>
          <w:i/>
          <w:color w:val="000000" w:themeColor="text1"/>
        </w:rPr>
        <w:t>include</w:t>
      </w:r>
      <w:proofErr w:type="gramEnd"/>
      <w:r w:rsidRPr="004E73BC">
        <w:rPr>
          <w:rFonts w:ascii="Arial" w:hAnsi="Arial" w:cs="Arial"/>
          <w:bCs/>
          <w:i/>
          <w:color w:val="000000" w:themeColor="text1"/>
        </w:rPr>
        <w:t xml:space="preserve"> whether this is a new or expanded service/program). If expanded, what has been accomplished with the current service/program?</w:t>
      </w:r>
      <w:r w:rsidRPr="004E73BC">
        <w:rPr>
          <w:rFonts w:ascii="Arial" w:hAnsi="Arial" w:cs="Arial"/>
          <w:bCs/>
          <w:color w:val="000000" w:themeColor="text1"/>
        </w:rPr>
        <w:t xml:space="preserve"> </w:t>
      </w:r>
    </w:p>
    <w:p w14:paraId="69743FC3" w14:textId="77777777" w:rsidR="004E73BC" w:rsidRDefault="004E73BC" w:rsidP="004E73BC">
      <w:pPr>
        <w:ind w:left="720"/>
        <w:rPr>
          <w:rFonts w:ascii="Arial" w:hAnsi="Arial" w:cs="Arial"/>
          <w:bCs/>
          <w:color w:val="000000" w:themeColor="text1"/>
        </w:rPr>
      </w:pPr>
    </w:p>
    <w:p w14:paraId="2BBF17C6" w14:textId="77777777" w:rsidR="004E73BC" w:rsidRPr="004E73BC" w:rsidRDefault="004E73BC" w:rsidP="004E73BC">
      <w:pPr>
        <w:ind w:left="720"/>
        <w:rPr>
          <w:rFonts w:ascii="Arial" w:hAnsi="Arial" w:cs="Arial"/>
          <w:bCs/>
          <w:i/>
          <w:color w:val="000000" w:themeColor="text1"/>
        </w:rPr>
      </w:pPr>
      <w:r w:rsidRPr="004E73BC">
        <w:rPr>
          <w:rFonts w:ascii="Arial" w:hAnsi="Arial" w:cs="Arial"/>
          <w:bCs/>
          <w:color w:val="000000" w:themeColor="text1"/>
        </w:rPr>
        <w:t xml:space="preserve">2. </w:t>
      </w:r>
      <w:r w:rsidRPr="004E73BC">
        <w:rPr>
          <w:rFonts w:ascii="Arial" w:hAnsi="Arial" w:cs="Arial"/>
          <w:bCs/>
          <w:i/>
          <w:color w:val="000000" w:themeColor="text1"/>
        </w:rPr>
        <w:t xml:space="preserve">Describe any projected impact on academic programs, student enrollments, and student services. </w:t>
      </w:r>
    </w:p>
    <w:p w14:paraId="5CFFCB0A" w14:textId="77777777" w:rsidR="004E73BC" w:rsidRDefault="004E73BC" w:rsidP="004E73BC">
      <w:pPr>
        <w:rPr>
          <w:rFonts w:ascii="Arial" w:hAnsi="Arial" w:cs="Arial"/>
          <w:bCs/>
          <w:color w:val="000000" w:themeColor="text1"/>
        </w:rPr>
      </w:pPr>
    </w:p>
    <w:p w14:paraId="5C1D1CBE" w14:textId="77777777" w:rsidR="004E73BC" w:rsidRPr="004E73BC" w:rsidRDefault="004E73BC" w:rsidP="004E73BC">
      <w:pPr>
        <w:rPr>
          <w:rFonts w:ascii="Arial" w:hAnsi="Arial" w:cs="Arial"/>
          <w:bCs/>
          <w:color w:val="000000" w:themeColor="text1"/>
        </w:rPr>
      </w:pPr>
      <w:r w:rsidRPr="004E73BC">
        <w:rPr>
          <w:rFonts w:ascii="Arial" w:hAnsi="Arial" w:cs="Arial"/>
          <w:b/>
          <w:color w:val="002E4F"/>
        </w:rPr>
        <w:t>II. Return on Investment</w:t>
      </w:r>
      <w:r w:rsidR="004E51EA" w:rsidRPr="004E51EA">
        <w:rPr>
          <w:rFonts w:ascii="Arial" w:hAnsi="Arial" w:cs="Arial"/>
          <w:b/>
          <w:color w:val="002E4F"/>
        </w:rPr>
        <w:t xml:space="preserve">: </w:t>
      </w:r>
      <w:r w:rsidRPr="004E73BC">
        <w:rPr>
          <w:rFonts w:ascii="Arial" w:hAnsi="Arial" w:cs="Arial"/>
          <w:bCs/>
          <w:i/>
          <w:color w:val="000000" w:themeColor="text1"/>
        </w:rPr>
        <w:t>Describe the outcome(s) anticipated, dashboard indicator(s) to be improved, or return on investment.</w:t>
      </w:r>
      <w:r w:rsidRPr="004E73BC">
        <w:rPr>
          <w:rFonts w:ascii="Arial" w:hAnsi="Arial" w:cs="Arial"/>
          <w:bCs/>
          <w:color w:val="000000" w:themeColor="text1"/>
        </w:rPr>
        <w:t xml:space="preserve"> </w:t>
      </w:r>
      <w:r w:rsidRPr="004E73BC">
        <w:rPr>
          <w:rFonts w:ascii="Arial" w:hAnsi="Arial" w:cs="Arial"/>
          <w:bCs/>
          <w:i/>
          <w:color w:val="000000" w:themeColor="text1"/>
          <w:u w:val="single"/>
        </w:rPr>
        <w:t>Be specific.</w:t>
      </w:r>
      <w:r w:rsidRPr="004E73BC">
        <w:rPr>
          <w:rFonts w:ascii="Arial" w:hAnsi="Arial" w:cs="Arial"/>
          <w:bCs/>
          <w:i/>
          <w:color w:val="000000" w:themeColor="text1"/>
        </w:rPr>
        <w:t xml:space="preserve"> For example, if this issue focuses on improving retention rates, indicate the current retention rate and the expected increase in the retention rate. Similarly, if the issue focuses on expanding access to academic programs or student services, indicate the current and expected outcomes. </w:t>
      </w:r>
    </w:p>
    <w:p w14:paraId="63E48441" w14:textId="77777777" w:rsidR="004E73BC" w:rsidRDefault="004E73BC" w:rsidP="004E73BC">
      <w:pPr>
        <w:rPr>
          <w:rFonts w:ascii="Arial" w:hAnsi="Arial" w:cs="Arial"/>
          <w:bCs/>
          <w:color w:val="000000" w:themeColor="text1"/>
        </w:rPr>
      </w:pPr>
    </w:p>
    <w:p w14:paraId="50B2ACA5" w14:textId="77777777" w:rsidR="004E73BC" w:rsidRPr="004E73BC" w:rsidRDefault="004E73BC" w:rsidP="004E73BC">
      <w:pPr>
        <w:rPr>
          <w:rFonts w:ascii="Arial" w:hAnsi="Arial" w:cs="Arial"/>
          <w:bCs/>
          <w:i/>
          <w:color w:val="000000" w:themeColor="text1"/>
        </w:rPr>
      </w:pPr>
      <w:r w:rsidRPr="004E73BC">
        <w:rPr>
          <w:rFonts w:ascii="Arial" w:hAnsi="Arial" w:cs="Arial"/>
          <w:b/>
          <w:color w:val="002E4F"/>
        </w:rPr>
        <w:t>III.</w:t>
      </w:r>
      <w:r w:rsidRPr="004E51EA">
        <w:rPr>
          <w:rFonts w:ascii="Arial" w:hAnsi="Arial" w:cs="Arial"/>
          <w:b/>
          <w:color w:val="002E4F"/>
        </w:rPr>
        <w:t xml:space="preserve"> </w:t>
      </w:r>
      <w:r w:rsidRPr="004E73BC">
        <w:rPr>
          <w:rFonts w:ascii="Arial" w:hAnsi="Arial" w:cs="Arial"/>
          <w:b/>
          <w:color w:val="002E4F"/>
        </w:rPr>
        <w:t>Personnel</w:t>
      </w:r>
      <w:r w:rsidR="004E51EA">
        <w:rPr>
          <w:rFonts w:ascii="Arial" w:hAnsi="Arial" w:cs="Arial"/>
          <w:b/>
          <w:color w:val="000000" w:themeColor="text1"/>
        </w:rPr>
        <w:t>:</w:t>
      </w:r>
      <w:r w:rsidRPr="004E73BC">
        <w:rPr>
          <w:rFonts w:ascii="Arial" w:hAnsi="Arial" w:cs="Arial"/>
          <w:b/>
          <w:color w:val="000000" w:themeColor="text1"/>
        </w:rPr>
        <w:t xml:space="preserve"> </w:t>
      </w:r>
      <w:r w:rsidRPr="004E73BC">
        <w:rPr>
          <w:rFonts w:ascii="Arial" w:hAnsi="Arial" w:cs="Arial"/>
          <w:bCs/>
          <w:i/>
          <w:color w:val="000000" w:themeColor="text1"/>
        </w:rPr>
        <w:t xml:space="preserve">Describe personnel hiring and retention plans, making sure to connect both plans to initiative(s) and goal(s) described in section I. State the amount of faculty FTE and staff FTE and estimated funding amounts used for retention and new hires in each category. In describing faculty hires, provide overall hiring goals, including academic area(s) of expertise and anticipated hiring level (e.g., assistant professor, associate professor, full professor). Please describe how funds used for faculty or staff retention will help the institution achieve its stated goals. </w:t>
      </w:r>
    </w:p>
    <w:p w14:paraId="71961985" w14:textId="77777777" w:rsidR="004E73BC" w:rsidRDefault="004E73BC" w:rsidP="004E73BC">
      <w:pPr>
        <w:rPr>
          <w:rFonts w:ascii="Arial" w:hAnsi="Arial" w:cs="Arial"/>
          <w:bCs/>
          <w:color w:val="000000" w:themeColor="text1"/>
        </w:rPr>
      </w:pPr>
    </w:p>
    <w:p w14:paraId="265DEC85" w14:textId="77777777" w:rsidR="004E73BC" w:rsidRPr="00D22D31" w:rsidRDefault="004E73BC" w:rsidP="004E73BC">
      <w:pPr>
        <w:rPr>
          <w:rFonts w:ascii="Arial" w:hAnsi="Arial" w:cs="Arial"/>
          <w:b/>
          <w:color w:val="002E4F"/>
        </w:rPr>
      </w:pPr>
      <w:r w:rsidRPr="004E73BC">
        <w:rPr>
          <w:rFonts w:ascii="Arial" w:hAnsi="Arial" w:cs="Arial"/>
          <w:b/>
          <w:color w:val="002E4F"/>
        </w:rPr>
        <w:t xml:space="preserve">IV. Facilities </w:t>
      </w:r>
    </w:p>
    <w:p w14:paraId="7C475EB0" w14:textId="77777777" w:rsidR="004E51EA" w:rsidRDefault="004E51EA" w:rsidP="004E73BC">
      <w:pPr>
        <w:rPr>
          <w:rFonts w:ascii="Arial" w:hAnsi="Arial" w:cs="Arial"/>
          <w:bCs/>
          <w:i/>
          <w:color w:val="000000" w:themeColor="text1"/>
        </w:rPr>
      </w:pPr>
    </w:p>
    <w:p w14:paraId="590884DD" w14:textId="77777777" w:rsidR="004E73BC" w:rsidRDefault="004E73BC" w:rsidP="004E73BC">
      <w:pPr>
        <w:rPr>
          <w:rFonts w:ascii="Arial" w:hAnsi="Arial" w:cs="Arial"/>
          <w:bCs/>
          <w:i/>
          <w:color w:val="000000" w:themeColor="text1"/>
        </w:rPr>
      </w:pPr>
      <w:r w:rsidRPr="004E73BC">
        <w:rPr>
          <w:rFonts w:ascii="Arial" w:hAnsi="Arial" w:cs="Arial"/>
          <w:bCs/>
          <w:i/>
          <w:color w:val="000000" w:themeColor="text1"/>
        </w:rPr>
        <w:t>(If this issue requires an expansion or construction of a facility, please complete the following table):</w:t>
      </w:r>
    </w:p>
    <w:p w14:paraId="36DE0719" w14:textId="77777777" w:rsidR="004E73BC" w:rsidRPr="004E73BC" w:rsidRDefault="004E73BC" w:rsidP="004E73BC">
      <w:pPr>
        <w:rPr>
          <w:rFonts w:ascii="Arial" w:hAnsi="Arial" w:cs="Arial"/>
          <w:bCs/>
          <w:color w:val="000000" w:themeColor="text1"/>
        </w:rPr>
      </w:pPr>
    </w:p>
    <w:tbl>
      <w:tblPr>
        <w:tblStyle w:val="BOGTEMPREAL"/>
        <w:tblW w:w="0" w:type="auto"/>
        <w:tblLook w:val="01E0" w:firstRow="1" w:lastRow="1" w:firstColumn="1" w:lastColumn="1" w:noHBand="0" w:noVBand="0"/>
      </w:tblPr>
      <w:tblGrid>
        <w:gridCol w:w="4537"/>
        <w:gridCol w:w="1048"/>
        <w:gridCol w:w="1932"/>
        <w:gridCol w:w="1833"/>
      </w:tblGrid>
      <w:tr w:rsidR="004E73BC" w:rsidRPr="004E73BC" w14:paraId="7E0B8ED6" w14:textId="77777777" w:rsidTr="004E1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hideMark/>
          </w:tcPr>
          <w:p w14:paraId="7EC32ABC" w14:textId="77777777" w:rsidR="004E73BC" w:rsidRPr="004E73BC" w:rsidRDefault="004E73BC" w:rsidP="004E73BC">
            <w:r w:rsidRPr="004E73BC">
              <w:t>Facility Project Title</w:t>
            </w:r>
          </w:p>
        </w:tc>
        <w:tc>
          <w:tcPr>
            <w:tcW w:w="1069" w:type="dxa"/>
            <w:hideMark/>
          </w:tcPr>
          <w:p w14:paraId="204B7AA4" w14:textId="77777777" w:rsidR="004E73BC" w:rsidRPr="004E73BC" w:rsidRDefault="004E73BC" w:rsidP="004E73BC">
            <w:pPr>
              <w:cnfStyle w:val="100000000000" w:firstRow="1" w:lastRow="0" w:firstColumn="0" w:lastColumn="0" w:oddVBand="0" w:evenVBand="0" w:oddHBand="0" w:evenHBand="0" w:firstRowFirstColumn="0" w:firstRowLastColumn="0" w:lastRowFirstColumn="0" w:lastRowLastColumn="0"/>
            </w:pPr>
            <w:r w:rsidRPr="004E73BC">
              <w:t>Fiscal Year</w:t>
            </w:r>
          </w:p>
        </w:tc>
        <w:tc>
          <w:tcPr>
            <w:tcW w:w="2019" w:type="dxa"/>
            <w:hideMark/>
          </w:tcPr>
          <w:p w14:paraId="0AACA14D" w14:textId="77777777" w:rsidR="004E73BC" w:rsidRPr="004E73BC" w:rsidRDefault="004E73BC" w:rsidP="004E73BC">
            <w:pPr>
              <w:cnfStyle w:val="100000000000" w:firstRow="1" w:lastRow="0" w:firstColumn="0" w:lastColumn="0" w:oddVBand="0" w:evenVBand="0" w:oddHBand="0" w:evenHBand="0" w:firstRowFirstColumn="0" w:firstRowLastColumn="0" w:lastRowFirstColumn="0" w:lastRowLastColumn="0"/>
            </w:pPr>
            <w:r w:rsidRPr="004E73BC">
              <w:t>Amount Requested</w:t>
            </w:r>
          </w:p>
        </w:tc>
        <w:tc>
          <w:tcPr>
            <w:tcW w:w="1963" w:type="dxa"/>
            <w:hideMark/>
          </w:tcPr>
          <w:p w14:paraId="1BB4B189" w14:textId="77777777" w:rsidR="004E73BC" w:rsidRPr="004E73BC" w:rsidRDefault="004E73BC" w:rsidP="004E73BC">
            <w:pPr>
              <w:cnfStyle w:val="100000000000" w:firstRow="1" w:lastRow="0" w:firstColumn="0" w:lastColumn="0" w:oddVBand="0" w:evenVBand="0" w:oddHBand="0" w:evenHBand="0" w:firstRowFirstColumn="0" w:firstRowLastColumn="0" w:lastRowFirstColumn="0" w:lastRowLastColumn="0"/>
            </w:pPr>
            <w:r w:rsidRPr="004E73BC">
              <w:t>Priority Number</w:t>
            </w:r>
          </w:p>
        </w:tc>
      </w:tr>
      <w:tr w:rsidR="004E73BC" w:rsidRPr="004E73BC" w14:paraId="09A8FB81" w14:textId="77777777" w:rsidTr="004E1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1C739F2E" w14:textId="77777777" w:rsidR="004E73BC" w:rsidRPr="004E73BC" w:rsidRDefault="004E73BC" w:rsidP="004E73BC"/>
        </w:tc>
        <w:tc>
          <w:tcPr>
            <w:tcW w:w="1069" w:type="dxa"/>
          </w:tcPr>
          <w:p w14:paraId="1AAE6FDF" w14:textId="77777777" w:rsidR="004E73BC" w:rsidRPr="004E73BC" w:rsidRDefault="004E73BC" w:rsidP="004E73BC">
            <w:pPr>
              <w:cnfStyle w:val="000000100000" w:firstRow="0" w:lastRow="0" w:firstColumn="0" w:lastColumn="0" w:oddVBand="0" w:evenVBand="0" w:oddHBand="1" w:evenHBand="0" w:firstRowFirstColumn="0" w:firstRowLastColumn="0" w:lastRowFirstColumn="0" w:lastRowLastColumn="0"/>
            </w:pPr>
          </w:p>
        </w:tc>
        <w:tc>
          <w:tcPr>
            <w:tcW w:w="2019" w:type="dxa"/>
          </w:tcPr>
          <w:p w14:paraId="31066E6B" w14:textId="77777777" w:rsidR="004E73BC" w:rsidRPr="004E73BC" w:rsidRDefault="004E73BC" w:rsidP="004E73BC">
            <w:pPr>
              <w:cnfStyle w:val="000000100000" w:firstRow="0" w:lastRow="0" w:firstColumn="0" w:lastColumn="0" w:oddVBand="0" w:evenVBand="0" w:oddHBand="1" w:evenHBand="0" w:firstRowFirstColumn="0" w:firstRowLastColumn="0" w:lastRowFirstColumn="0" w:lastRowLastColumn="0"/>
            </w:pPr>
          </w:p>
        </w:tc>
        <w:tc>
          <w:tcPr>
            <w:tcW w:w="1963" w:type="dxa"/>
          </w:tcPr>
          <w:p w14:paraId="5EC6BF62" w14:textId="77777777" w:rsidR="004E73BC" w:rsidRPr="004E73BC" w:rsidRDefault="004E73BC" w:rsidP="004E73BC">
            <w:pPr>
              <w:cnfStyle w:val="000000100000" w:firstRow="0" w:lastRow="0" w:firstColumn="0" w:lastColumn="0" w:oddVBand="0" w:evenVBand="0" w:oddHBand="1" w:evenHBand="0" w:firstRowFirstColumn="0" w:firstRowLastColumn="0" w:lastRowFirstColumn="0" w:lastRowLastColumn="0"/>
            </w:pPr>
          </w:p>
        </w:tc>
      </w:tr>
      <w:tr w:rsidR="004E73BC" w:rsidRPr="004E73BC" w14:paraId="1A7A5DD1" w14:textId="77777777" w:rsidTr="004E1E47">
        <w:tc>
          <w:tcPr>
            <w:cnfStyle w:val="001000000000" w:firstRow="0" w:lastRow="0" w:firstColumn="1" w:lastColumn="0" w:oddVBand="0" w:evenVBand="0" w:oddHBand="0" w:evenHBand="0" w:firstRowFirstColumn="0" w:firstRowLastColumn="0" w:lastRowFirstColumn="0" w:lastRowLastColumn="0"/>
            <w:tcW w:w="5211" w:type="dxa"/>
          </w:tcPr>
          <w:p w14:paraId="32C542BB" w14:textId="77777777" w:rsidR="004E73BC" w:rsidRPr="004E73BC" w:rsidRDefault="004E73BC" w:rsidP="004E73BC"/>
        </w:tc>
        <w:tc>
          <w:tcPr>
            <w:tcW w:w="1069" w:type="dxa"/>
          </w:tcPr>
          <w:p w14:paraId="549DC29E" w14:textId="77777777" w:rsidR="004E73BC" w:rsidRPr="004E73BC" w:rsidRDefault="004E73BC" w:rsidP="004E73BC">
            <w:pPr>
              <w:cnfStyle w:val="000000000000" w:firstRow="0" w:lastRow="0" w:firstColumn="0" w:lastColumn="0" w:oddVBand="0" w:evenVBand="0" w:oddHBand="0" w:evenHBand="0" w:firstRowFirstColumn="0" w:firstRowLastColumn="0" w:lastRowFirstColumn="0" w:lastRowLastColumn="0"/>
            </w:pPr>
          </w:p>
        </w:tc>
        <w:tc>
          <w:tcPr>
            <w:tcW w:w="2019" w:type="dxa"/>
          </w:tcPr>
          <w:p w14:paraId="43401A90" w14:textId="77777777" w:rsidR="004E73BC" w:rsidRPr="004E73BC" w:rsidRDefault="004E73BC" w:rsidP="004E73BC">
            <w:pPr>
              <w:cnfStyle w:val="000000000000" w:firstRow="0" w:lastRow="0" w:firstColumn="0" w:lastColumn="0" w:oddVBand="0" w:evenVBand="0" w:oddHBand="0" w:evenHBand="0" w:firstRowFirstColumn="0" w:firstRowLastColumn="0" w:lastRowFirstColumn="0" w:lastRowLastColumn="0"/>
            </w:pPr>
          </w:p>
        </w:tc>
        <w:tc>
          <w:tcPr>
            <w:tcW w:w="1963" w:type="dxa"/>
          </w:tcPr>
          <w:p w14:paraId="0D47E720" w14:textId="77777777" w:rsidR="004E73BC" w:rsidRPr="004E73BC" w:rsidRDefault="004E73BC" w:rsidP="004E73BC">
            <w:pPr>
              <w:cnfStyle w:val="000000000000" w:firstRow="0" w:lastRow="0" w:firstColumn="0" w:lastColumn="0" w:oddVBand="0" w:evenVBand="0" w:oddHBand="0" w:evenHBand="0" w:firstRowFirstColumn="0" w:firstRowLastColumn="0" w:lastRowFirstColumn="0" w:lastRowLastColumn="0"/>
            </w:pPr>
          </w:p>
        </w:tc>
      </w:tr>
      <w:tr w:rsidR="004E51EA" w:rsidRPr="004E73BC" w14:paraId="1CC46A6C" w14:textId="77777777" w:rsidTr="004E1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636DCE53" w14:textId="77777777" w:rsidR="004E51EA" w:rsidRPr="004E73BC" w:rsidRDefault="004E51EA" w:rsidP="004E73BC"/>
        </w:tc>
        <w:tc>
          <w:tcPr>
            <w:tcW w:w="1069" w:type="dxa"/>
          </w:tcPr>
          <w:p w14:paraId="06913739" w14:textId="77777777" w:rsidR="004E51EA" w:rsidRPr="004E73BC" w:rsidRDefault="004E51EA" w:rsidP="004E73BC">
            <w:pPr>
              <w:cnfStyle w:val="000000100000" w:firstRow="0" w:lastRow="0" w:firstColumn="0" w:lastColumn="0" w:oddVBand="0" w:evenVBand="0" w:oddHBand="1" w:evenHBand="0" w:firstRowFirstColumn="0" w:firstRowLastColumn="0" w:lastRowFirstColumn="0" w:lastRowLastColumn="0"/>
            </w:pPr>
          </w:p>
        </w:tc>
        <w:tc>
          <w:tcPr>
            <w:tcW w:w="2019" w:type="dxa"/>
          </w:tcPr>
          <w:p w14:paraId="0C003CDC" w14:textId="77777777" w:rsidR="004E51EA" w:rsidRPr="004E73BC" w:rsidRDefault="004E51EA" w:rsidP="004E73BC">
            <w:pPr>
              <w:cnfStyle w:val="000000100000" w:firstRow="0" w:lastRow="0" w:firstColumn="0" w:lastColumn="0" w:oddVBand="0" w:evenVBand="0" w:oddHBand="1" w:evenHBand="0" w:firstRowFirstColumn="0" w:firstRowLastColumn="0" w:lastRowFirstColumn="0" w:lastRowLastColumn="0"/>
            </w:pPr>
          </w:p>
        </w:tc>
        <w:tc>
          <w:tcPr>
            <w:tcW w:w="1963" w:type="dxa"/>
          </w:tcPr>
          <w:p w14:paraId="002B6B6A" w14:textId="77777777" w:rsidR="004E51EA" w:rsidRPr="004E73BC" w:rsidRDefault="004E51EA" w:rsidP="004E73BC">
            <w:pPr>
              <w:cnfStyle w:val="000000100000" w:firstRow="0" w:lastRow="0" w:firstColumn="0" w:lastColumn="0" w:oddVBand="0" w:evenVBand="0" w:oddHBand="1" w:evenHBand="0" w:firstRowFirstColumn="0" w:firstRowLastColumn="0" w:lastRowFirstColumn="0" w:lastRowLastColumn="0"/>
            </w:pPr>
          </w:p>
        </w:tc>
      </w:tr>
    </w:tbl>
    <w:p w14:paraId="36336B75" w14:textId="77777777" w:rsidR="00ED6119" w:rsidRPr="004E73BC" w:rsidRDefault="00ED6119" w:rsidP="004E73BC">
      <w:pPr>
        <w:rPr>
          <w:rFonts w:ascii="Arial" w:hAnsi="Arial" w:cs="Arial"/>
          <w:color w:val="000000" w:themeColor="text1"/>
        </w:rPr>
      </w:pPr>
    </w:p>
    <w:sectPr w:rsidR="00ED6119" w:rsidRPr="004E73BC" w:rsidSect="007F4B0C">
      <w:headerReference w:type="default" r:id="rId8"/>
      <w:footerReference w:type="even" r:id="rId9"/>
      <w:footerReference w:type="default" r:id="rId10"/>
      <w:pgSz w:w="12240" w:h="15840"/>
      <w:pgMar w:top="216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989E7" w14:textId="77777777" w:rsidR="008F3A5C" w:rsidRDefault="008F3A5C">
      <w:r>
        <w:separator/>
      </w:r>
    </w:p>
  </w:endnote>
  <w:endnote w:type="continuationSeparator" w:id="0">
    <w:p w14:paraId="1A06093E" w14:textId="77777777" w:rsidR="008F3A5C" w:rsidRDefault="008F3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1B880" w14:textId="77777777" w:rsidR="004236A7" w:rsidRDefault="004236A7" w:rsidP="00966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EFCD03" w14:textId="77777777" w:rsidR="004236A7" w:rsidRDefault="004236A7" w:rsidP="00966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E3464" w14:textId="06B93EA5" w:rsidR="004236A7" w:rsidRPr="007F4B0C" w:rsidRDefault="008C41C8" w:rsidP="007F4B0C">
    <w:pPr>
      <w:pStyle w:val="Footer"/>
      <w:tabs>
        <w:tab w:val="clear" w:pos="4320"/>
        <w:tab w:val="clear" w:pos="8640"/>
        <w:tab w:val="right" w:pos="9000"/>
      </w:tabs>
      <w:ind w:right="360"/>
      <w:jc w:val="right"/>
      <w:rPr>
        <w:rFonts w:ascii="Arial" w:hAnsi="Arial" w:cs="Arial"/>
      </w:rPr>
    </w:pPr>
    <w:r w:rsidRPr="007F4B0C">
      <w:rPr>
        <w:rFonts w:ascii="Arial" w:hAnsi="Arial" w:cs="Arial"/>
        <w:noProof/>
        <w:color w:val="FFFFFF" w:themeColor="background1"/>
      </w:rPr>
      <w:drawing>
        <wp:anchor distT="0" distB="0" distL="114300" distR="114300" simplePos="0" relativeHeight="251658240" behindDoc="1" locked="0" layoutInCell="1" allowOverlap="1" wp14:anchorId="2A2CFEC1" wp14:editId="1B35EE49">
          <wp:simplePos x="0" y="0"/>
          <wp:positionH relativeFrom="column">
            <wp:posOffset>-965835</wp:posOffset>
          </wp:positionH>
          <wp:positionV relativeFrom="paragraph">
            <wp:posOffset>-3098910</wp:posOffset>
          </wp:positionV>
          <wp:extent cx="7871460" cy="3470910"/>
          <wp:effectExtent l="0" t="0" r="0" b="444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1460" cy="347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0C" w:rsidRPr="007F4B0C">
      <w:rPr>
        <w:rFonts w:ascii="Arial" w:hAnsi="Arial" w:cs="Arial"/>
        <w:noProof/>
        <w:color w:val="FFFFFF" w:themeColor="background1"/>
      </w:rPr>
      <w:t>202</w:t>
    </w:r>
    <w:r w:rsidR="00224C0E">
      <w:rPr>
        <w:rFonts w:ascii="Arial" w:hAnsi="Arial" w:cs="Arial"/>
        <w:noProof/>
        <w:color w:val="FFFFFF" w:themeColor="background1"/>
      </w:rPr>
      <w:t>7</w:t>
    </w:r>
    <w:r w:rsidR="007F4B0C" w:rsidRPr="007F4B0C">
      <w:rPr>
        <w:rFonts w:ascii="Arial" w:hAnsi="Arial" w:cs="Arial"/>
        <w:noProof/>
        <w:color w:val="FFFFFF" w:themeColor="background1"/>
      </w:rPr>
      <w:t>-2</w:t>
    </w:r>
    <w:r w:rsidR="00224C0E">
      <w:rPr>
        <w:rFonts w:ascii="Arial" w:hAnsi="Arial" w:cs="Arial"/>
        <w:noProof/>
        <w:color w:val="FFFFFF" w:themeColor="background1"/>
      </w:rPr>
      <w:t>8</w:t>
    </w:r>
    <w:r w:rsidR="007F4B0C" w:rsidRPr="007F4B0C">
      <w:rPr>
        <w:rFonts w:ascii="Arial" w:hAnsi="Arial" w:cs="Arial"/>
        <w:noProof/>
        <w:color w:val="FFFFFF" w:themeColor="background1"/>
      </w:rPr>
      <w:t xml:space="preserve"> LBR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C1F1A" w14:textId="77777777" w:rsidR="008F3A5C" w:rsidRDefault="008F3A5C">
      <w:r>
        <w:separator/>
      </w:r>
    </w:p>
  </w:footnote>
  <w:footnote w:type="continuationSeparator" w:id="0">
    <w:p w14:paraId="5D597F4B" w14:textId="77777777" w:rsidR="008F3A5C" w:rsidRDefault="008F3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3340D" w14:textId="77777777" w:rsidR="00BF39D2" w:rsidRDefault="008C41C8">
    <w:pPr>
      <w:pStyle w:val="Header"/>
    </w:pPr>
    <w:r>
      <w:rPr>
        <w:noProof/>
      </w:rPr>
      <w:drawing>
        <wp:anchor distT="0" distB="0" distL="114300" distR="114300" simplePos="0" relativeHeight="251657216" behindDoc="1" locked="0" layoutInCell="1" allowOverlap="1" wp14:anchorId="50878593" wp14:editId="7A1C4917">
          <wp:simplePos x="0" y="0"/>
          <wp:positionH relativeFrom="column">
            <wp:posOffset>-907415</wp:posOffset>
          </wp:positionH>
          <wp:positionV relativeFrom="paragraph">
            <wp:posOffset>-5411</wp:posOffset>
          </wp:positionV>
          <wp:extent cx="7754620" cy="13766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0A8"/>
    <w:multiLevelType w:val="hybridMultilevel"/>
    <w:tmpl w:val="2C0E9FD4"/>
    <w:lvl w:ilvl="0" w:tplc="BB4034E2">
      <w:start w:val="1"/>
      <w:numFmt w:val="upperLetter"/>
      <w:lvlText w:val="%1."/>
      <w:lvlJc w:val="left"/>
      <w:pPr>
        <w:tabs>
          <w:tab w:val="num" w:pos="1440"/>
        </w:tabs>
        <w:ind w:left="1440" w:hanging="360"/>
      </w:pPr>
      <w:rPr>
        <w:rFonts w:hint="default"/>
      </w:rPr>
    </w:lvl>
    <w:lvl w:ilvl="1" w:tplc="F528C0FA">
      <w:start w:val="1"/>
      <w:numFmt w:val="lowerLetter"/>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A8E1E9A"/>
    <w:multiLevelType w:val="hybridMultilevel"/>
    <w:tmpl w:val="122EAF24"/>
    <w:lvl w:ilvl="0" w:tplc="04987D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AC7C74"/>
    <w:multiLevelType w:val="hybridMultilevel"/>
    <w:tmpl w:val="75F257FA"/>
    <w:lvl w:ilvl="0" w:tplc="0D5AA464">
      <w:start w:val="1"/>
      <w:numFmt w:val="upperRoman"/>
      <w:lvlText w:val="%1."/>
      <w:lvlJc w:val="left"/>
      <w:pPr>
        <w:tabs>
          <w:tab w:val="num" w:pos="1440"/>
        </w:tabs>
        <w:ind w:left="1440" w:hanging="720"/>
      </w:pPr>
      <w:rPr>
        <w:rFonts w:hint="default"/>
        <w:b w:val="0"/>
        <w:i w:val="0"/>
      </w:rPr>
    </w:lvl>
    <w:lvl w:ilvl="1" w:tplc="A1E69B76">
      <w:start w:val="1"/>
      <w:numFmt w:val="upperLetter"/>
      <w:lvlText w:val="%2."/>
      <w:lvlJc w:val="left"/>
      <w:pPr>
        <w:tabs>
          <w:tab w:val="num" w:pos="1800"/>
        </w:tabs>
        <w:ind w:left="1800" w:hanging="360"/>
      </w:pPr>
      <w:rPr>
        <w:rFonts w:ascii="Times New Roman" w:eastAsia="Times New Roman" w:hAnsi="Times New Roman" w:cs="Times New Roman"/>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7E1422E6">
      <w:start w:val="1"/>
      <w:numFmt w:val="upperLetter"/>
      <w:lvlText w:val="%6."/>
      <w:lvlJc w:val="left"/>
      <w:pPr>
        <w:tabs>
          <w:tab w:val="num" w:pos="4860"/>
        </w:tabs>
        <w:ind w:left="4860" w:hanging="360"/>
      </w:pPr>
      <w:rPr>
        <w:rFonts w:hint="default"/>
        <w:b w:val="0"/>
        <w:i w:val="0"/>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0EE3D87"/>
    <w:multiLevelType w:val="multilevel"/>
    <w:tmpl w:val="EFAA14B4"/>
    <w:lvl w:ilvl="0">
      <w:start w:val="1"/>
      <w:numFmt w:val="upperLetter"/>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12D357B4"/>
    <w:multiLevelType w:val="hybridMultilevel"/>
    <w:tmpl w:val="AD5AD06C"/>
    <w:lvl w:ilvl="0" w:tplc="47FC14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406DB"/>
    <w:multiLevelType w:val="hybridMultilevel"/>
    <w:tmpl w:val="4BE893C4"/>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B55309"/>
    <w:multiLevelType w:val="hybridMultilevel"/>
    <w:tmpl w:val="C35A0A12"/>
    <w:lvl w:ilvl="0" w:tplc="04090015">
      <w:start w:val="1"/>
      <w:numFmt w:val="upperLetter"/>
      <w:lvlText w:val="%1."/>
      <w:lvlJc w:val="left"/>
      <w:pPr>
        <w:tabs>
          <w:tab w:val="num" w:pos="720"/>
        </w:tabs>
        <w:ind w:left="720" w:hanging="360"/>
      </w:pPr>
      <w:rPr>
        <w:rFonts w:hint="default"/>
      </w:rPr>
    </w:lvl>
    <w:lvl w:ilvl="1" w:tplc="B0FE79B2">
      <w:start w:val="3"/>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6350B9"/>
    <w:multiLevelType w:val="hybridMultilevel"/>
    <w:tmpl w:val="A094EA8A"/>
    <w:lvl w:ilvl="0" w:tplc="4AF29AAC">
      <w:start w:val="1"/>
      <w:numFmt w:val="upperRoman"/>
      <w:lvlText w:val="%1."/>
      <w:lvlJc w:val="left"/>
      <w:pPr>
        <w:tabs>
          <w:tab w:val="num" w:pos="1080"/>
        </w:tabs>
        <w:ind w:left="1080" w:hanging="720"/>
      </w:pPr>
      <w:rPr>
        <w:rFonts w:hint="default"/>
        <w:b w:val="0"/>
        <w:i w:val="0"/>
      </w:rPr>
    </w:lvl>
    <w:lvl w:ilvl="1" w:tplc="B5DA0168">
      <w:start w:val="1"/>
      <w:numFmt w:val="upp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E982BD8A">
      <w:start w:val="1"/>
      <w:numFmt w:val="upperLetter"/>
      <w:lvlText w:val="%6."/>
      <w:lvlJc w:val="left"/>
      <w:pPr>
        <w:tabs>
          <w:tab w:val="num" w:pos="1440"/>
        </w:tabs>
        <w:ind w:left="1440" w:hanging="360"/>
      </w:pPr>
      <w:rPr>
        <w:rFonts w:hint="default"/>
        <w:b w:val="0"/>
        <w:i w:val="0"/>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9258AA"/>
    <w:multiLevelType w:val="hybridMultilevel"/>
    <w:tmpl w:val="0726B5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72CEC8C6">
      <w:start w:val="1"/>
      <w:numFmt w:val="lowerRoman"/>
      <w:lvlText w:val="%3."/>
      <w:lvlJc w:val="right"/>
      <w:pPr>
        <w:tabs>
          <w:tab w:val="num" w:pos="2160"/>
        </w:tabs>
        <w:ind w:left="2160" w:hanging="180"/>
      </w:pPr>
      <w:rPr>
        <w:b/>
      </w:rPr>
    </w:lvl>
    <w:lvl w:ilvl="3" w:tplc="B262E600">
      <w:start w:val="1"/>
      <w:numFmt w:val="upperLetter"/>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064C2F"/>
    <w:multiLevelType w:val="multilevel"/>
    <w:tmpl w:val="11C297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D28396F"/>
    <w:multiLevelType w:val="hybridMultilevel"/>
    <w:tmpl w:val="3B661B80"/>
    <w:lvl w:ilvl="0" w:tplc="B5DA0168">
      <w:start w:val="1"/>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B372B9"/>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01208BA"/>
    <w:multiLevelType w:val="hybridMultilevel"/>
    <w:tmpl w:val="E100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CF49D2"/>
    <w:multiLevelType w:val="hybridMultilevel"/>
    <w:tmpl w:val="0E2C2EBE"/>
    <w:lvl w:ilvl="0" w:tplc="8C36630C">
      <w:start w:val="6"/>
      <w:numFmt w:val="lowerLetter"/>
      <w:lvlText w:val="%1."/>
      <w:lvlJc w:val="left"/>
      <w:pPr>
        <w:tabs>
          <w:tab w:val="num" w:pos="1800"/>
        </w:tabs>
        <w:ind w:left="1800" w:hanging="360"/>
      </w:pPr>
      <w:rPr>
        <w:rFonts w:hint="default"/>
        <w:b w:val="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6C6217A"/>
    <w:multiLevelType w:val="hybridMultilevel"/>
    <w:tmpl w:val="FC0A95F8"/>
    <w:lvl w:ilvl="0" w:tplc="E1BEEF8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4D6208"/>
    <w:multiLevelType w:val="multilevel"/>
    <w:tmpl w:val="518E4240"/>
    <w:lvl w:ilvl="0">
      <w:start w:val="1"/>
      <w:numFmt w:val="upperLetter"/>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31960076"/>
    <w:multiLevelType w:val="hybridMultilevel"/>
    <w:tmpl w:val="D5CA35CA"/>
    <w:lvl w:ilvl="0" w:tplc="41ACD60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43612C"/>
    <w:multiLevelType w:val="hybridMultilevel"/>
    <w:tmpl w:val="EE1A185C"/>
    <w:lvl w:ilvl="0" w:tplc="5FBAE80E">
      <w:start w:val="1"/>
      <w:numFmt w:val="upperRoman"/>
      <w:lvlText w:val="%1."/>
      <w:lvlJc w:val="left"/>
      <w:pPr>
        <w:tabs>
          <w:tab w:val="num" w:pos="1080"/>
        </w:tabs>
        <w:ind w:left="1080" w:hanging="720"/>
      </w:pPr>
      <w:rPr>
        <w:rFonts w:hint="default"/>
      </w:rPr>
    </w:lvl>
    <w:lvl w:ilvl="1" w:tplc="D7B842FE">
      <w:start w:val="1"/>
      <w:numFmt w:val="upp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CC22A6"/>
    <w:multiLevelType w:val="hybridMultilevel"/>
    <w:tmpl w:val="F8FC7AD8"/>
    <w:lvl w:ilvl="0" w:tplc="3A8A2F9C">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2C3516"/>
    <w:multiLevelType w:val="hybridMultilevel"/>
    <w:tmpl w:val="DE74ADB8"/>
    <w:lvl w:ilvl="0" w:tplc="3000DD36">
      <w:start w:val="1"/>
      <w:numFmt w:val="upperLetter"/>
      <w:lvlText w:val="%1."/>
      <w:lvlJc w:val="left"/>
      <w:pPr>
        <w:tabs>
          <w:tab w:val="num" w:pos="990"/>
        </w:tabs>
        <w:ind w:left="990" w:hanging="720"/>
      </w:pPr>
      <w:rPr>
        <w:rFonts w:hint="default"/>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0" w15:restartNumberingAfterBreak="0">
    <w:nsid w:val="47217FEF"/>
    <w:multiLevelType w:val="multilevel"/>
    <w:tmpl w:val="92F89CFC"/>
    <w:lvl w:ilvl="0">
      <w:start w:val="1"/>
      <w:numFmt w:val="upperRoman"/>
      <w:lvlText w:val="%1."/>
      <w:lvlJc w:val="left"/>
      <w:pPr>
        <w:tabs>
          <w:tab w:val="num" w:pos="1080"/>
        </w:tabs>
        <w:ind w:left="1080" w:hanging="72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upperLetter"/>
      <w:lvlText w:val="%6."/>
      <w:lvlJc w:val="left"/>
      <w:pPr>
        <w:tabs>
          <w:tab w:val="num" w:pos="4500"/>
        </w:tabs>
        <w:ind w:left="4500" w:hanging="360"/>
      </w:pPr>
      <w:rPr>
        <w:rFonts w:hint="default"/>
        <w:b/>
        <w:i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B2F0F95"/>
    <w:multiLevelType w:val="hybridMultilevel"/>
    <w:tmpl w:val="434044F6"/>
    <w:lvl w:ilvl="0" w:tplc="FD182252">
      <w:start w:val="1"/>
      <w:numFmt w:val="upperLetter"/>
      <w:lvlText w:val="%1."/>
      <w:lvlJc w:val="left"/>
      <w:pPr>
        <w:tabs>
          <w:tab w:val="num" w:pos="1080"/>
        </w:tabs>
        <w:ind w:left="1080" w:hanging="360"/>
      </w:pPr>
      <w:rPr>
        <w:rFonts w:hint="default"/>
        <w:b w:val="0"/>
        <w:i w:val="0"/>
      </w:rPr>
    </w:lvl>
    <w:lvl w:ilvl="1" w:tplc="1D4A0FBC">
      <w:start w:val="1"/>
      <w:numFmt w:val="lowerRoman"/>
      <w:lvlText w:val="%2."/>
      <w:lvlJc w:val="left"/>
      <w:pPr>
        <w:tabs>
          <w:tab w:val="num" w:pos="1800"/>
        </w:tabs>
        <w:ind w:left="1800" w:hanging="360"/>
      </w:pPr>
      <w:rPr>
        <w:rFonts w:ascii="Times New Roman" w:eastAsia="Times New Roman" w:hAnsi="Times New Roman" w:cs="Times New Roman"/>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DF91758"/>
    <w:multiLevelType w:val="hybridMultilevel"/>
    <w:tmpl w:val="094CE6D8"/>
    <w:lvl w:ilvl="0" w:tplc="949EDA38">
      <w:start w:val="1"/>
      <w:numFmt w:val="upperRoman"/>
      <w:lvlText w:val="%1."/>
      <w:lvlJc w:val="left"/>
      <w:pPr>
        <w:ind w:left="720" w:hanging="360"/>
      </w:pPr>
      <w:rPr>
        <w:rFonts w:ascii="Book Antiqua" w:eastAsia="Times New Roman" w:hAnsi="Book Antiqu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400B5"/>
    <w:multiLevelType w:val="hybridMultilevel"/>
    <w:tmpl w:val="A4F2834C"/>
    <w:lvl w:ilvl="0" w:tplc="51323DAE">
      <w:start w:val="2"/>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532E5652"/>
    <w:multiLevelType w:val="hybridMultilevel"/>
    <w:tmpl w:val="45509C3C"/>
    <w:lvl w:ilvl="0" w:tplc="06EE158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6F4E24"/>
    <w:multiLevelType w:val="hybridMultilevel"/>
    <w:tmpl w:val="7B2A7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87578"/>
    <w:multiLevelType w:val="hybridMultilevel"/>
    <w:tmpl w:val="1C1EEC38"/>
    <w:lvl w:ilvl="0" w:tplc="BB08AF6A">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971703"/>
    <w:multiLevelType w:val="hybridMultilevel"/>
    <w:tmpl w:val="A37C7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D915E8"/>
    <w:multiLevelType w:val="hybridMultilevel"/>
    <w:tmpl w:val="5BC871A0"/>
    <w:lvl w:ilvl="0" w:tplc="1674BE0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7C68E7"/>
    <w:multiLevelType w:val="multilevel"/>
    <w:tmpl w:val="EA44CF5C"/>
    <w:lvl w:ilvl="0">
      <w:start w:val="1"/>
      <w:numFmt w:val="upperLetter"/>
      <w:lvlText w:val="%1."/>
      <w:lvlJc w:val="left"/>
      <w:pPr>
        <w:tabs>
          <w:tab w:val="num" w:pos="720"/>
        </w:tabs>
        <w:ind w:left="720" w:hanging="360"/>
      </w:pPr>
      <w:rPr>
        <w:rFonts w:hint="default"/>
      </w:rPr>
    </w:lvl>
    <w:lvl w:ilvl="1">
      <w:start w:val="3"/>
      <w:numFmt w:val="upperRoman"/>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70C7A88"/>
    <w:multiLevelType w:val="multilevel"/>
    <w:tmpl w:val="A614FDD4"/>
    <w:lvl w:ilvl="0">
      <w:start w:val="1"/>
      <w:numFmt w:val="upperRoman"/>
      <w:lvlText w:val="%1."/>
      <w:lvlJc w:val="left"/>
      <w:pPr>
        <w:tabs>
          <w:tab w:val="num" w:pos="1080"/>
        </w:tabs>
        <w:ind w:left="1080" w:hanging="720"/>
      </w:pPr>
      <w:rPr>
        <w:rFonts w:hint="default"/>
        <w:b w:val="0"/>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upperLetter"/>
      <w:lvlText w:val="%6."/>
      <w:lvlJc w:val="left"/>
      <w:pPr>
        <w:tabs>
          <w:tab w:val="num" w:pos="4500"/>
        </w:tabs>
        <w:ind w:left="4500" w:hanging="360"/>
      </w:pPr>
      <w:rPr>
        <w:rFonts w:hint="default"/>
        <w:b/>
        <w:i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0D01E42"/>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1FF24A5"/>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5482791"/>
    <w:multiLevelType w:val="hybridMultilevel"/>
    <w:tmpl w:val="48A0B118"/>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6E53A4"/>
    <w:multiLevelType w:val="hybridMultilevel"/>
    <w:tmpl w:val="F91EA57A"/>
    <w:lvl w:ilvl="0" w:tplc="7E8C55B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CD7AF9"/>
    <w:multiLevelType w:val="multilevel"/>
    <w:tmpl w:val="34F88A98"/>
    <w:lvl w:ilvl="0">
      <w:start w:val="1"/>
      <w:numFmt w:val="upperRoman"/>
      <w:lvlText w:val="%1."/>
      <w:lvlJc w:val="left"/>
      <w:pPr>
        <w:tabs>
          <w:tab w:val="num" w:pos="1440"/>
        </w:tabs>
        <w:ind w:left="1440" w:hanging="720"/>
      </w:pPr>
      <w:rPr>
        <w:rFonts w:hint="default"/>
        <w:b/>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upperLetter"/>
      <w:lvlText w:val="%6."/>
      <w:lvlJc w:val="left"/>
      <w:pPr>
        <w:tabs>
          <w:tab w:val="num" w:pos="4860"/>
        </w:tabs>
        <w:ind w:left="4860" w:hanging="360"/>
      </w:pPr>
      <w:rPr>
        <w:rFonts w:hint="default"/>
        <w:b/>
        <w:i w:val="0"/>
      </w:r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15:restartNumberingAfterBreak="0">
    <w:nsid w:val="79586C5F"/>
    <w:multiLevelType w:val="hybridMultilevel"/>
    <w:tmpl w:val="9020BA20"/>
    <w:lvl w:ilvl="0" w:tplc="CB869094">
      <w:start w:val="1"/>
      <w:numFmt w:val="upperRoman"/>
      <w:lvlText w:val="%1."/>
      <w:lvlJc w:val="left"/>
      <w:pPr>
        <w:tabs>
          <w:tab w:val="num" w:pos="1440"/>
        </w:tabs>
        <w:ind w:left="1440" w:hanging="720"/>
      </w:pPr>
      <w:rPr>
        <w:rFonts w:hint="default"/>
        <w:b w:val="0"/>
        <w:i w:val="0"/>
      </w:rPr>
    </w:lvl>
    <w:lvl w:ilvl="1" w:tplc="25DCDCEC">
      <w:start w:val="1"/>
      <w:numFmt w:val="upperLetter"/>
      <w:lvlText w:val="%2."/>
      <w:lvlJc w:val="left"/>
      <w:pPr>
        <w:tabs>
          <w:tab w:val="num" w:pos="1440"/>
        </w:tabs>
        <w:ind w:left="1440" w:hanging="360"/>
      </w:pPr>
      <w:rPr>
        <w:rFonts w:ascii="Times New Roman" w:eastAsia="Times New Roman" w:hAnsi="Times New Roman" w:cs="Times New Roman"/>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C214FC5"/>
    <w:multiLevelType w:val="multilevel"/>
    <w:tmpl w:val="11C297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C494539"/>
    <w:multiLevelType w:val="hybridMultilevel"/>
    <w:tmpl w:val="CC14D032"/>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E0B3CA6"/>
    <w:multiLevelType w:val="hybridMultilevel"/>
    <w:tmpl w:val="1152D08E"/>
    <w:lvl w:ilvl="0" w:tplc="4D6EE96E">
      <w:start w:val="3"/>
      <w:numFmt w:val="upperRoman"/>
      <w:lvlText w:val="%1."/>
      <w:lvlJc w:val="left"/>
      <w:pPr>
        <w:tabs>
          <w:tab w:val="num" w:pos="1080"/>
        </w:tabs>
        <w:ind w:left="1080" w:hanging="720"/>
      </w:pPr>
      <w:rPr>
        <w:rFonts w:hint="default"/>
        <w:b w:val="0"/>
      </w:rPr>
    </w:lvl>
    <w:lvl w:ilvl="1" w:tplc="BB4034E2">
      <w:start w:val="1"/>
      <w:numFmt w:val="upperLetter"/>
      <w:lvlText w:val="%2."/>
      <w:lvlJc w:val="left"/>
      <w:pPr>
        <w:tabs>
          <w:tab w:val="num" w:pos="1440"/>
        </w:tabs>
        <w:ind w:left="1440" w:hanging="360"/>
      </w:pPr>
      <w:rPr>
        <w:rFonts w:ascii="Times New Roman" w:eastAsia="Times New Roman" w:hAnsi="Times New Roman" w:cs="Times New Roman"/>
        <w:b w:val="0"/>
      </w:rPr>
    </w:lvl>
    <w:lvl w:ilvl="2" w:tplc="968047EA">
      <w:start w:val="1"/>
      <w:numFmt w:val="lowerRoman"/>
      <w:lvlText w:val="%3."/>
      <w:lvlJc w:val="left"/>
      <w:pPr>
        <w:tabs>
          <w:tab w:val="num" w:pos="2700"/>
        </w:tabs>
        <w:ind w:left="2700" w:hanging="72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84928475">
    <w:abstractNumId w:val="8"/>
  </w:num>
  <w:num w:numId="2" w16cid:durableId="475220693">
    <w:abstractNumId w:val="37"/>
  </w:num>
  <w:num w:numId="3" w16cid:durableId="410587098">
    <w:abstractNumId w:val="9"/>
  </w:num>
  <w:num w:numId="4" w16cid:durableId="1532302232">
    <w:abstractNumId w:val="13"/>
  </w:num>
  <w:num w:numId="5" w16cid:durableId="1755779538">
    <w:abstractNumId w:val="14"/>
  </w:num>
  <w:num w:numId="6" w16cid:durableId="1183858559">
    <w:abstractNumId w:val="34"/>
  </w:num>
  <w:num w:numId="7" w16cid:durableId="951089188">
    <w:abstractNumId w:val="28"/>
  </w:num>
  <w:num w:numId="8" w16cid:durableId="1546327264">
    <w:abstractNumId w:val="24"/>
  </w:num>
  <w:num w:numId="9" w16cid:durableId="2019887181">
    <w:abstractNumId w:val="1"/>
  </w:num>
  <w:num w:numId="10" w16cid:durableId="657878054">
    <w:abstractNumId w:val="16"/>
  </w:num>
  <w:num w:numId="11" w16cid:durableId="720515538">
    <w:abstractNumId w:val="6"/>
  </w:num>
  <w:num w:numId="12" w16cid:durableId="11733594">
    <w:abstractNumId w:val="29"/>
  </w:num>
  <w:num w:numId="13" w16cid:durableId="1657757962">
    <w:abstractNumId w:val="17"/>
  </w:num>
  <w:num w:numId="14" w16cid:durableId="2034064334">
    <w:abstractNumId w:val="21"/>
  </w:num>
  <w:num w:numId="15" w16cid:durableId="1054347925">
    <w:abstractNumId w:val="7"/>
  </w:num>
  <w:num w:numId="16" w16cid:durableId="581765320">
    <w:abstractNumId w:val="3"/>
  </w:num>
  <w:num w:numId="17" w16cid:durableId="484780292">
    <w:abstractNumId w:val="15"/>
  </w:num>
  <w:num w:numId="18" w16cid:durableId="943928382">
    <w:abstractNumId w:val="10"/>
  </w:num>
  <w:num w:numId="19" w16cid:durableId="2140369120">
    <w:abstractNumId w:val="2"/>
  </w:num>
  <w:num w:numId="20" w16cid:durableId="46689859">
    <w:abstractNumId w:val="35"/>
  </w:num>
  <w:num w:numId="21" w16cid:durableId="1489438745">
    <w:abstractNumId w:val="36"/>
  </w:num>
  <w:num w:numId="22" w16cid:durableId="1269117167">
    <w:abstractNumId w:val="20"/>
  </w:num>
  <w:num w:numId="23" w16cid:durableId="2112240678">
    <w:abstractNumId w:val="30"/>
  </w:num>
  <w:num w:numId="24" w16cid:durableId="1327436298">
    <w:abstractNumId w:val="39"/>
  </w:num>
  <w:num w:numId="25" w16cid:durableId="907299966">
    <w:abstractNumId w:val="18"/>
  </w:num>
  <w:num w:numId="26" w16cid:durableId="1283918558">
    <w:abstractNumId w:val="23"/>
  </w:num>
  <w:num w:numId="27" w16cid:durableId="333724798">
    <w:abstractNumId w:val="0"/>
  </w:num>
  <w:num w:numId="28" w16cid:durableId="1833183643">
    <w:abstractNumId w:val="11"/>
  </w:num>
  <w:num w:numId="29" w16cid:durableId="1271814127">
    <w:abstractNumId w:val="33"/>
  </w:num>
  <w:num w:numId="30" w16cid:durableId="1029722153">
    <w:abstractNumId w:val="31"/>
  </w:num>
  <w:num w:numId="31" w16cid:durableId="1933929132">
    <w:abstractNumId w:val="38"/>
  </w:num>
  <w:num w:numId="32" w16cid:durableId="299648713">
    <w:abstractNumId w:val="32"/>
  </w:num>
  <w:num w:numId="33" w16cid:durableId="1462385203">
    <w:abstractNumId w:val="5"/>
  </w:num>
  <w:num w:numId="34" w16cid:durableId="1821530560">
    <w:abstractNumId w:val="19"/>
  </w:num>
  <w:num w:numId="35" w16cid:durableId="1849060778">
    <w:abstractNumId w:val="26"/>
  </w:num>
  <w:num w:numId="36" w16cid:durableId="1354303297">
    <w:abstractNumId w:val="25"/>
  </w:num>
  <w:num w:numId="37" w16cid:durableId="1731541725">
    <w:abstractNumId w:val="12"/>
  </w:num>
  <w:num w:numId="38" w16cid:durableId="2049334994">
    <w:abstractNumId w:val="27"/>
  </w:num>
  <w:num w:numId="39" w16cid:durableId="1787040789">
    <w:abstractNumId w:val="22"/>
  </w:num>
  <w:num w:numId="40" w16cid:durableId="16745241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2NzQwtDQ0NTc1NzJS0lEKTi0uzszPAykwrAUAuokXTywAAAA="/>
  </w:docVars>
  <w:rsids>
    <w:rsidRoot w:val="008F3A5C"/>
    <w:rsid w:val="00002552"/>
    <w:rsid w:val="000034AC"/>
    <w:rsid w:val="00005E1F"/>
    <w:rsid w:val="000112EF"/>
    <w:rsid w:val="00014412"/>
    <w:rsid w:val="0001705D"/>
    <w:rsid w:val="00020302"/>
    <w:rsid w:val="00023E82"/>
    <w:rsid w:val="000308E2"/>
    <w:rsid w:val="000408A7"/>
    <w:rsid w:val="0004148E"/>
    <w:rsid w:val="00044833"/>
    <w:rsid w:val="00045C10"/>
    <w:rsid w:val="000529C2"/>
    <w:rsid w:val="00063143"/>
    <w:rsid w:val="00063588"/>
    <w:rsid w:val="0006416D"/>
    <w:rsid w:val="00064F29"/>
    <w:rsid w:val="00067B5B"/>
    <w:rsid w:val="000717B3"/>
    <w:rsid w:val="000744C9"/>
    <w:rsid w:val="00074B4A"/>
    <w:rsid w:val="000846A8"/>
    <w:rsid w:val="000903DD"/>
    <w:rsid w:val="00091606"/>
    <w:rsid w:val="000975AA"/>
    <w:rsid w:val="000A15B9"/>
    <w:rsid w:val="000A41DC"/>
    <w:rsid w:val="000A5F9B"/>
    <w:rsid w:val="000B407F"/>
    <w:rsid w:val="000B4217"/>
    <w:rsid w:val="000D044E"/>
    <w:rsid w:val="000D4230"/>
    <w:rsid w:val="000E0E36"/>
    <w:rsid w:val="000E6C36"/>
    <w:rsid w:val="000F16E0"/>
    <w:rsid w:val="000F2093"/>
    <w:rsid w:val="000F320B"/>
    <w:rsid w:val="000F614E"/>
    <w:rsid w:val="00110551"/>
    <w:rsid w:val="001204EE"/>
    <w:rsid w:val="00121AA2"/>
    <w:rsid w:val="00136693"/>
    <w:rsid w:val="0014381C"/>
    <w:rsid w:val="001519CE"/>
    <w:rsid w:val="001A1448"/>
    <w:rsid w:val="001A6FFA"/>
    <w:rsid w:val="001A7CD6"/>
    <w:rsid w:val="001B6C53"/>
    <w:rsid w:val="001C0795"/>
    <w:rsid w:val="001C0BC9"/>
    <w:rsid w:val="001C35E5"/>
    <w:rsid w:val="001D3585"/>
    <w:rsid w:val="001D719D"/>
    <w:rsid w:val="001D77FD"/>
    <w:rsid w:val="001E2470"/>
    <w:rsid w:val="001E7835"/>
    <w:rsid w:val="001F0845"/>
    <w:rsid w:val="00202D66"/>
    <w:rsid w:val="002059D5"/>
    <w:rsid w:val="00206A67"/>
    <w:rsid w:val="0021261F"/>
    <w:rsid w:val="00213B34"/>
    <w:rsid w:val="00214B82"/>
    <w:rsid w:val="00221488"/>
    <w:rsid w:val="00224C0E"/>
    <w:rsid w:val="002379C9"/>
    <w:rsid w:val="00241A12"/>
    <w:rsid w:val="0024407C"/>
    <w:rsid w:val="00252A88"/>
    <w:rsid w:val="00262981"/>
    <w:rsid w:val="00270793"/>
    <w:rsid w:val="00272022"/>
    <w:rsid w:val="00283523"/>
    <w:rsid w:val="0028362C"/>
    <w:rsid w:val="00284A35"/>
    <w:rsid w:val="00294C60"/>
    <w:rsid w:val="002A6CD1"/>
    <w:rsid w:val="002B1007"/>
    <w:rsid w:val="002B3973"/>
    <w:rsid w:val="002D3D0A"/>
    <w:rsid w:val="002E2ED4"/>
    <w:rsid w:val="002E6C48"/>
    <w:rsid w:val="0030405A"/>
    <w:rsid w:val="0030759A"/>
    <w:rsid w:val="00313954"/>
    <w:rsid w:val="00314639"/>
    <w:rsid w:val="00320ABA"/>
    <w:rsid w:val="00330237"/>
    <w:rsid w:val="00336F01"/>
    <w:rsid w:val="00361C36"/>
    <w:rsid w:val="00362A96"/>
    <w:rsid w:val="00363629"/>
    <w:rsid w:val="00370237"/>
    <w:rsid w:val="003707CC"/>
    <w:rsid w:val="00382B9C"/>
    <w:rsid w:val="00383EC4"/>
    <w:rsid w:val="003C3183"/>
    <w:rsid w:val="003E2EFE"/>
    <w:rsid w:val="003E6B94"/>
    <w:rsid w:val="003F474D"/>
    <w:rsid w:val="003F6892"/>
    <w:rsid w:val="00401CF7"/>
    <w:rsid w:val="00402980"/>
    <w:rsid w:val="004038D5"/>
    <w:rsid w:val="004052B3"/>
    <w:rsid w:val="00415ABE"/>
    <w:rsid w:val="0041676A"/>
    <w:rsid w:val="004211B0"/>
    <w:rsid w:val="004236A7"/>
    <w:rsid w:val="0043123D"/>
    <w:rsid w:val="0043551C"/>
    <w:rsid w:val="004357A4"/>
    <w:rsid w:val="00446B60"/>
    <w:rsid w:val="004607C5"/>
    <w:rsid w:val="0046114C"/>
    <w:rsid w:val="00462298"/>
    <w:rsid w:val="00470A39"/>
    <w:rsid w:val="00475128"/>
    <w:rsid w:val="00483106"/>
    <w:rsid w:val="004A1608"/>
    <w:rsid w:val="004A1EC1"/>
    <w:rsid w:val="004A4497"/>
    <w:rsid w:val="004A45DD"/>
    <w:rsid w:val="004A64F5"/>
    <w:rsid w:val="004B0A33"/>
    <w:rsid w:val="004C1DAE"/>
    <w:rsid w:val="004C540B"/>
    <w:rsid w:val="004D0B7D"/>
    <w:rsid w:val="004D0F25"/>
    <w:rsid w:val="004E0880"/>
    <w:rsid w:val="004E1E47"/>
    <w:rsid w:val="004E51EA"/>
    <w:rsid w:val="004E73BC"/>
    <w:rsid w:val="004E78AF"/>
    <w:rsid w:val="00501779"/>
    <w:rsid w:val="00502E08"/>
    <w:rsid w:val="005031DC"/>
    <w:rsid w:val="0050672A"/>
    <w:rsid w:val="00512A7C"/>
    <w:rsid w:val="00522D01"/>
    <w:rsid w:val="005270B1"/>
    <w:rsid w:val="00530C9A"/>
    <w:rsid w:val="0054088E"/>
    <w:rsid w:val="00563E61"/>
    <w:rsid w:val="00565382"/>
    <w:rsid w:val="005724B6"/>
    <w:rsid w:val="005814AA"/>
    <w:rsid w:val="0058292C"/>
    <w:rsid w:val="00582A0F"/>
    <w:rsid w:val="0058360D"/>
    <w:rsid w:val="0058361C"/>
    <w:rsid w:val="00585794"/>
    <w:rsid w:val="00586EAE"/>
    <w:rsid w:val="00592C71"/>
    <w:rsid w:val="005A2B3B"/>
    <w:rsid w:val="005A7512"/>
    <w:rsid w:val="005C001F"/>
    <w:rsid w:val="005C0B16"/>
    <w:rsid w:val="005D2E45"/>
    <w:rsid w:val="00603758"/>
    <w:rsid w:val="00605ECA"/>
    <w:rsid w:val="00612BBC"/>
    <w:rsid w:val="006133B5"/>
    <w:rsid w:val="0061350F"/>
    <w:rsid w:val="00615C3F"/>
    <w:rsid w:val="00621760"/>
    <w:rsid w:val="006238F2"/>
    <w:rsid w:val="00631489"/>
    <w:rsid w:val="0063249D"/>
    <w:rsid w:val="00666E4B"/>
    <w:rsid w:val="006700B2"/>
    <w:rsid w:val="00683ED9"/>
    <w:rsid w:val="00684089"/>
    <w:rsid w:val="00684D88"/>
    <w:rsid w:val="006867F1"/>
    <w:rsid w:val="00690069"/>
    <w:rsid w:val="006A74FD"/>
    <w:rsid w:val="006B586F"/>
    <w:rsid w:val="006B7E3B"/>
    <w:rsid w:val="006C313C"/>
    <w:rsid w:val="006C40D4"/>
    <w:rsid w:val="006E3515"/>
    <w:rsid w:val="006E7817"/>
    <w:rsid w:val="006F1604"/>
    <w:rsid w:val="006F7C2E"/>
    <w:rsid w:val="00710E21"/>
    <w:rsid w:val="007115B0"/>
    <w:rsid w:val="00725E31"/>
    <w:rsid w:val="00730A05"/>
    <w:rsid w:val="00734975"/>
    <w:rsid w:val="00744488"/>
    <w:rsid w:val="0074568B"/>
    <w:rsid w:val="00753921"/>
    <w:rsid w:val="00762A8B"/>
    <w:rsid w:val="00764C5C"/>
    <w:rsid w:val="007715CA"/>
    <w:rsid w:val="00772077"/>
    <w:rsid w:val="00774FFE"/>
    <w:rsid w:val="0078789C"/>
    <w:rsid w:val="007929BC"/>
    <w:rsid w:val="00796B33"/>
    <w:rsid w:val="007A4992"/>
    <w:rsid w:val="007B2369"/>
    <w:rsid w:val="007B6639"/>
    <w:rsid w:val="007D19C9"/>
    <w:rsid w:val="007D708C"/>
    <w:rsid w:val="007D7776"/>
    <w:rsid w:val="007E4606"/>
    <w:rsid w:val="007F42FF"/>
    <w:rsid w:val="007F4B0C"/>
    <w:rsid w:val="007F625F"/>
    <w:rsid w:val="008020EC"/>
    <w:rsid w:val="0080733C"/>
    <w:rsid w:val="00811010"/>
    <w:rsid w:val="00812289"/>
    <w:rsid w:val="00822262"/>
    <w:rsid w:val="00823FB2"/>
    <w:rsid w:val="008261CA"/>
    <w:rsid w:val="00836D90"/>
    <w:rsid w:val="00844178"/>
    <w:rsid w:val="0084458E"/>
    <w:rsid w:val="0085345E"/>
    <w:rsid w:val="00864E91"/>
    <w:rsid w:val="00877712"/>
    <w:rsid w:val="008878CA"/>
    <w:rsid w:val="00891A8C"/>
    <w:rsid w:val="00895B2D"/>
    <w:rsid w:val="008B1DB5"/>
    <w:rsid w:val="008B3EBA"/>
    <w:rsid w:val="008B4680"/>
    <w:rsid w:val="008C41C8"/>
    <w:rsid w:val="008D6DBD"/>
    <w:rsid w:val="008E7379"/>
    <w:rsid w:val="008F0254"/>
    <w:rsid w:val="008F3A5C"/>
    <w:rsid w:val="008F403B"/>
    <w:rsid w:val="008F6686"/>
    <w:rsid w:val="009026BD"/>
    <w:rsid w:val="00916B71"/>
    <w:rsid w:val="009251EF"/>
    <w:rsid w:val="00930928"/>
    <w:rsid w:val="00930EFC"/>
    <w:rsid w:val="00932CC7"/>
    <w:rsid w:val="0094610D"/>
    <w:rsid w:val="009469CD"/>
    <w:rsid w:val="00951553"/>
    <w:rsid w:val="009573DF"/>
    <w:rsid w:val="00966068"/>
    <w:rsid w:val="00970596"/>
    <w:rsid w:val="00984EE9"/>
    <w:rsid w:val="0098619A"/>
    <w:rsid w:val="00987B87"/>
    <w:rsid w:val="0099333A"/>
    <w:rsid w:val="009A6B5E"/>
    <w:rsid w:val="009B22A3"/>
    <w:rsid w:val="009B2610"/>
    <w:rsid w:val="009B2846"/>
    <w:rsid w:val="009B6A14"/>
    <w:rsid w:val="009C52A9"/>
    <w:rsid w:val="009C7B89"/>
    <w:rsid w:val="009E0FB5"/>
    <w:rsid w:val="009E344D"/>
    <w:rsid w:val="009F4B68"/>
    <w:rsid w:val="009F53A6"/>
    <w:rsid w:val="00A0031D"/>
    <w:rsid w:val="00A00447"/>
    <w:rsid w:val="00A05469"/>
    <w:rsid w:val="00A0741E"/>
    <w:rsid w:val="00A07587"/>
    <w:rsid w:val="00A13F3C"/>
    <w:rsid w:val="00A14A1E"/>
    <w:rsid w:val="00A32523"/>
    <w:rsid w:val="00A46534"/>
    <w:rsid w:val="00A6025A"/>
    <w:rsid w:val="00A63C2D"/>
    <w:rsid w:val="00A6693A"/>
    <w:rsid w:val="00A723DB"/>
    <w:rsid w:val="00A80ED9"/>
    <w:rsid w:val="00A83C18"/>
    <w:rsid w:val="00A91722"/>
    <w:rsid w:val="00AA2D46"/>
    <w:rsid w:val="00AB08FA"/>
    <w:rsid w:val="00AC14E0"/>
    <w:rsid w:val="00AC2C64"/>
    <w:rsid w:val="00AC386D"/>
    <w:rsid w:val="00AC3B9D"/>
    <w:rsid w:val="00AC5452"/>
    <w:rsid w:val="00AC7C8C"/>
    <w:rsid w:val="00AD64FB"/>
    <w:rsid w:val="00AF4195"/>
    <w:rsid w:val="00B225ED"/>
    <w:rsid w:val="00B22C51"/>
    <w:rsid w:val="00B23A10"/>
    <w:rsid w:val="00B270DB"/>
    <w:rsid w:val="00B4185B"/>
    <w:rsid w:val="00B50F45"/>
    <w:rsid w:val="00B55836"/>
    <w:rsid w:val="00B6161E"/>
    <w:rsid w:val="00B654CF"/>
    <w:rsid w:val="00B87C0C"/>
    <w:rsid w:val="00B96F9A"/>
    <w:rsid w:val="00BA17A1"/>
    <w:rsid w:val="00BA66D0"/>
    <w:rsid w:val="00BB7307"/>
    <w:rsid w:val="00BC3EB1"/>
    <w:rsid w:val="00BC4532"/>
    <w:rsid w:val="00BC5D1C"/>
    <w:rsid w:val="00BD129D"/>
    <w:rsid w:val="00BD2ABF"/>
    <w:rsid w:val="00BD442E"/>
    <w:rsid w:val="00BE09CB"/>
    <w:rsid w:val="00BF39D2"/>
    <w:rsid w:val="00BF597B"/>
    <w:rsid w:val="00C01D7C"/>
    <w:rsid w:val="00C04F16"/>
    <w:rsid w:val="00C10067"/>
    <w:rsid w:val="00C36BFA"/>
    <w:rsid w:val="00C44C63"/>
    <w:rsid w:val="00C651A2"/>
    <w:rsid w:val="00CA35E3"/>
    <w:rsid w:val="00CB0035"/>
    <w:rsid w:val="00CB12D6"/>
    <w:rsid w:val="00CB1406"/>
    <w:rsid w:val="00CB456F"/>
    <w:rsid w:val="00CB54D3"/>
    <w:rsid w:val="00CB7745"/>
    <w:rsid w:val="00CC1B0F"/>
    <w:rsid w:val="00CD1CB5"/>
    <w:rsid w:val="00CD4360"/>
    <w:rsid w:val="00CE317B"/>
    <w:rsid w:val="00CF1745"/>
    <w:rsid w:val="00D01E3D"/>
    <w:rsid w:val="00D025D4"/>
    <w:rsid w:val="00D02911"/>
    <w:rsid w:val="00D078E2"/>
    <w:rsid w:val="00D105F3"/>
    <w:rsid w:val="00D117FD"/>
    <w:rsid w:val="00D22D31"/>
    <w:rsid w:val="00D236B5"/>
    <w:rsid w:val="00D24BB4"/>
    <w:rsid w:val="00D257CD"/>
    <w:rsid w:val="00D35FE1"/>
    <w:rsid w:val="00D36BE4"/>
    <w:rsid w:val="00D4087F"/>
    <w:rsid w:val="00D4731F"/>
    <w:rsid w:val="00D656CE"/>
    <w:rsid w:val="00D777CC"/>
    <w:rsid w:val="00D83612"/>
    <w:rsid w:val="00D90ACB"/>
    <w:rsid w:val="00D9315D"/>
    <w:rsid w:val="00D96847"/>
    <w:rsid w:val="00DA0F21"/>
    <w:rsid w:val="00DA34C1"/>
    <w:rsid w:val="00DB18F0"/>
    <w:rsid w:val="00DB6E88"/>
    <w:rsid w:val="00DC5BDD"/>
    <w:rsid w:val="00DD270A"/>
    <w:rsid w:val="00DE37E4"/>
    <w:rsid w:val="00DE4B34"/>
    <w:rsid w:val="00DF37C3"/>
    <w:rsid w:val="00E00621"/>
    <w:rsid w:val="00E044E8"/>
    <w:rsid w:val="00E14C6F"/>
    <w:rsid w:val="00E340A2"/>
    <w:rsid w:val="00E34862"/>
    <w:rsid w:val="00E369C1"/>
    <w:rsid w:val="00E464E2"/>
    <w:rsid w:val="00E512F4"/>
    <w:rsid w:val="00E60C75"/>
    <w:rsid w:val="00E61E0A"/>
    <w:rsid w:val="00E632EA"/>
    <w:rsid w:val="00E7193F"/>
    <w:rsid w:val="00E7385F"/>
    <w:rsid w:val="00E82CD8"/>
    <w:rsid w:val="00E838AA"/>
    <w:rsid w:val="00E872A8"/>
    <w:rsid w:val="00E87BD6"/>
    <w:rsid w:val="00E93060"/>
    <w:rsid w:val="00E94399"/>
    <w:rsid w:val="00EB563A"/>
    <w:rsid w:val="00ED4D7A"/>
    <w:rsid w:val="00ED6119"/>
    <w:rsid w:val="00ED744E"/>
    <w:rsid w:val="00ED75BF"/>
    <w:rsid w:val="00EE5C92"/>
    <w:rsid w:val="00EF3498"/>
    <w:rsid w:val="00EF5364"/>
    <w:rsid w:val="00F021D7"/>
    <w:rsid w:val="00F064CD"/>
    <w:rsid w:val="00F102E5"/>
    <w:rsid w:val="00F1221D"/>
    <w:rsid w:val="00F2438F"/>
    <w:rsid w:val="00F24EA2"/>
    <w:rsid w:val="00F2561F"/>
    <w:rsid w:val="00F25EF3"/>
    <w:rsid w:val="00F35377"/>
    <w:rsid w:val="00F51A53"/>
    <w:rsid w:val="00F54150"/>
    <w:rsid w:val="00F541F7"/>
    <w:rsid w:val="00F54DD8"/>
    <w:rsid w:val="00F70A04"/>
    <w:rsid w:val="00F8264E"/>
    <w:rsid w:val="00F95025"/>
    <w:rsid w:val="00FA68E1"/>
    <w:rsid w:val="00FC38D0"/>
    <w:rsid w:val="00FC7A12"/>
    <w:rsid w:val="00FD7FB8"/>
    <w:rsid w:val="00FF050E"/>
    <w:rsid w:val="00FF1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746C0"/>
  <w15:chartTrackingRefBased/>
  <w15:docId w15:val="{01BE86D8-CF71-4BFB-AB5B-8931FF79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921"/>
    <w:rPr>
      <w:sz w:val="24"/>
      <w:szCs w:val="24"/>
    </w:rPr>
  </w:style>
  <w:style w:type="paragraph" w:styleId="Heading1">
    <w:name w:val="heading 1"/>
    <w:basedOn w:val="Normal"/>
    <w:next w:val="Normal"/>
    <w:qFormat/>
    <w:pPr>
      <w:keepNext/>
      <w:jc w:val="center"/>
      <w:outlineLvl w:val="0"/>
    </w:pPr>
    <w:rPr>
      <w:b/>
      <w:bCs/>
      <w:sz w:val="28"/>
      <w:szCs w:val="28"/>
    </w:rPr>
  </w:style>
  <w:style w:type="paragraph" w:styleId="Heading2">
    <w:name w:val="heading 2"/>
    <w:basedOn w:val="Normal"/>
    <w:next w:val="Normal"/>
    <w:qFormat/>
    <w:pPr>
      <w:keepNext/>
      <w:tabs>
        <w:tab w:val="left" w:pos="720"/>
        <w:tab w:val="left" w:pos="1440"/>
        <w:tab w:val="left" w:pos="2160"/>
        <w:tab w:val="left" w:pos="2880"/>
        <w:tab w:val="left" w:pos="3600"/>
      </w:tabs>
      <w:ind w:left="3600" w:hanging="3600"/>
      <w:outlineLvl w:val="1"/>
    </w:pPr>
    <w:rPr>
      <w:sz w:val="28"/>
      <w:szCs w:val="28"/>
    </w:rPr>
  </w:style>
  <w:style w:type="paragraph" w:styleId="Heading3">
    <w:name w:val="heading 3"/>
    <w:basedOn w:val="Normal"/>
    <w:next w:val="Normal"/>
    <w:qFormat/>
    <w:pPr>
      <w:keepNext/>
      <w:ind w:left="2160" w:hanging="216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5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8361C"/>
    <w:pPr>
      <w:tabs>
        <w:tab w:val="center" w:pos="4320"/>
        <w:tab w:val="right" w:pos="8640"/>
      </w:tabs>
    </w:pPr>
  </w:style>
  <w:style w:type="paragraph" w:styleId="Footer">
    <w:name w:val="footer"/>
    <w:basedOn w:val="Normal"/>
    <w:rsid w:val="0058361C"/>
    <w:pPr>
      <w:tabs>
        <w:tab w:val="center" w:pos="4320"/>
        <w:tab w:val="right" w:pos="8640"/>
      </w:tabs>
    </w:pPr>
  </w:style>
  <w:style w:type="character" w:styleId="PageNumber">
    <w:name w:val="page number"/>
    <w:basedOn w:val="DefaultParagraphFont"/>
    <w:rsid w:val="00966068"/>
  </w:style>
  <w:style w:type="table" w:styleId="TableWeb1">
    <w:name w:val="Table Web 1"/>
    <w:basedOn w:val="TableNormal"/>
    <w:rsid w:val="001C35E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Normal"/>
    <w:rsid w:val="001C35E5"/>
    <w:tblPr/>
  </w:style>
  <w:style w:type="table" w:customStyle="1" w:styleId="TableStyle2">
    <w:name w:val="Table Style2"/>
    <w:basedOn w:val="TableStyle1"/>
    <w:rsid w:val="001C35E5"/>
    <w:tblPr/>
  </w:style>
  <w:style w:type="table" w:styleId="TableContemporary">
    <w:name w:val="Table Contemporary"/>
    <w:basedOn w:val="TableNormal"/>
    <w:rsid w:val="001C35E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654CF"/>
    <w:rPr>
      <w:rFonts w:ascii="Tahoma" w:hAnsi="Tahoma" w:cs="Tahoma"/>
      <w:sz w:val="16"/>
      <w:szCs w:val="16"/>
    </w:rPr>
  </w:style>
  <w:style w:type="character" w:styleId="CommentReference">
    <w:name w:val="annotation reference"/>
    <w:semiHidden/>
    <w:rsid w:val="004D0F25"/>
    <w:rPr>
      <w:sz w:val="16"/>
      <w:szCs w:val="16"/>
    </w:rPr>
  </w:style>
  <w:style w:type="paragraph" w:styleId="CommentText">
    <w:name w:val="annotation text"/>
    <w:basedOn w:val="Normal"/>
    <w:semiHidden/>
    <w:rsid w:val="004D0F25"/>
    <w:rPr>
      <w:sz w:val="20"/>
      <w:szCs w:val="20"/>
    </w:rPr>
  </w:style>
  <w:style w:type="paragraph" w:styleId="ListParagraph">
    <w:name w:val="List Paragraph"/>
    <w:basedOn w:val="Normal"/>
    <w:uiPriority w:val="34"/>
    <w:qFormat/>
    <w:rsid w:val="000903DD"/>
    <w:pPr>
      <w:spacing w:after="200" w:line="276" w:lineRule="auto"/>
      <w:ind w:left="720"/>
      <w:contextualSpacing/>
    </w:pPr>
    <w:rPr>
      <w:rFonts w:ascii="Calibri" w:eastAsia="Calibri" w:hAnsi="Calibri"/>
      <w:sz w:val="22"/>
      <w:szCs w:val="22"/>
    </w:rPr>
  </w:style>
  <w:style w:type="table" w:customStyle="1" w:styleId="BOGTemp">
    <w:name w:val="BOG Temp"/>
    <w:basedOn w:val="TableNormal"/>
    <w:rsid w:val="00811010"/>
    <w:rPr>
      <w:rFonts w:ascii="Arial" w:hAnsi="Arial"/>
      <w:sz w:val="24"/>
    </w:rPr>
    <w:tblPr/>
  </w:style>
  <w:style w:type="table" w:customStyle="1" w:styleId="BOGTEMPREAL">
    <w:name w:val="BOG TEMP REAL"/>
    <w:basedOn w:val="TableNormal"/>
    <w:rsid w:val="004E1E47"/>
    <w:rPr>
      <w:rFonts w:ascii="Arial" w:hAnsi="Arial"/>
      <w:color w:val="000000"/>
      <w:sz w:val="24"/>
    </w:rPr>
    <w:tblPr>
      <w:tblStyleRowBandSize w:val="1"/>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rPr>
      <w:jc w:val="center"/>
    </w:trPr>
    <w:tcPr>
      <w:tcMar>
        <w:top w:w="115" w:type="dxa"/>
        <w:left w:w="144" w:type="dxa"/>
        <w:bottom w:w="115" w:type="dxa"/>
        <w:right w:w="115" w:type="dxa"/>
      </w:tcMar>
      <w:vAlign w:val="center"/>
    </w:tcPr>
    <w:tblStylePr w:type="firstRow">
      <w:rPr>
        <w:rFonts w:ascii="Arial" w:hAnsi="Arial"/>
        <w:b/>
        <w:color w:val="FFFFFF" w:themeColor="background1"/>
        <w:sz w:val="24"/>
      </w:rPr>
      <w:tblPr/>
      <w:tcPr>
        <w:shd w:val="clear" w:color="auto" w:fill="002E4F"/>
      </w:tcPr>
    </w:tblStylePr>
    <w:tblStylePr w:type="firstCol">
      <w:rPr>
        <w:b/>
      </w:rPr>
      <w:tblPr>
        <w:tblCellMar>
          <w:top w:w="43" w:type="dxa"/>
          <w:left w:w="43" w:type="dxa"/>
          <w:bottom w:w="43" w:type="dxa"/>
          <w:right w:w="43" w:type="dxa"/>
        </w:tblCellMar>
      </w:tblPr>
    </w:tblStylePr>
    <w:tblStylePr w:type="band1Horz">
      <w:tblPr/>
      <w:tcPr>
        <w:shd w:val="clear" w:color="auto" w:fill="F2F2F2"/>
      </w:tcPr>
    </w:tblStylePr>
  </w:style>
  <w:style w:type="table" w:styleId="Table3Deffects3">
    <w:name w:val="Table 3D effects 3"/>
    <w:basedOn w:val="TableNormal"/>
    <w:rsid w:val="0081101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1101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537105">
      <w:bodyDiv w:val="1"/>
      <w:marLeft w:val="0"/>
      <w:marRight w:val="0"/>
      <w:marTop w:val="0"/>
      <w:marBottom w:val="0"/>
      <w:divBdr>
        <w:top w:val="none" w:sz="0" w:space="0" w:color="auto"/>
        <w:left w:val="none" w:sz="0" w:space="0" w:color="auto"/>
        <w:bottom w:val="none" w:sz="0" w:space="0" w:color="auto"/>
        <w:right w:val="none" w:sz="0" w:space="0" w:color="auto"/>
      </w:divBdr>
    </w:div>
    <w:div w:id="1009986652">
      <w:bodyDiv w:val="1"/>
      <w:marLeft w:val="0"/>
      <w:marRight w:val="0"/>
      <w:marTop w:val="0"/>
      <w:marBottom w:val="0"/>
      <w:divBdr>
        <w:top w:val="none" w:sz="0" w:space="0" w:color="auto"/>
        <w:left w:val="none" w:sz="0" w:space="0" w:color="auto"/>
        <w:bottom w:val="none" w:sz="0" w:space="0" w:color="auto"/>
        <w:right w:val="none" w:sz="0" w:space="0" w:color="auto"/>
      </w:divBdr>
    </w:div>
    <w:div w:id="154097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ty.thurman\AppData\Local\Microsoft\Windows\INetCache\Content.Outlook\HPXD1R2P\TEMPLATE%202026-2027%20Legislative%20Budget%20Requ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B0192A-6805-410E-BDD7-258951F2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2026-2027 Legislative Budget Request</Template>
  <TotalTime>7</TotalTime>
  <Pages>2</Pages>
  <Words>291</Words>
  <Characters>1758</Characters>
  <Application>Microsoft Office Word</Application>
  <DocSecurity>0</DocSecurity>
  <Lines>77</Lines>
  <Paragraphs>26</Paragraphs>
  <ScaleCrop>false</ScaleCrop>
  <HeadingPairs>
    <vt:vector size="2" baseType="variant">
      <vt:variant>
        <vt:lpstr>Title</vt:lpstr>
      </vt:variant>
      <vt:variant>
        <vt:i4>1</vt:i4>
      </vt:variant>
    </vt:vector>
  </HeadingPairs>
  <TitlesOfParts>
    <vt:vector size="1" baseType="lpstr">
      <vt:lpstr> </vt:lpstr>
    </vt:vector>
  </TitlesOfParts>
  <Company>BOR</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Thurman, Patty</dc:creator>
  <cp:keywords/>
  <cp:lastModifiedBy>Thurman, Patty</cp:lastModifiedBy>
  <cp:revision>3</cp:revision>
  <cp:lastPrinted>2024-03-28T17:33:00Z</cp:lastPrinted>
  <dcterms:created xsi:type="dcterms:W3CDTF">2025-05-09T19:49:00Z</dcterms:created>
  <dcterms:modified xsi:type="dcterms:W3CDTF">2026-03-30T16:48:00Z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47e75beb-541a-4f3a-833e-ed5af29503fe</vt:lpwstr>
  </property>
</Properties>
</file>