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42CEA" w14:textId="77777777" w:rsidR="00EC4866" w:rsidRPr="003639FD" w:rsidRDefault="00B721A0" w:rsidP="002E06A6">
      <w:pPr>
        <w:pStyle w:val="NoSpacing"/>
        <w:jc w:val="center"/>
        <w:rPr>
          <w:rFonts w:ascii="Arial" w:hAnsi="Arial" w:cs="Arial"/>
        </w:rPr>
      </w:pPr>
      <w:r w:rsidRPr="003639FD">
        <w:rPr>
          <w:rFonts w:ascii="Arial" w:hAnsi="Arial" w:cs="Arial"/>
        </w:rPr>
        <w:t>INDEX OF MINUTES</w:t>
      </w:r>
    </w:p>
    <w:p w14:paraId="6D5BBEFC" w14:textId="77777777" w:rsidR="002E06A6" w:rsidRPr="003639FD" w:rsidRDefault="00B721A0" w:rsidP="002E06A6">
      <w:pPr>
        <w:pStyle w:val="NoSpacing"/>
        <w:jc w:val="center"/>
        <w:rPr>
          <w:rFonts w:ascii="Arial" w:hAnsi="Arial" w:cs="Arial"/>
        </w:rPr>
      </w:pPr>
      <w:r w:rsidRPr="003639FD">
        <w:rPr>
          <w:rFonts w:ascii="Arial" w:hAnsi="Arial" w:cs="Arial"/>
        </w:rPr>
        <w:t>STATE UNIVERSITY SYSTEM OF FLORIDA</w:t>
      </w:r>
    </w:p>
    <w:p w14:paraId="73BAA94D" w14:textId="77777777" w:rsidR="00A85C60" w:rsidRPr="003639FD" w:rsidRDefault="00A85C60" w:rsidP="00A85C60">
      <w:pPr>
        <w:pStyle w:val="paragraph"/>
        <w:spacing w:before="0" w:beforeAutospacing="0" w:after="0" w:afterAutospacing="0"/>
        <w:jc w:val="center"/>
        <w:textAlignment w:val="baseline"/>
        <w:rPr>
          <w:rFonts w:ascii="Arial" w:hAnsi="Arial" w:cs="Arial"/>
          <w:sz w:val="22"/>
          <w:szCs w:val="22"/>
        </w:rPr>
      </w:pPr>
      <w:r w:rsidRPr="003639FD">
        <w:rPr>
          <w:rStyle w:val="normaltextrun"/>
          <w:rFonts w:ascii="Arial" w:eastAsiaTheme="majorEastAsia" w:hAnsi="Arial" w:cs="Arial"/>
          <w:sz w:val="22"/>
          <w:szCs w:val="22"/>
        </w:rPr>
        <w:t>BOARD OF GOVERNORS</w:t>
      </w:r>
      <w:r w:rsidRPr="003639FD">
        <w:rPr>
          <w:rStyle w:val="eop"/>
          <w:rFonts w:ascii="Arial" w:eastAsiaTheme="majorEastAsia" w:hAnsi="Arial" w:cs="Arial"/>
          <w:sz w:val="22"/>
          <w:szCs w:val="22"/>
        </w:rPr>
        <w:t> </w:t>
      </w:r>
    </w:p>
    <w:p w14:paraId="3F311C7E" w14:textId="77777777" w:rsidR="008E7AAA" w:rsidRDefault="00325612" w:rsidP="00A85C60">
      <w:pPr>
        <w:pStyle w:val="paragraph"/>
        <w:spacing w:before="0" w:beforeAutospacing="0" w:after="0" w:afterAutospacing="0"/>
        <w:jc w:val="center"/>
        <w:textAlignment w:val="baseline"/>
        <w:rPr>
          <w:rStyle w:val="normaltextrun"/>
          <w:rFonts w:ascii="Arial" w:eastAsiaTheme="majorEastAsia" w:hAnsi="Arial" w:cs="Arial"/>
          <w:sz w:val="22"/>
          <w:szCs w:val="22"/>
        </w:rPr>
      </w:pPr>
      <w:r w:rsidRPr="003639FD">
        <w:rPr>
          <w:rStyle w:val="normaltextrun"/>
          <w:rFonts w:ascii="Arial" w:eastAsiaTheme="majorEastAsia" w:hAnsi="Arial" w:cs="Arial"/>
          <w:sz w:val="22"/>
          <w:szCs w:val="22"/>
        </w:rPr>
        <w:t xml:space="preserve">UNIVERSITY OF </w:t>
      </w:r>
      <w:r w:rsidR="0060552F">
        <w:rPr>
          <w:rStyle w:val="normaltextrun"/>
          <w:rFonts w:ascii="Arial" w:eastAsiaTheme="majorEastAsia" w:hAnsi="Arial" w:cs="Arial"/>
          <w:sz w:val="22"/>
          <w:szCs w:val="22"/>
        </w:rPr>
        <w:t>SOUTH</w:t>
      </w:r>
      <w:r w:rsidRPr="003639FD">
        <w:rPr>
          <w:rStyle w:val="normaltextrun"/>
          <w:rFonts w:ascii="Arial" w:eastAsiaTheme="majorEastAsia" w:hAnsi="Arial" w:cs="Arial"/>
          <w:sz w:val="22"/>
          <w:szCs w:val="22"/>
        </w:rPr>
        <w:t xml:space="preserve"> FLORIDA</w:t>
      </w:r>
    </w:p>
    <w:p w14:paraId="5AFDF492" w14:textId="17269BBB" w:rsidR="00A85C60" w:rsidRPr="003639FD" w:rsidRDefault="008E7AAA" w:rsidP="00A85C60">
      <w:pPr>
        <w:pStyle w:val="paragraph"/>
        <w:spacing w:before="0" w:beforeAutospacing="0" w:after="0" w:afterAutospacing="0"/>
        <w:jc w:val="center"/>
        <w:textAlignment w:val="baseline"/>
        <w:rPr>
          <w:rFonts w:ascii="Arial" w:hAnsi="Arial" w:cs="Arial"/>
          <w:sz w:val="22"/>
          <w:szCs w:val="22"/>
        </w:rPr>
      </w:pPr>
      <w:r>
        <w:rPr>
          <w:rStyle w:val="normaltextrun"/>
          <w:rFonts w:ascii="Arial" w:eastAsiaTheme="majorEastAsia" w:hAnsi="Arial" w:cs="Arial"/>
          <w:sz w:val="22"/>
          <w:szCs w:val="22"/>
        </w:rPr>
        <w:t xml:space="preserve"> MORSANI COLLEGE OF MEDICINE</w:t>
      </w:r>
    </w:p>
    <w:p w14:paraId="5B9C59C8" w14:textId="27CFB36D" w:rsidR="00A85C60" w:rsidRPr="003639FD" w:rsidRDefault="0060552F" w:rsidP="00A85C60">
      <w:pPr>
        <w:pStyle w:val="paragraph"/>
        <w:spacing w:before="0" w:beforeAutospacing="0" w:after="0" w:afterAutospacing="0"/>
        <w:jc w:val="center"/>
        <w:textAlignment w:val="baseline"/>
        <w:rPr>
          <w:rFonts w:ascii="Arial" w:hAnsi="Arial" w:cs="Arial"/>
          <w:sz w:val="22"/>
          <w:szCs w:val="22"/>
        </w:rPr>
      </w:pPr>
      <w:r>
        <w:rPr>
          <w:rStyle w:val="normaltextrun"/>
          <w:rFonts w:ascii="Arial" w:eastAsiaTheme="majorEastAsia" w:hAnsi="Arial" w:cs="Arial"/>
          <w:sz w:val="22"/>
          <w:szCs w:val="22"/>
        </w:rPr>
        <w:t>TAMPA</w:t>
      </w:r>
      <w:r w:rsidR="00325612" w:rsidRPr="003639FD">
        <w:rPr>
          <w:rStyle w:val="normaltextrun"/>
          <w:rFonts w:ascii="Arial" w:eastAsiaTheme="majorEastAsia" w:hAnsi="Arial" w:cs="Arial"/>
          <w:sz w:val="22"/>
          <w:szCs w:val="22"/>
        </w:rPr>
        <w:t>,</w:t>
      </w:r>
      <w:r w:rsidR="00A85C60" w:rsidRPr="003639FD">
        <w:rPr>
          <w:rStyle w:val="normaltextrun"/>
          <w:rFonts w:ascii="Arial" w:eastAsiaTheme="majorEastAsia" w:hAnsi="Arial" w:cs="Arial"/>
          <w:sz w:val="22"/>
          <w:szCs w:val="22"/>
        </w:rPr>
        <w:t xml:space="preserve"> FLORIDA </w:t>
      </w:r>
      <w:r w:rsidR="00A85C60" w:rsidRPr="003639FD">
        <w:rPr>
          <w:rStyle w:val="eop"/>
          <w:rFonts w:ascii="Arial" w:eastAsiaTheme="majorEastAsia" w:hAnsi="Arial" w:cs="Arial"/>
          <w:sz w:val="22"/>
          <w:szCs w:val="22"/>
        </w:rPr>
        <w:t> </w:t>
      </w:r>
    </w:p>
    <w:p w14:paraId="182D3835" w14:textId="63DD5748" w:rsidR="00A85C60" w:rsidRPr="003639FD" w:rsidRDefault="0060552F" w:rsidP="00A85C60">
      <w:pPr>
        <w:pStyle w:val="paragraph"/>
        <w:spacing w:before="0" w:beforeAutospacing="0" w:after="0" w:afterAutospacing="0"/>
        <w:jc w:val="center"/>
        <w:textAlignment w:val="baseline"/>
        <w:rPr>
          <w:rFonts w:ascii="Arial" w:hAnsi="Arial" w:cs="Arial"/>
          <w:sz w:val="22"/>
          <w:szCs w:val="22"/>
        </w:rPr>
      </w:pPr>
      <w:r>
        <w:rPr>
          <w:rStyle w:val="normaltextrun"/>
          <w:rFonts w:ascii="Arial" w:eastAsiaTheme="majorEastAsia" w:hAnsi="Arial" w:cs="Arial"/>
          <w:sz w:val="22"/>
          <w:szCs w:val="22"/>
        </w:rPr>
        <w:t>November</w:t>
      </w:r>
      <w:r w:rsidR="00325612" w:rsidRPr="003639FD">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9</w:t>
      </w:r>
      <w:r w:rsidR="00A85C60" w:rsidRPr="003639FD">
        <w:rPr>
          <w:rStyle w:val="normaltextrun"/>
          <w:rFonts w:ascii="Arial" w:eastAsiaTheme="majorEastAsia" w:hAnsi="Arial" w:cs="Arial"/>
          <w:sz w:val="22"/>
          <w:szCs w:val="22"/>
        </w:rPr>
        <w:t>, 2022</w:t>
      </w:r>
    </w:p>
    <w:p w14:paraId="19D207F9" w14:textId="77777777" w:rsidR="00C679E3" w:rsidRPr="003639FD" w:rsidRDefault="00C679E3" w:rsidP="00C679E3">
      <w:pPr>
        <w:pStyle w:val="NoSpacing"/>
        <w:jc w:val="center"/>
        <w:rPr>
          <w:rFonts w:ascii="Arial" w:hAnsi="Arial" w:cs="Arial"/>
        </w:rPr>
      </w:pPr>
    </w:p>
    <w:p w14:paraId="29889035" w14:textId="77777777" w:rsidR="002E06A6" w:rsidRPr="003639FD" w:rsidRDefault="00B721A0" w:rsidP="002E06A6">
      <w:pPr>
        <w:pStyle w:val="NoSpacing"/>
        <w:jc w:val="center"/>
        <w:rPr>
          <w:rFonts w:ascii="Arial" w:hAnsi="Arial" w:cs="Arial"/>
          <w:i/>
        </w:rPr>
      </w:pPr>
      <w:r w:rsidRPr="003639FD">
        <w:rPr>
          <w:rFonts w:ascii="Arial" w:hAnsi="Arial" w:cs="Arial"/>
          <w:i/>
        </w:rPr>
        <w:t>Video or audio archives of the meetings of the Board of Governors</w:t>
      </w:r>
    </w:p>
    <w:p w14:paraId="7711164B" w14:textId="77777777" w:rsidR="002E06A6" w:rsidRPr="003639FD" w:rsidRDefault="00B721A0" w:rsidP="002E06A6">
      <w:pPr>
        <w:pStyle w:val="NoSpacing"/>
        <w:jc w:val="center"/>
        <w:rPr>
          <w:rFonts w:ascii="Arial" w:hAnsi="Arial" w:cs="Arial"/>
          <w:i/>
        </w:rPr>
      </w:pPr>
      <w:r w:rsidRPr="003639FD">
        <w:rPr>
          <w:rFonts w:ascii="Arial" w:hAnsi="Arial" w:cs="Arial"/>
          <w:i/>
        </w:rPr>
        <w:t xml:space="preserve">and its Committees are accessible at </w:t>
      </w:r>
      <w:hyperlink r:id="rId11" w:history="1">
        <w:r w:rsidRPr="003639FD">
          <w:rPr>
            <w:rStyle w:val="Hyperlink"/>
            <w:rFonts w:ascii="Arial" w:hAnsi="Arial" w:cs="Arial"/>
            <w:i/>
          </w:rPr>
          <w:t>http://www.flbog.edu/</w:t>
        </w:r>
      </w:hyperlink>
      <w:r w:rsidRPr="003639FD">
        <w:rPr>
          <w:rFonts w:ascii="Arial" w:hAnsi="Arial" w:cs="Arial"/>
          <w:i/>
        </w:rPr>
        <w:t>.</w:t>
      </w:r>
    </w:p>
    <w:p w14:paraId="659141AA" w14:textId="77777777" w:rsidR="002E06A6" w:rsidRPr="003639FD" w:rsidRDefault="002E06A6" w:rsidP="002E06A6">
      <w:pPr>
        <w:pStyle w:val="NoSpacing"/>
        <w:jc w:val="center"/>
        <w:rPr>
          <w:rFonts w:ascii="Arial" w:hAnsi="Arial" w:cs="Arial"/>
          <w:i/>
        </w:rPr>
      </w:pPr>
    </w:p>
    <w:p w14:paraId="109111DE" w14:textId="77777777" w:rsidR="002E06A6" w:rsidRPr="003639FD" w:rsidRDefault="00B721A0" w:rsidP="002E06A6">
      <w:pPr>
        <w:pStyle w:val="NoSpacing"/>
        <w:tabs>
          <w:tab w:val="right" w:pos="9360"/>
        </w:tabs>
        <w:rPr>
          <w:rFonts w:ascii="Arial" w:hAnsi="Arial" w:cs="Arial"/>
          <w:u w:val="single"/>
        </w:rPr>
      </w:pPr>
      <w:r w:rsidRPr="003639FD">
        <w:rPr>
          <w:rFonts w:ascii="Arial" w:hAnsi="Arial" w:cs="Arial"/>
          <w:u w:val="single"/>
        </w:rPr>
        <w:t>ITEM</w:t>
      </w:r>
      <w:r w:rsidRPr="003639FD">
        <w:rPr>
          <w:rFonts w:ascii="Arial" w:hAnsi="Arial" w:cs="Arial"/>
        </w:rPr>
        <w:tab/>
      </w:r>
      <w:r w:rsidR="00FA7D56" w:rsidRPr="003639FD">
        <w:rPr>
          <w:rFonts w:ascii="Arial" w:hAnsi="Arial" w:cs="Arial"/>
          <w:u w:val="single"/>
        </w:rPr>
        <w:t>PAGE</w:t>
      </w:r>
    </w:p>
    <w:p w14:paraId="286735D6" w14:textId="77777777" w:rsidR="00491B68" w:rsidRPr="003639FD" w:rsidRDefault="00B721A0" w:rsidP="00657A4A">
      <w:pPr>
        <w:pStyle w:val="NoSpacing"/>
        <w:numPr>
          <w:ilvl w:val="0"/>
          <w:numId w:val="1"/>
        </w:numPr>
        <w:tabs>
          <w:tab w:val="right" w:leader="dot" w:pos="9360"/>
        </w:tabs>
        <w:ind w:left="720" w:hanging="720"/>
        <w:rPr>
          <w:rFonts w:ascii="Arial" w:hAnsi="Arial" w:cs="Arial"/>
        </w:rPr>
      </w:pPr>
      <w:r w:rsidRPr="003639FD">
        <w:rPr>
          <w:rFonts w:ascii="Arial" w:hAnsi="Arial" w:cs="Arial"/>
        </w:rPr>
        <w:t>Call to Order</w:t>
      </w:r>
      <w:r w:rsidRPr="003639FD">
        <w:rPr>
          <w:rFonts w:ascii="Arial" w:hAnsi="Arial" w:cs="Arial"/>
        </w:rPr>
        <w:tab/>
      </w:r>
      <w:r w:rsidR="007C2BCF" w:rsidRPr="003639FD">
        <w:rPr>
          <w:rFonts w:ascii="Arial" w:hAnsi="Arial" w:cs="Arial"/>
        </w:rPr>
        <w:t>3</w:t>
      </w:r>
    </w:p>
    <w:p w14:paraId="1A891176" w14:textId="77777777" w:rsidR="009F4EC3" w:rsidRPr="003639FD" w:rsidRDefault="00B721A0" w:rsidP="009F4EC3">
      <w:pPr>
        <w:pStyle w:val="NoSpacing"/>
        <w:numPr>
          <w:ilvl w:val="0"/>
          <w:numId w:val="1"/>
        </w:numPr>
        <w:tabs>
          <w:tab w:val="right" w:leader="dot" w:pos="9360"/>
        </w:tabs>
        <w:ind w:left="720" w:hanging="720"/>
        <w:rPr>
          <w:rFonts w:ascii="Arial" w:hAnsi="Arial" w:cs="Arial"/>
        </w:rPr>
      </w:pPr>
      <w:r w:rsidRPr="003639FD">
        <w:rPr>
          <w:rFonts w:ascii="Arial" w:hAnsi="Arial" w:cs="Arial"/>
        </w:rPr>
        <w:t>Chair’s Report to the Board of Governors</w:t>
      </w:r>
      <w:r w:rsidRPr="003639FD">
        <w:rPr>
          <w:rFonts w:ascii="Arial" w:hAnsi="Arial" w:cs="Arial"/>
        </w:rPr>
        <w:tab/>
      </w:r>
      <w:r w:rsidR="007C2BCF" w:rsidRPr="003639FD">
        <w:rPr>
          <w:rFonts w:ascii="Arial" w:hAnsi="Arial" w:cs="Arial"/>
        </w:rPr>
        <w:t>3</w:t>
      </w:r>
    </w:p>
    <w:p w14:paraId="176F909F" w14:textId="38A42B48" w:rsidR="00CE410E" w:rsidRPr="003639FD" w:rsidRDefault="008E7AAA" w:rsidP="009F4EC3">
      <w:pPr>
        <w:pStyle w:val="NoSpacing"/>
        <w:numPr>
          <w:ilvl w:val="0"/>
          <w:numId w:val="1"/>
        </w:numPr>
        <w:tabs>
          <w:tab w:val="right" w:leader="dot" w:pos="9360"/>
        </w:tabs>
        <w:ind w:left="720" w:hanging="720"/>
        <w:rPr>
          <w:rFonts w:ascii="Arial" w:hAnsi="Arial" w:cs="Arial"/>
        </w:rPr>
      </w:pPr>
      <w:r>
        <w:rPr>
          <w:rFonts w:ascii="Arial" w:hAnsi="Arial" w:cs="Arial"/>
        </w:rPr>
        <w:t>Chancellor’s Report</w:t>
      </w:r>
      <w:r w:rsidR="007C2BCF" w:rsidRPr="003639FD">
        <w:rPr>
          <w:rFonts w:ascii="Arial" w:hAnsi="Arial" w:cs="Arial"/>
        </w:rPr>
        <w:tab/>
        <w:t>4</w:t>
      </w:r>
    </w:p>
    <w:p w14:paraId="307DDD76" w14:textId="51365788" w:rsidR="00DB2EC2" w:rsidRDefault="00B721A0" w:rsidP="00DB2EC2">
      <w:pPr>
        <w:pStyle w:val="NoSpacing"/>
        <w:numPr>
          <w:ilvl w:val="0"/>
          <w:numId w:val="1"/>
        </w:numPr>
        <w:tabs>
          <w:tab w:val="right" w:leader="dot" w:pos="9360"/>
        </w:tabs>
        <w:ind w:left="720" w:hanging="720"/>
        <w:rPr>
          <w:rFonts w:ascii="Arial" w:hAnsi="Arial" w:cs="Arial"/>
        </w:rPr>
      </w:pPr>
      <w:r w:rsidRPr="003639FD">
        <w:rPr>
          <w:rFonts w:ascii="Arial" w:hAnsi="Arial" w:cs="Arial"/>
        </w:rPr>
        <w:t>Public Comment</w:t>
      </w:r>
      <w:r w:rsidR="00EF0944" w:rsidRPr="003639FD">
        <w:rPr>
          <w:rFonts w:ascii="Arial" w:hAnsi="Arial" w:cs="Arial"/>
        </w:rPr>
        <w:tab/>
      </w:r>
      <w:r w:rsidR="00490956">
        <w:rPr>
          <w:rFonts w:ascii="Arial" w:hAnsi="Arial" w:cs="Arial"/>
        </w:rPr>
        <w:t>4</w:t>
      </w:r>
    </w:p>
    <w:p w14:paraId="70F11BC3" w14:textId="5CEFBD9E" w:rsidR="001F6915" w:rsidRDefault="008E7AAA" w:rsidP="00DB2EC2">
      <w:pPr>
        <w:pStyle w:val="NoSpacing"/>
        <w:numPr>
          <w:ilvl w:val="0"/>
          <w:numId w:val="1"/>
        </w:numPr>
        <w:tabs>
          <w:tab w:val="right" w:leader="dot" w:pos="9360"/>
        </w:tabs>
        <w:ind w:left="720" w:hanging="720"/>
        <w:rPr>
          <w:rFonts w:ascii="Arial" w:hAnsi="Arial" w:cs="Arial"/>
        </w:rPr>
      </w:pPr>
      <w:r>
        <w:rPr>
          <w:rFonts w:ascii="Arial" w:hAnsi="Arial" w:cs="Arial"/>
        </w:rPr>
        <w:t xml:space="preserve">Approval of Creation of Subsidiaries of H. Lee Moffitt Cancer Center and Research Institute, Inc. </w:t>
      </w:r>
      <w:r w:rsidR="007A69E8">
        <w:rPr>
          <w:rFonts w:ascii="Arial" w:hAnsi="Arial" w:cs="Arial"/>
        </w:rPr>
        <w:tab/>
        <w:t>5</w:t>
      </w:r>
    </w:p>
    <w:p w14:paraId="23931336" w14:textId="1F8B95B4" w:rsidR="00DB2EC2" w:rsidRDefault="00DB2EC2" w:rsidP="00DB2EC2">
      <w:pPr>
        <w:pStyle w:val="NoSpacing"/>
        <w:numPr>
          <w:ilvl w:val="0"/>
          <w:numId w:val="1"/>
        </w:numPr>
        <w:tabs>
          <w:tab w:val="right" w:leader="dot" w:pos="9360"/>
        </w:tabs>
        <w:ind w:left="720" w:hanging="720"/>
        <w:rPr>
          <w:rFonts w:ascii="Arial" w:hAnsi="Arial" w:cs="Arial"/>
        </w:rPr>
      </w:pPr>
      <w:r w:rsidRPr="00DB2EC2">
        <w:rPr>
          <w:rFonts w:ascii="Arial" w:hAnsi="Arial" w:cs="Arial"/>
        </w:rPr>
        <w:t>C</w:t>
      </w:r>
      <w:r w:rsidR="008E7AAA">
        <w:rPr>
          <w:rFonts w:ascii="Arial" w:hAnsi="Arial" w:cs="Arial"/>
        </w:rPr>
        <w:t>onfirmation of Reappointment of the President for the University of West Florida</w:t>
      </w:r>
      <w:r>
        <w:rPr>
          <w:rFonts w:ascii="Arial" w:hAnsi="Arial" w:cs="Arial"/>
        </w:rPr>
        <w:t xml:space="preserve"> </w:t>
      </w:r>
      <w:r>
        <w:rPr>
          <w:rFonts w:ascii="Arial" w:hAnsi="Arial" w:cs="Arial"/>
        </w:rPr>
        <w:tab/>
        <w:t>5</w:t>
      </w:r>
    </w:p>
    <w:p w14:paraId="1182BAE3" w14:textId="54BD8978" w:rsidR="00CE410E" w:rsidRPr="00DB2EC2" w:rsidRDefault="008E7AAA" w:rsidP="00DB2EC2">
      <w:pPr>
        <w:pStyle w:val="NoSpacing"/>
        <w:numPr>
          <w:ilvl w:val="0"/>
          <w:numId w:val="1"/>
        </w:numPr>
        <w:tabs>
          <w:tab w:val="right" w:leader="dot" w:pos="9360"/>
        </w:tabs>
        <w:ind w:left="720" w:hanging="720"/>
        <w:rPr>
          <w:rFonts w:ascii="Arial" w:hAnsi="Arial" w:cs="Arial"/>
        </w:rPr>
      </w:pPr>
      <w:r>
        <w:rPr>
          <w:rFonts w:ascii="Arial" w:hAnsi="Arial" w:cs="Arial"/>
        </w:rPr>
        <w:t>Extension of Employment Agreement of the President of Florida Atlantic University</w:t>
      </w:r>
      <w:r w:rsidR="00CE410E" w:rsidRPr="00DB2EC2">
        <w:rPr>
          <w:rFonts w:ascii="Arial" w:hAnsi="Arial" w:cs="Arial"/>
        </w:rPr>
        <w:tab/>
      </w:r>
      <w:r w:rsidR="007A69E8">
        <w:rPr>
          <w:rFonts w:ascii="Arial" w:hAnsi="Arial" w:cs="Arial"/>
        </w:rPr>
        <w:t>5</w:t>
      </w:r>
    </w:p>
    <w:p w14:paraId="5F484A8A" w14:textId="52DD7ED6" w:rsidR="001F6915" w:rsidRPr="003639FD" w:rsidRDefault="008E7AAA" w:rsidP="001F6915">
      <w:pPr>
        <w:pStyle w:val="NoSpacing"/>
        <w:numPr>
          <w:ilvl w:val="0"/>
          <w:numId w:val="1"/>
        </w:numPr>
        <w:tabs>
          <w:tab w:val="right" w:leader="dot" w:pos="9360"/>
        </w:tabs>
        <w:ind w:left="720" w:hanging="720"/>
        <w:rPr>
          <w:rFonts w:ascii="Arial" w:hAnsi="Arial" w:cs="Arial"/>
        </w:rPr>
      </w:pPr>
      <w:r>
        <w:rPr>
          <w:rFonts w:ascii="Arial" w:hAnsi="Arial" w:cs="Arial"/>
        </w:rPr>
        <w:t>Confirmation of Appointment of the Interim President for Florida Atlantic University</w:t>
      </w:r>
      <w:r w:rsidR="007C2BCF" w:rsidRPr="003639FD">
        <w:rPr>
          <w:rFonts w:ascii="Arial" w:hAnsi="Arial" w:cs="Arial"/>
        </w:rPr>
        <w:tab/>
      </w:r>
      <w:r w:rsidR="007A69E8">
        <w:rPr>
          <w:rFonts w:ascii="Arial" w:hAnsi="Arial" w:cs="Arial"/>
        </w:rPr>
        <w:t>6</w:t>
      </w:r>
    </w:p>
    <w:p w14:paraId="60DE83A2" w14:textId="74FA060D" w:rsidR="008E7AAA" w:rsidRDefault="008E7AAA" w:rsidP="00616567">
      <w:pPr>
        <w:pStyle w:val="NoSpacing"/>
        <w:numPr>
          <w:ilvl w:val="0"/>
          <w:numId w:val="1"/>
        </w:numPr>
        <w:tabs>
          <w:tab w:val="right" w:leader="dot" w:pos="9360"/>
        </w:tabs>
        <w:ind w:left="720" w:hanging="720"/>
        <w:rPr>
          <w:rFonts w:ascii="Arial" w:hAnsi="Arial" w:cs="Arial"/>
        </w:rPr>
      </w:pPr>
      <w:r>
        <w:rPr>
          <w:rFonts w:ascii="Arial" w:hAnsi="Arial" w:cs="Arial"/>
        </w:rPr>
        <w:t>Approval of the Award of the FOCUS Performance Bonus for the President of Florida Gulf Coast University</w:t>
      </w:r>
      <w:r w:rsidR="00C422F0">
        <w:rPr>
          <w:rFonts w:ascii="Arial" w:hAnsi="Arial" w:cs="Arial"/>
        </w:rPr>
        <w:tab/>
        <w:t>6</w:t>
      </w:r>
    </w:p>
    <w:p w14:paraId="1E7FB54A" w14:textId="455614F3" w:rsidR="008E7AAA" w:rsidRDefault="008E7AAA" w:rsidP="00616567">
      <w:pPr>
        <w:pStyle w:val="NoSpacing"/>
        <w:numPr>
          <w:ilvl w:val="0"/>
          <w:numId w:val="1"/>
        </w:numPr>
        <w:tabs>
          <w:tab w:val="right" w:leader="dot" w:pos="9360"/>
        </w:tabs>
        <w:ind w:left="720" w:hanging="720"/>
        <w:rPr>
          <w:rFonts w:ascii="Arial" w:hAnsi="Arial" w:cs="Arial"/>
        </w:rPr>
      </w:pPr>
      <w:r>
        <w:rPr>
          <w:rFonts w:ascii="Arial" w:hAnsi="Arial" w:cs="Arial"/>
        </w:rPr>
        <w:t>Confirmation of Appointment of the President for Florida International University</w:t>
      </w:r>
      <w:r w:rsidR="007A69E8">
        <w:rPr>
          <w:rFonts w:ascii="Arial" w:hAnsi="Arial" w:cs="Arial"/>
        </w:rPr>
        <w:tab/>
        <w:t>7</w:t>
      </w:r>
    </w:p>
    <w:p w14:paraId="761A8CEE" w14:textId="1DEE1A60" w:rsidR="008E7AAA" w:rsidRDefault="008E7AAA" w:rsidP="00616567">
      <w:pPr>
        <w:pStyle w:val="NoSpacing"/>
        <w:numPr>
          <w:ilvl w:val="0"/>
          <w:numId w:val="1"/>
        </w:numPr>
        <w:tabs>
          <w:tab w:val="right" w:leader="dot" w:pos="9360"/>
        </w:tabs>
        <w:ind w:left="720" w:hanging="720"/>
        <w:rPr>
          <w:rFonts w:ascii="Arial" w:hAnsi="Arial" w:cs="Arial"/>
        </w:rPr>
      </w:pPr>
      <w:r>
        <w:rPr>
          <w:rFonts w:ascii="Arial" w:hAnsi="Arial" w:cs="Arial"/>
        </w:rPr>
        <w:t>Confirmation of Appointment of the President for University of Florida</w:t>
      </w:r>
      <w:r w:rsidR="007A69E8">
        <w:rPr>
          <w:rFonts w:ascii="Arial" w:hAnsi="Arial" w:cs="Arial"/>
        </w:rPr>
        <w:tab/>
        <w:t>8</w:t>
      </w:r>
    </w:p>
    <w:p w14:paraId="6C63B9B7" w14:textId="7E4C57CA" w:rsidR="007A69E8" w:rsidRDefault="007A69E8" w:rsidP="00616567">
      <w:pPr>
        <w:pStyle w:val="NoSpacing"/>
        <w:numPr>
          <w:ilvl w:val="0"/>
          <w:numId w:val="1"/>
        </w:numPr>
        <w:tabs>
          <w:tab w:val="right" w:leader="dot" w:pos="9360"/>
        </w:tabs>
        <w:ind w:left="720" w:hanging="720"/>
        <w:rPr>
          <w:rFonts w:ascii="Arial" w:hAnsi="Arial" w:cs="Arial"/>
        </w:rPr>
      </w:pPr>
      <w:r>
        <w:rPr>
          <w:rFonts w:ascii="Arial" w:hAnsi="Arial" w:cs="Arial"/>
        </w:rPr>
        <w:t>Remarks by Senator Gayle Harrell</w:t>
      </w:r>
      <w:r>
        <w:rPr>
          <w:rFonts w:ascii="Arial" w:hAnsi="Arial" w:cs="Arial"/>
        </w:rPr>
        <w:tab/>
        <w:t>11</w:t>
      </w:r>
    </w:p>
    <w:p w14:paraId="03C23E47" w14:textId="057ECBF9" w:rsidR="00616567" w:rsidRPr="003639FD" w:rsidRDefault="00B721A0" w:rsidP="00616567">
      <w:pPr>
        <w:pStyle w:val="NoSpacing"/>
        <w:numPr>
          <w:ilvl w:val="0"/>
          <w:numId w:val="1"/>
        </w:numPr>
        <w:tabs>
          <w:tab w:val="right" w:leader="dot" w:pos="9360"/>
        </w:tabs>
        <w:ind w:left="720" w:hanging="720"/>
        <w:rPr>
          <w:rFonts w:ascii="Arial" w:hAnsi="Arial" w:cs="Arial"/>
        </w:rPr>
      </w:pPr>
      <w:r w:rsidRPr="003639FD">
        <w:rPr>
          <w:rFonts w:ascii="Arial" w:hAnsi="Arial" w:cs="Arial"/>
        </w:rPr>
        <w:t>Consent Agenda Items</w:t>
      </w:r>
      <w:r w:rsidRPr="003639FD">
        <w:rPr>
          <w:rFonts w:ascii="Arial" w:hAnsi="Arial" w:cs="Arial"/>
        </w:rPr>
        <w:tab/>
      </w:r>
      <w:r w:rsidR="007A69E8">
        <w:rPr>
          <w:rFonts w:ascii="Arial" w:hAnsi="Arial" w:cs="Arial"/>
        </w:rPr>
        <w:t>12</w:t>
      </w:r>
    </w:p>
    <w:p w14:paraId="3559DBE5" w14:textId="1EA9DE14" w:rsidR="00DB2EC2" w:rsidRPr="00B448A6" w:rsidRDefault="00DB2EC2" w:rsidP="00002C56">
      <w:pPr>
        <w:pStyle w:val="ListParagraph"/>
        <w:numPr>
          <w:ilvl w:val="1"/>
          <w:numId w:val="49"/>
        </w:numPr>
        <w:tabs>
          <w:tab w:val="left" w:pos="720"/>
          <w:tab w:val="left" w:pos="1440"/>
          <w:tab w:val="left" w:pos="2160"/>
          <w:tab w:val="right" w:pos="9360"/>
        </w:tabs>
        <w:spacing w:after="360" w:line="240" w:lineRule="auto"/>
        <w:rPr>
          <w:rFonts w:ascii="Arial" w:hAnsi="Arial" w:cs="Arial"/>
        </w:rPr>
      </w:pPr>
      <w:r w:rsidRPr="00B448A6">
        <w:rPr>
          <w:rFonts w:ascii="Arial" w:hAnsi="Arial" w:cs="Arial"/>
        </w:rPr>
        <w:t>Board Minutes</w:t>
      </w:r>
    </w:p>
    <w:p w14:paraId="5355B742" w14:textId="1071CBA4" w:rsidR="00DB2EC2" w:rsidRPr="00B448A6" w:rsidRDefault="008E7AAA" w:rsidP="00DB2EC2">
      <w:pPr>
        <w:pStyle w:val="ListParagraph"/>
        <w:numPr>
          <w:ilvl w:val="2"/>
          <w:numId w:val="49"/>
        </w:numPr>
        <w:tabs>
          <w:tab w:val="left" w:pos="720"/>
          <w:tab w:val="right" w:pos="9360"/>
        </w:tabs>
        <w:spacing w:after="360" w:line="240" w:lineRule="auto"/>
        <w:ind w:left="2160"/>
        <w:rPr>
          <w:rFonts w:ascii="Arial" w:hAnsi="Arial" w:cs="Arial"/>
        </w:rPr>
      </w:pPr>
      <w:r>
        <w:rPr>
          <w:rFonts w:ascii="Arial" w:hAnsi="Arial" w:cs="Arial"/>
        </w:rPr>
        <w:t>August 26</w:t>
      </w:r>
      <w:r w:rsidR="00DB2EC2" w:rsidRPr="00B448A6">
        <w:rPr>
          <w:rFonts w:ascii="Arial" w:hAnsi="Arial" w:cs="Arial"/>
        </w:rPr>
        <w:t>, 2022</w:t>
      </w:r>
      <w:r>
        <w:rPr>
          <w:rFonts w:ascii="Arial" w:hAnsi="Arial" w:cs="Arial"/>
        </w:rPr>
        <w:t xml:space="preserve"> and September 14, 2022</w:t>
      </w:r>
    </w:p>
    <w:p w14:paraId="12463734" w14:textId="0C6EECA1" w:rsidR="00DB2EC2" w:rsidRDefault="008E7AAA" w:rsidP="00DB2EC2">
      <w:pPr>
        <w:pStyle w:val="ListParagraph"/>
        <w:numPr>
          <w:ilvl w:val="1"/>
          <w:numId w:val="49"/>
        </w:numPr>
        <w:tabs>
          <w:tab w:val="left" w:pos="720"/>
          <w:tab w:val="right" w:pos="9360"/>
        </w:tabs>
        <w:spacing w:after="360" w:line="240" w:lineRule="auto"/>
        <w:rPr>
          <w:rFonts w:ascii="Arial" w:hAnsi="Arial" w:cs="Arial"/>
        </w:rPr>
      </w:pPr>
      <w:r>
        <w:rPr>
          <w:rFonts w:ascii="Arial" w:hAnsi="Arial" w:cs="Arial"/>
        </w:rPr>
        <w:t xml:space="preserve">Chancellor </w:t>
      </w:r>
      <w:r w:rsidR="00DB2EC2" w:rsidRPr="00B448A6">
        <w:rPr>
          <w:rFonts w:ascii="Arial" w:hAnsi="Arial" w:cs="Arial"/>
        </w:rPr>
        <w:t>S</w:t>
      </w:r>
      <w:r>
        <w:rPr>
          <w:rFonts w:ascii="Arial" w:hAnsi="Arial" w:cs="Arial"/>
        </w:rPr>
        <w:t>earch</w:t>
      </w:r>
      <w:r w:rsidR="00DB2EC2" w:rsidRPr="00B448A6">
        <w:rPr>
          <w:rFonts w:ascii="Arial" w:hAnsi="Arial" w:cs="Arial"/>
        </w:rPr>
        <w:t xml:space="preserve"> Committee Report</w:t>
      </w:r>
    </w:p>
    <w:p w14:paraId="1678961C" w14:textId="5CE083E9" w:rsidR="008E7AAA" w:rsidRDefault="008E7AAA" w:rsidP="00A5797E">
      <w:pPr>
        <w:pStyle w:val="ListParagraph"/>
        <w:numPr>
          <w:ilvl w:val="0"/>
          <w:numId w:val="53"/>
        </w:numPr>
        <w:tabs>
          <w:tab w:val="left" w:pos="720"/>
          <w:tab w:val="right" w:pos="9360"/>
        </w:tabs>
        <w:spacing w:after="360" w:line="240" w:lineRule="auto"/>
        <w:ind w:left="2160" w:hanging="180"/>
        <w:rPr>
          <w:rFonts w:ascii="Arial" w:hAnsi="Arial" w:cs="Arial"/>
        </w:rPr>
      </w:pPr>
      <w:r>
        <w:rPr>
          <w:rFonts w:ascii="Arial" w:hAnsi="Arial" w:cs="Arial"/>
        </w:rPr>
        <w:t>Minutes, August 26, 2022</w:t>
      </w:r>
    </w:p>
    <w:p w14:paraId="4B464CEF" w14:textId="77777777" w:rsidR="00DB2EC2" w:rsidRPr="00B448A6" w:rsidRDefault="00DB2EC2" w:rsidP="00DB2EC2">
      <w:pPr>
        <w:pStyle w:val="ListParagraph"/>
        <w:numPr>
          <w:ilvl w:val="1"/>
          <w:numId w:val="49"/>
        </w:numPr>
        <w:tabs>
          <w:tab w:val="left" w:pos="720"/>
          <w:tab w:val="right" w:pos="9360"/>
        </w:tabs>
        <w:spacing w:after="360" w:line="240" w:lineRule="auto"/>
        <w:rPr>
          <w:rFonts w:ascii="Arial" w:hAnsi="Arial" w:cs="Arial"/>
        </w:rPr>
      </w:pPr>
      <w:r w:rsidRPr="00B448A6">
        <w:rPr>
          <w:rFonts w:ascii="Arial" w:hAnsi="Arial" w:cs="Arial"/>
        </w:rPr>
        <w:t>Academic and Student Affairs Committee Report</w:t>
      </w:r>
    </w:p>
    <w:p w14:paraId="57591C2F" w14:textId="77777777" w:rsidR="008E7AAA" w:rsidRDefault="008E7AAA" w:rsidP="00DB2EC2">
      <w:pPr>
        <w:pStyle w:val="ListParagraph"/>
        <w:numPr>
          <w:ilvl w:val="2"/>
          <w:numId w:val="49"/>
        </w:numPr>
        <w:tabs>
          <w:tab w:val="left" w:pos="720"/>
          <w:tab w:val="right" w:pos="9360"/>
        </w:tabs>
        <w:spacing w:after="360" w:line="240" w:lineRule="auto"/>
        <w:ind w:left="2160"/>
        <w:rPr>
          <w:rFonts w:ascii="Arial" w:hAnsi="Arial" w:cs="Arial"/>
        </w:rPr>
      </w:pPr>
      <w:r>
        <w:rPr>
          <w:rFonts w:ascii="Arial" w:hAnsi="Arial" w:cs="Arial"/>
        </w:rPr>
        <w:t>Ph.D., Materials Science and Engineering, CIP 40.1001, Florida Agricultural and Mechanical University</w:t>
      </w:r>
    </w:p>
    <w:p w14:paraId="06740B1D" w14:textId="02F8CB17" w:rsidR="008E7AAA" w:rsidRDefault="008E7AAA" w:rsidP="00DB2EC2">
      <w:pPr>
        <w:pStyle w:val="ListParagraph"/>
        <w:numPr>
          <w:ilvl w:val="2"/>
          <w:numId w:val="49"/>
        </w:numPr>
        <w:tabs>
          <w:tab w:val="left" w:pos="720"/>
          <w:tab w:val="right" w:pos="9360"/>
        </w:tabs>
        <w:spacing w:after="360" w:line="240" w:lineRule="auto"/>
        <w:ind w:left="2160"/>
        <w:rPr>
          <w:rFonts w:ascii="Arial" w:hAnsi="Arial" w:cs="Arial"/>
        </w:rPr>
      </w:pPr>
      <w:r>
        <w:rPr>
          <w:rFonts w:ascii="Arial" w:hAnsi="Arial" w:cs="Arial"/>
        </w:rPr>
        <w:t xml:space="preserve">Ph.D., Engineering Education, CIP 14.9999, University of </w:t>
      </w:r>
      <w:r w:rsidRPr="008E7AAA">
        <w:rPr>
          <w:rFonts w:ascii="Arial" w:hAnsi="Arial" w:cs="Arial"/>
        </w:rPr>
        <w:t xml:space="preserve">Florida </w:t>
      </w:r>
    </w:p>
    <w:p w14:paraId="75F19E05" w14:textId="77777777" w:rsidR="008E7AAA" w:rsidRDefault="008E7AAA" w:rsidP="00DB2EC2">
      <w:pPr>
        <w:pStyle w:val="ListParagraph"/>
        <w:numPr>
          <w:ilvl w:val="2"/>
          <w:numId w:val="49"/>
        </w:numPr>
        <w:tabs>
          <w:tab w:val="left" w:pos="720"/>
          <w:tab w:val="right" w:pos="9360"/>
        </w:tabs>
        <w:spacing w:after="360" w:line="240" w:lineRule="auto"/>
        <w:ind w:left="2160"/>
        <w:rPr>
          <w:rFonts w:ascii="Arial" w:hAnsi="Arial" w:cs="Arial"/>
        </w:rPr>
      </w:pPr>
      <w:r>
        <w:rPr>
          <w:rFonts w:ascii="Arial" w:hAnsi="Arial" w:cs="Arial"/>
        </w:rPr>
        <w:t>Ph.D., Nursing, CIP 51.3808, Florida State University</w:t>
      </w:r>
    </w:p>
    <w:p w14:paraId="63025CFD" w14:textId="51C82E94" w:rsidR="00DB2EC2" w:rsidRDefault="00DB2EC2" w:rsidP="00DB2EC2">
      <w:pPr>
        <w:pStyle w:val="ListParagraph"/>
        <w:numPr>
          <w:ilvl w:val="2"/>
          <w:numId w:val="49"/>
        </w:numPr>
        <w:tabs>
          <w:tab w:val="left" w:pos="720"/>
          <w:tab w:val="right" w:pos="9360"/>
        </w:tabs>
        <w:spacing w:after="360" w:line="240" w:lineRule="auto"/>
        <w:ind w:left="2160"/>
        <w:rPr>
          <w:rFonts w:ascii="Arial" w:hAnsi="Arial" w:cs="Arial"/>
        </w:rPr>
      </w:pPr>
      <w:r w:rsidRPr="00B448A6">
        <w:rPr>
          <w:rFonts w:ascii="Arial" w:hAnsi="Arial" w:cs="Arial"/>
        </w:rPr>
        <w:t>Public Notice of Intent to A</w:t>
      </w:r>
      <w:r w:rsidR="008E7AAA">
        <w:rPr>
          <w:rFonts w:ascii="Arial" w:hAnsi="Arial" w:cs="Arial"/>
        </w:rPr>
        <w:t xml:space="preserve">mend </w:t>
      </w:r>
      <w:r w:rsidRPr="00B448A6">
        <w:rPr>
          <w:rFonts w:ascii="Arial" w:hAnsi="Arial" w:cs="Arial"/>
        </w:rPr>
        <w:t>Board of Governors Regulation</w:t>
      </w:r>
      <w:r w:rsidR="008E7AAA">
        <w:rPr>
          <w:rFonts w:ascii="Arial" w:hAnsi="Arial" w:cs="Arial"/>
        </w:rPr>
        <w:t xml:space="preserve"> 8.015, Academic Program Review</w:t>
      </w:r>
    </w:p>
    <w:p w14:paraId="1822309E" w14:textId="51BB4916" w:rsidR="008E7AAA" w:rsidRDefault="008E7AAA" w:rsidP="00DB2EC2">
      <w:pPr>
        <w:pStyle w:val="ListParagraph"/>
        <w:numPr>
          <w:ilvl w:val="2"/>
          <w:numId w:val="49"/>
        </w:numPr>
        <w:tabs>
          <w:tab w:val="left" w:pos="720"/>
          <w:tab w:val="right" w:pos="9360"/>
        </w:tabs>
        <w:spacing w:after="360" w:line="240" w:lineRule="auto"/>
        <w:ind w:left="2160"/>
        <w:rPr>
          <w:rFonts w:ascii="Arial" w:hAnsi="Arial" w:cs="Arial"/>
        </w:rPr>
      </w:pPr>
      <w:r>
        <w:rPr>
          <w:rFonts w:ascii="Arial" w:hAnsi="Arial" w:cs="Arial"/>
        </w:rPr>
        <w:t>Public Notice of Intent to Adopt Board of Governors Regulation 10.003, Post Tenure Review</w:t>
      </w:r>
    </w:p>
    <w:p w14:paraId="18EFC296" w14:textId="5B7F63B0" w:rsidR="008E7AAA" w:rsidRDefault="00E71B94" w:rsidP="00DB2EC2">
      <w:pPr>
        <w:pStyle w:val="ListParagraph"/>
        <w:numPr>
          <w:ilvl w:val="2"/>
          <w:numId w:val="49"/>
        </w:numPr>
        <w:tabs>
          <w:tab w:val="left" w:pos="720"/>
          <w:tab w:val="right" w:pos="9360"/>
        </w:tabs>
        <w:spacing w:after="360" w:line="240" w:lineRule="auto"/>
        <w:ind w:left="2160"/>
        <w:rPr>
          <w:rFonts w:ascii="Arial" w:hAnsi="Arial" w:cs="Arial"/>
        </w:rPr>
      </w:pPr>
      <w:r>
        <w:rPr>
          <w:rFonts w:ascii="Arial" w:hAnsi="Arial" w:cs="Arial"/>
        </w:rPr>
        <w:t>Public Notice of Approval of Amendments to Board of Governors Regulation 8.002, Self Supporting and Market Tuition Rate Program and Course Offerings</w:t>
      </w:r>
    </w:p>
    <w:p w14:paraId="2D36772A" w14:textId="0B5C7011" w:rsidR="00E71B94" w:rsidRDefault="00E71B94" w:rsidP="00A5797E">
      <w:pPr>
        <w:pStyle w:val="ListParagraph"/>
        <w:numPr>
          <w:ilvl w:val="2"/>
          <w:numId w:val="49"/>
        </w:numPr>
        <w:tabs>
          <w:tab w:val="left" w:pos="720"/>
          <w:tab w:val="right" w:pos="9360"/>
        </w:tabs>
        <w:spacing w:after="360" w:line="240" w:lineRule="auto"/>
        <w:ind w:left="2160"/>
        <w:rPr>
          <w:rFonts w:ascii="Arial" w:hAnsi="Arial" w:cs="Arial"/>
        </w:rPr>
      </w:pPr>
      <w:r>
        <w:rPr>
          <w:rFonts w:ascii="Arial" w:hAnsi="Arial" w:cs="Arial"/>
        </w:rPr>
        <w:t>P</w:t>
      </w:r>
      <w:r w:rsidRPr="00E71B94">
        <w:rPr>
          <w:rFonts w:ascii="Arial" w:hAnsi="Arial" w:cs="Arial"/>
        </w:rPr>
        <w:t>ublic Notice of Approval of Amendments to Board of Governors Regulation 8.012, Academic Program Termination and Temporary Suspension of new Enrollments</w:t>
      </w:r>
    </w:p>
    <w:p w14:paraId="661F1643" w14:textId="01F3E717" w:rsidR="00DB2EC2" w:rsidRPr="00E71B94" w:rsidRDefault="00E71B94" w:rsidP="00002C56">
      <w:pPr>
        <w:pStyle w:val="ListParagraph"/>
        <w:numPr>
          <w:ilvl w:val="1"/>
          <w:numId w:val="49"/>
        </w:numPr>
        <w:tabs>
          <w:tab w:val="left" w:pos="720"/>
          <w:tab w:val="right" w:pos="9360"/>
        </w:tabs>
        <w:spacing w:after="360" w:line="240" w:lineRule="auto"/>
        <w:rPr>
          <w:rFonts w:ascii="Arial" w:hAnsi="Arial" w:cs="Arial"/>
        </w:rPr>
      </w:pPr>
      <w:r>
        <w:rPr>
          <w:rFonts w:ascii="Arial" w:hAnsi="Arial" w:cs="Arial"/>
        </w:rPr>
        <w:t>Strategic Planning Committee Report</w:t>
      </w:r>
    </w:p>
    <w:p w14:paraId="51A60060" w14:textId="07446E73" w:rsidR="00DB2EC2" w:rsidRPr="00B448A6" w:rsidRDefault="00E71B94" w:rsidP="00DB2EC2">
      <w:pPr>
        <w:pStyle w:val="ListParagraph"/>
        <w:numPr>
          <w:ilvl w:val="2"/>
          <w:numId w:val="49"/>
        </w:numPr>
        <w:tabs>
          <w:tab w:val="left" w:pos="720"/>
          <w:tab w:val="right" w:pos="9360"/>
        </w:tabs>
        <w:spacing w:after="360" w:line="240" w:lineRule="auto"/>
        <w:ind w:left="2160"/>
        <w:rPr>
          <w:rFonts w:ascii="Arial" w:hAnsi="Arial" w:cs="Arial"/>
        </w:rPr>
      </w:pPr>
      <w:r>
        <w:rPr>
          <w:rFonts w:ascii="Arial" w:hAnsi="Arial" w:cs="Arial"/>
        </w:rPr>
        <w:t>Public Notice of Intent to Amend Board of Governors Regulation 3.006, Accreditation</w:t>
      </w:r>
    </w:p>
    <w:p w14:paraId="42B28801" w14:textId="77777777" w:rsidR="00E71B94" w:rsidRPr="00E71B94" w:rsidRDefault="00E71B94" w:rsidP="00DB2EC2">
      <w:pPr>
        <w:pStyle w:val="ListParagraph"/>
        <w:numPr>
          <w:ilvl w:val="2"/>
          <w:numId w:val="49"/>
        </w:numPr>
        <w:tabs>
          <w:tab w:val="left" w:pos="720"/>
          <w:tab w:val="right" w:pos="9360"/>
        </w:tabs>
        <w:spacing w:after="360" w:line="240" w:lineRule="auto"/>
        <w:ind w:left="2160"/>
        <w:rPr>
          <w:rFonts w:ascii="Arial" w:hAnsi="Arial" w:cs="Arial"/>
        </w:rPr>
      </w:pPr>
      <w:r>
        <w:rPr>
          <w:rFonts w:ascii="Arial" w:hAnsi="Arial" w:cs="Arial"/>
          <w:bCs/>
          <w:iCs/>
        </w:rPr>
        <w:lastRenderedPageBreak/>
        <w:t>Linking Industry to Nursing Education (LINE) Recommendations, Second Round</w:t>
      </w:r>
    </w:p>
    <w:p w14:paraId="4B705905" w14:textId="77777777" w:rsidR="00E71B94" w:rsidRPr="00E71B94" w:rsidRDefault="00E71B94" w:rsidP="00002C56">
      <w:pPr>
        <w:pStyle w:val="ListParagraph"/>
        <w:numPr>
          <w:ilvl w:val="2"/>
          <w:numId w:val="49"/>
        </w:numPr>
        <w:tabs>
          <w:tab w:val="left" w:pos="720"/>
          <w:tab w:val="right" w:pos="9360"/>
        </w:tabs>
        <w:spacing w:after="360" w:line="240" w:lineRule="auto"/>
        <w:ind w:left="2160"/>
        <w:rPr>
          <w:rFonts w:ascii="Arial" w:hAnsi="Arial" w:cs="Arial"/>
        </w:rPr>
      </w:pPr>
      <w:r w:rsidRPr="00E71B94">
        <w:rPr>
          <w:rFonts w:ascii="Arial" w:hAnsi="Arial" w:cs="Arial"/>
          <w:bCs/>
          <w:iCs/>
        </w:rPr>
        <w:t>Modifications to Wage Threshold and Methodology for Percent of Bachelor’s Graduate Employed</w:t>
      </w:r>
    </w:p>
    <w:p w14:paraId="06E2D0DD" w14:textId="2CD9BCD4" w:rsidR="00DB2EC2" w:rsidRPr="00B448A6" w:rsidRDefault="00E71B94" w:rsidP="00DB2EC2">
      <w:pPr>
        <w:pStyle w:val="ListParagraph"/>
        <w:numPr>
          <w:ilvl w:val="1"/>
          <w:numId w:val="49"/>
        </w:numPr>
        <w:tabs>
          <w:tab w:val="left" w:pos="720"/>
          <w:tab w:val="right" w:pos="9360"/>
        </w:tabs>
        <w:spacing w:after="360" w:line="240" w:lineRule="auto"/>
        <w:rPr>
          <w:rFonts w:ascii="Arial" w:hAnsi="Arial" w:cs="Arial"/>
        </w:rPr>
      </w:pPr>
      <w:r>
        <w:rPr>
          <w:rFonts w:ascii="Arial" w:hAnsi="Arial" w:cs="Arial"/>
        </w:rPr>
        <w:t>B</w:t>
      </w:r>
      <w:r w:rsidR="00DB2EC2" w:rsidRPr="00B448A6">
        <w:rPr>
          <w:rFonts w:ascii="Arial" w:hAnsi="Arial" w:cs="Arial"/>
        </w:rPr>
        <w:t>udget and Finance  Committee Report</w:t>
      </w:r>
    </w:p>
    <w:p w14:paraId="42C632CA" w14:textId="0B1F06D5" w:rsidR="00E71B94" w:rsidRDefault="00E71B94" w:rsidP="00DB2EC2">
      <w:pPr>
        <w:pStyle w:val="ListParagraph"/>
        <w:numPr>
          <w:ilvl w:val="2"/>
          <w:numId w:val="49"/>
        </w:numPr>
        <w:tabs>
          <w:tab w:val="left" w:pos="720"/>
          <w:tab w:val="right" w:pos="9360"/>
        </w:tabs>
        <w:spacing w:after="360" w:line="240" w:lineRule="auto"/>
        <w:ind w:left="2160"/>
        <w:rPr>
          <w:rFonts w:ascii="Arial" w:hAnsi="Arial" w:cs="Arial"/>
        </w:rPr>
      </w:pPr>
      <w:r>
        <w:rPr>
          <w:rFonts w:ascii="Arial" w:hAnsi="Arial" w:cs="Arial"/>
        </w:rPr>
        <w:t>Modifications to Performance-Based Funding Metrics and Benchmarks</w:t>
      </w:r>
    </w:p>
    <w:p w14:paraId="37A307F5" w14:textId="7E519645" w:rsidR="00DB2EC2" w:rsidRPr="00E71B94" w:rsidRDefault="00E71B94" w:rsidP="00002C56">
      <w:pPr>
        <w:pStyle w:val="ListParagraph"/>
        <w:numPr>
          <w:ilvl w:val="2"/>
          <w:numId w:val="49"/>
        </w:numPr>
        <w:tabs>
          <w:tab w:val="left" w:pos="720"/>
          <w:tab w:val="right" w:pos="9360"/>
        </w:tabs>
        <w:spacing w:after="360" w:line="240" w:lineRule="auto"/>
        <w:ind w:left="2160"/>
        <w:rPr>
          <w:rFonts w:ascii="Arial" w:hAnsi="Arial" w:cs="Arial"/>
        </w:rPr>
      </w:pPr>
      <w:r w:rsidRPr="00E71B94">
        <w:rPr>
          <w:rFonts w:ascii="Arial" w:hAnsi="Arial" w:cs="Arial"/>
        </w:rPr>
        <w:t>2022-2023 Carryforward Spending Plans</w:t>
      </w:r>
      <w:r w:rsidR="00DB2EC2" w:rsidRPr="00E71B94">
        <w:rPr>
          <w:rFonts w:ascii="Arial" w:hAnsi="Arial" w:cs="Arial"/>
        </w:rPr>
        <w:tab/>
      </w:r>
    </w:p>
    <w:p w14:paraId="047512EE" w14:textId="66DF74D0" w:rsidR="00DB2EC2" w:rsidRPr="00B448A6" w:rsidRDefault="00E71B94" w:rsidP="00DB2EC2">
      <w:pPr>
        <w:pStyle w:val="ListParagraph"/>
        <w:numPr>
          <w:ilvl w:val="1"/>
          <w:numId w:val="49"/>
        </w:numPr>
        <w:tabs>
          <w:tab w:val="left" w:pos="720"/>
          <w:tab w:val="right" w:pos="9360"/>
        </w:tabs>
        <w:spacing w:after="360" w:line="240" w:lineRule="auto"/>
        <w:rPr>
          <w:rFonts w:ascii="Arial" w:hAnsi="Arial" w:cs="Arial"/>
        </w:rPr>
      </w:pPr>
      <w:r>
        <w:rPr>
          <w:rFonts w:ascii="Arial" w:hAnsi="Arial" w:cs="Arial"/>
        </w:rPr>
        <w:t>Facilities</w:t>
      </w:r>
      <w:r w:rsidR="00DB2EC2" w:rsidRPr="00B448A6">
        <w:rPr>
          <w:rFonts w:ascii="Arial" w:hAnsi="Arial" w:cs="Arial"/>
        </w:rPr>
        <w:t xml:space="preserve"> Committee Report</w:t>
      </w:r>
    </w:p>
    <w:p w14:paraId="03F0BAC0" w14:textId="243C00FD" w:rsidR="00E71B94" w:rsidRDefault="00E71B94" w:rsidP="00DB2EC2">
      <w:pPr>
        <w:pStyle w:val="ListParagraph"/>
        <w:numPr>
          <w:ilvl w:val="2"/>
          <w:numId w:val="49"/>
        </w:numPr>
        <w:tabs>
          <w:tab w:val="left" w:pos="720"/>
          <w:tab w:val="right" w:pos="9360"/>
        </w:tabs>
        <w:spacing w:after="360" w:line="240" w:lineRule="auto"/>
        <w:ind w:left="2160"/>
        <w:rPr>
          <w:rFonts w:ascii="Arial" w:hAnsi="Arial" w:cs="Arial"/>
        </w:rPr>
      </w:pPr>
      <w:r>
        <w:rPr>
          <w:rFonts w:ascii="Arial" w:hAnsi="Arial" w:cs="Arial"/>
        </w:rPr>
        <w:t>Public Notice of Intent to Amend Board of Governors Regulation 14.003, Fixed Capital Outlay University Budgeting Procedures</w:t>
      </w:r>
    </w:p>
    <w:p w14:paraId="1A63EE88" w14:textId="2BF56792" w:rsidR="00DB2EC2" w:rsidRPr="00B448A6" w:rsidRDefault="00E71B94" w:rsidP="00DB2EC2">
      <w:pPr>
        <w:pStyle w:val="ListParagraph"/>
        <w:numPr>
          <w:ilvl w:val="2"/>
          <w:numId w:val="49"/>
        </w:numPr>
        <w:tabs>
          <w:tab w:val="left" w:pos="720"/>
          <w:tab w:val="right" w:pos="9360"/>
        </w:tabs>
        <w:spacing w:after="360" w:line="240" w:lineRule="auto"/>
        <w:ind w:left="2160"/>
        <w:rPr>
          <w:rFonts w:ascii="Arial" w:hAnsi="Arial" w:cs="Arial"/>
        </w:rPr>
      </w:pPr>
      <w:r>
        <w:rPr>
          <w:rFonts w:ascii="Arial" w:hAnsi="Arial" w:cs="Arial"/>
        </w:rPr>
        <w:t>2022-2023 University Fixed Capital Outlay Budgets</w:t>
      </w:r>
    </w:p>
    <w:p w14:paraId="06C2A87C" w14:textId="645DA267" w:rsidR="00DB2EC2" w:rsidRPr="00B448A6" w:rsidRDefault="00E71B94" w:rsidP="00DB2EC2">
      <w:pPr>
        <w:pStyle w:val="ListParagraph"/>
        <w:numPr>
          <w:ilvl w:val="1"/>
          <w:numId w:val="49"/>
        </w:numPr>
        <w:tabs>
          <w:tab w:val="left" w:pos="720"/>
          <w:tab w:val="right" w:pos="9360"/>
        </w:tabs>
        <w:spacing w:after="360" w:line="240" w:lineRule="auto"/>
        <w:rPr>
          <w:rFonts w:ascii="Arial" w:hAnsi="Arial" w:cs="Arial"/>
        </w:rPr>
      </w:pPr>
      <w:r>
        <w:rPr>
          <w:rFonts w:ascii="Arial" w:hAnsi="Arial" w:cs="Arial"/>
        </w:rPr>
        <w:t>Nomination and Governance</w:t>
      </w:r>
      <w:r w:rsidR="00DB2EC2" w:rsidRPr="00B448A6">
        <w:rPr>
          <w:rFonts w:ascii="Arial" w:hAnsi="Arial" w:cs="Arial"/>
        </w:rPr>
        <w:t xml:space="preserve"> Committee Report</w:t>
      </w:r>
    </w:p>
    <w:p w14:paraId="76DC4F0B" w14:textId="77777777" w:rsidR="00E71B94" w:rsidRPr="00E71B94" w:rsidRDefault="00E71B94" w:rsidP="00DB2EC2">
      <w:pPr>
        <w:pStyle w:val="ListParagraph"/>
        <w:numPr>
          <w:ilvl w:val="2"/>
          <w:numId w:val="49"/>
        </w:numPr>
        <w:tabs>
          <w:tab w:val="left" w:pos="720"/>
          <w:tab w:val="right" w:pos="9360"/>
        </w:tabs>
        <w:spacing w:after="360" w:line="240" w:lineRule="auto"/>
        <w:ind w:left="2160"/>
        <w:rPr>
          <w:rFonts w:ascii="Arial" w:hAnsi="Arial" w:cs="Arial"/>
          <w:b/>
        </w:rPr>
      </w:pPr>
      <w:r>
        <w:rPr>
          <w:rFonts w:ascii="Arial" w:hAnsi="Arial" w:cs="Arial"/>
        </w:rPr>
        <w:t>Consider Appointments of University Trustees</w:t>
      </w:r>
    </w:p>
    <w:p w14:paraId="74C63EB0" w14:textId="02A9E857" w:rsidR="00DB2EC2" w:rsidRPr="004C7657" w:rsidRDefault="00DB2EC2" w:rsidP="00DB2EC2">
      <w:pPr>
        <w:pStyle w:val="ListParagraph"/>
        <w:numPr>
          <w:ilvl w:val="2"/>
          <w:numId w:val="49"/>
        </w:numPr>
        <w:tabs>
          <w:tab w:val="left" w:pos="720"/>
          <w:tab w:val="right" w:pos="9360"/>
        </w:tabs>
        <w:spacing w:after="360" w:line="240" w:lineRule="auto"/>
        <w:ind w:left="2160"/>
        <w:rPr>
          <w:rFonts w:ascii="Arial" w:hAnsi="Arial" w:cs="Arial"/>
          <w:b/>
        </w:rPr>
      </w:pPr>
      <w:r w:rsidRPr="004C7657">
        <w:rPr>
          <w:rFonts w:ascii="Arial" w:hAnsi="Arial" w:cs="Arial"/>
        </w:rPr>
        <w:t xml:space="preserve">Public Notice of </w:t>
      </w:r>
      <w:r>
        <w:rPr>
          <w:rFonts w:ascii="Arial" w:hAnsi="Arial" w:cs="Arial"/>
        </w:rPr>
        <w:t>Approv</w:t>
      </w:r>
      <w:r w:rsidR="00E71B94">
        <w:rPr>
          <w:rFonts w:ascii="Arial" w:hAnsi="Arial" w:cs="Arial"/>
        </w:rPr>
        <w:t>al of Amen</w:t>
      </w:r>
      <w:r>
        <w:rPr>
          <w:rFonts w:ascii="Arial" w:hAnsi="Arial" w:cs="Arial"/>
        </w:rPr>
        <w:t>dment</w:t>
      </w:r>
      <w:r w:rsidR="00E71B94">
        <w:rPr>
          <w:rFonts w:ascii="Arial" w:hAnsi="Arial" w:cs="Arial"/>
        </w:rPr>
        <w:t>s</w:t>
      </w:r>
      <w:r>
        <w:rPr>
          <w:rFonts w:ascii="Arial" w:hAnsi="Arial" w:cs="Arial"/>
        </w:rPr>
        <w:t xml:space="preserve"> to</w:t>
      </w:r>
      <w:r w:rsidRPr="004C7657">
        <w:rPr>
          <w:rFonts w:ascii="Arial" w:hAnsi="Arial" w:cs="Arial"/>
        </w:rPr>
        <w:t xml:space="preserve"> Board of Governors Regulation</w:t>
      </w:r>
      <w:r>
        <w:rPr>
          <w:rFonts w:ascii="Arial" w:hAnsi="Arial" w:cs="Arial"/>
        </w:rPr>
        <w:t>s</w:t>
      </w:r>
    </w:p>
    <w:p w14:paraId="745FD521" w14:textId="37ABAC9E" w:rsidR="00DB2EC2" w:rsidRPr="003E60E3" w:rsidRDefault="0053152A" w:rsidP="00DB2EC2">
      <w:pPr>
        <w:pStyle w:val="ListParagraph"/>
        <w:numPr>
          <w:ilvl w:val="3"/>
          <w:numId w:val="49"/>
        </w:numPr>
        <w:tabs>
          <w:tab w:val="left" w:pos="720"/>
          <w:tab w:val="right" w:pos="9360"/>
        </w:tabs>
        <w:spacing w:after="360" w:line="240" w:lineRule="auto"/>
        <w:ind w:left="2700"/>
        <w:rPr>
          <w:rFonts w:ascii="Arial" w:hAnsi="Arial" w:cs="Arial"/>
          <w:b/>
        </w:rPr>
      </w:pPr>
      <w:r>
        <w:rPr>
          <w:rFonts w:ascii="Arial" w:hAnsi="Arial" w:cs="Arial"/>
        </w:rPr>
        <w:t>1</w:t>
      </w:r>
      <w:r w:rsidR="00DB2EC2">
        <w:rPr>
          <w:rFonts w:ascii="Arial" w:hAnsi="Arial" w:cs="Arial"/>
        </w:rPr>
        <w:t xml:space="preserve">.001, University </w:t>
      </w:r>
      <w:r>
        <w:rPr>
          <w:rFonts w:ascii="Arial" w:hAnsi="Arial" w:cs="Arial"/>
        </w:rPr>
        <w:t xml:space="preserve">Boards </w:t>
      </w:r>
      <w:r w:rsidR="00DB2EC2">
        <w:rPr>
          <w:rFonts w:ascii="Arial" w:hAnsi="Arial" w:cs="Arial"/>
        </w:rPr>
        <w:t xml:space="preserve">of </w:t>
      </w:r>
      <w:r>
        <w:rPr>
          <w:rFonts w:ascii="Arial" w:hAnsi="Arial" w:cs="Arial"/>
        </w:rPr>
        <w:t>Trustees Powers and Duties</w:t>
      </w:r>
    </w:p>
    <w:p w14:paraId="1B80421C" w14:textId="15D956EF" w:rsidR="0053152A" w:rsidRDefault="0053152A" w:rsidP="0053152A">
      <w:pPr>
        <w:pStyle w:val="ListParagraph"/>
        <w:numPr>
          <w:ilvl w:val="3"/>
          <w:numId w:val="49"/>
        </w:numPr>
        <w:tabs>
          <w:tab w:val="left" w:pos="720"/>
          <w:tab w:val="right" w:pos="9360"/>
        </w:tabs>
        <w:spacing w:after="360" w:line="240" w:lineRule="auto"/>
        <w:ind w:left="2700"/>
        <w:rPr>
          <w:rFonts w:ascii="Arial" w:hAnsi="Arial" w:cs="Arial"/>
        </w:rPr>
      </w:pPr>
      <w:r>
        <w:rPr>
          <w:rFonts w:ascii="Arial" w:hAnsi="Arial" w:cs="Arial"/>
        </w:rPr>
        <w:t>1</w:t>
      </w:r>
      <w:r w:rsidR="00DB2EC2">
        <w:rPr>
          <w:rFonts w:ascii="Arial" w:hAnsi="Arial" w:cs="Arial"/>
        </w:rPr>
        <w:t xml:space="preserve">.002, </w:t>
      </w:r>
      <w:r>
        <w:rPr>
          <w:rFonts w:ascii="Arial" w:hAnsi="Arial" w:cs="Arial"/>
        </w:rPr>
        <w:t>Presidential Search and Selection</w:t>
      </w:r>
    </w:p>
    <w:p w14:paraId="413F2F87" w14:textId="36EE9B16" w:rsidR="00DB2EC2" w:rsidRPr="003639FD" w:rsidRDefault="008E7AAA" w:rsidP="00CE410E">
      <w:pPr>
        <w:pStyle w:val="ListParagraph"/>
        <w:numPr>
          <w:ilvl w:val="0"/>
          <w:numId w:val="1"/>
        </w:numPr>
        <w:tabs>
          <w:tab w:val="left" w:pos="72"/>
          <w:tab w:val="left" w:pos="720"/>
          <w:tab w:val="left" w:pos="1440"/>
          <w:tab w:val="left" w:pos="2160"/>
          <w:tab w:val="right" w:leader="dot" w:pos="9360"/>
        </w:tabs>
        <w:spacing w:after="0" w:line="240" w:lineRule="auto"/>
        <w:ind w:left="810" w:hanging="810"/>
        <w:rPr>
          <w:rFonts w:ascii="Arial" w:hAnsi="Arial" w:cs="Arial"/>
        </w:rPr>
      </w:pPr>
      <w:r>
        <w:rPr>
          <w:rFonts w:ascii="Arial" w:hAnsi="Arial" w:cs="Arial"/>
        </w:rPr>
        <w:t>Con</w:t>
      </w:r>
      <w:r w:rsidR="00DB2EC2">
        <w:rPr>
          <w:rFonts w:ascii="Arial" w:hAnsi="Arial" w:cs="Arial"/>
        </w:rPr>
        <w:t>cluding Remarks and Adjou</w:t>
      </w:r>
      <w:r w:rsidR="007A69E8">
        <w:rPr>
          <w:rFonts w:ascii="Arial" w:hAnsi="Arial" w:cs="Arial"/>
        </w:rPr>
        <w:t xml:space="preserve">rnment </w:t>
      </w:r>
      <w:r w:rsidR="007A69E8">
        <w:rPr>
          <w:rFonts w:ascii="Arial" w:hAnsi="Arial" w:cs="Arial"/>
        </w:rPr>
        <w:tab/>
        <w:t>12</w:t>
      </w:r>
    </w:p>
    <w:p w14:paraId="60591962" w14:textId="77777777" w:rsidR="003627F3" w:rsidRPr="003639FD" w:rsidRDefault="003627F3" w:rsidP="00F25171">
      <w:pPr>
        <w:pStyle w:val="NoSpacing"/>
        <w:jc w:val="center"/>
        <w:rPr>
          <w:rFonts w:ascii="Arial" w:hAnsi="Arial" w:cs="Arial"/>
        </w:rPr>
      </w:pPr>
    </w:p>
    <w:p w14:paraId="552FC088" w14:textId="77777777" w:rsidR="003627F3" w:rsidRPr="003639FD" w:rsidRDefault="003627F3" w:rsidP="00F25171">
      <w:pPr>
        <w:pStyle w:val="NoSpacing"/>
        <w:jc w:val="center"/>
        <w:rPr>
          <w:rFonts w:ascii="Arial" w:hAnsi="Arial" w:cs="Arial"/>
        </w:rPr>
      </w:pPr>
    </w:p>
    <w:p w14:paraId="23FA0BE2" w14:textId="77777777" w:rsidR="00B721A0" w:rsidRPr="003639FD" w:rsidRDefault="00B721A0" w:rsidP="00A85C60">
      <w:pPr>
        <w:pStyle w:val="NoSpacing"/>
        <w:rPr>
          <w:rFonts w:ascii="Arial" w:hAnsi="Arial" w:cs="Arial"/>
        </w:rPr>
      </w:pPr>
    </w:p>
    <w:p w14:paraId="4AA694D9" w14:textId="6171573B" w:rsidR="007C2BCF" w:rsidRDefault="007C2BCF" w:rsidP="00A85C60">
      <w:pPr>
        <w:pStyle w:val="NoSpacing"/>
        <w:rPr>
          <w:rFonts w:ascii="Arial" w:hAnsi="Arial" w:cs="Arial"/>
        </w:rPr>
      </w:pPr>
    </w:p>
    <w:p w14:paraId="542C67D8" w14:textId="6D2BFE06" w:rsidR="0065298E" w:rsidRDefault="0065298E" w:rsidP="00A85C60">
      <w:pPr>
        <w:pStyle w:val="NoSpacing"/>
        <w:rPr>
          <w:rFonts w:ascii="Arial" w:hAnsi="Arial" w:cs="Arial"/>
        </w:rPr>
      </w:pPr>
    </w:p>
    <w:p w14:paraId="4BBD268A" w14:textId="5D07DE66" w:rsidR="0065298E" w:rsidRDefault="0065298E" w:rsidP="00A85C60">
      <w:pPr>
        <w:pStyle w:val="NoSpacing"/>
        <w:rPr>
          <w:rFonts w:ascii="Arial" w:hAnsi="Arial" w:cs="Arial"/>
        </w:rPr>
      </w:pPr>
    </w:p>
    <w:p w14:paraId="11EBD316" w14:textId="1270DBFC" w:rsidR="0065298E" w:rsidRDefault="0065298E" w:rsidP="00A85C60">
      <w:pPr>
        <w:pStyle w:val="NoSpacing"/>
        <w:rPr>
          <w:rFonts w:ascii="Arial" w:hAnsi="Arial" w:cs="Arial"/>
        </w:rPr>
      </w:pPr>
    </w:p>
    <w:p w14:paraId="0EB4178F" w14:textId="3751E7F4" w:rsidR="0053152A" w:rsidRDefault="0053152A" w:rsidP="00A85C60">
      <w:pPr>
        <w:pStyle w:val="NoSpacing"/>
        <w:rPr>
          <w:rFonts w:ascii="Arial" w:hAnsi="Arial" w:cs="Arial"/>
        </w:rPr>
      </w:pPr>
    </w:p>
    <w:p w14:paraId="5C3C3E8D" w14:textId="4F2AC263" w:rsidR="0053152A" w:rsidRDefault="0053152A" w:rsidP="00A85C60">
      <w:pPr>
        <w:pStyle w:val="NoSpacing"/>
        <w:rPr>
          <w:rFonts w:ascii="Arial" w:hAnsi="Arial" w:cs="Arial"/>
        </w:rPr>
      </w:pPr>
    </w:p>
    <w:p w14:paraId="36703E69" w14:textId="11B41388" w:rsidR="0053152A" w:rsidRDefault="0053152A" w:rsidP="00A85C60">
      <w:pPr>
        <w:pStyle w:val="NoSpacing"/>
        <w:rPr>
          <w:rFonts w:ascii="Arial" w:hAnsi="Arial" w:cs="Arial"/>
        </w:rPr>
      </w:pPr>
    </w:p>
    <w:p w14:paraId="445DFD3B" w14:textId="47E13251" w:rsidR="0053152A" w:rsidRDefault="0053152A" w:rsidP="00A85C60">
      <w:pPr>
        <w:pStyle w:val="NoSpacing"/>
        <w:rPr>
          <w:rFonts w:ascii="Arial" w:hAnsi="Arial" w:cs="Arial"/>
        </w:rPr>
      </w:pPr>
    </w:p>
    <w:p w14:paraId="25541E20" w14:textId="259411D8" w:rsidR="0053152A" w:rsidRDefault="0053152A" w:rsidP="00A85C60">
      <w:pPr>
        <w:pStyle w:val="NoSpacing"/>
        <w:rPr>
          <w:rFonts w:ascii="Arial" w:hAnsi="Arial" w:cs="Arial"/>
        </w:rPr>
      </w:pPr>
    </w:p>
    <w:p w14:paraId="3C7D6456" w14:textId="474AA1BA" w:rsidR="0053152A" w:rsidRDefault="0053152A" w:rsidP="00A85C60">
      <w:pPr>
        <w:pStyle w:val="NoSpacing"/>
        <w:rPr>
          <w:rFonts w:ascii="Arial" w:hAnsi="Arial" w:cs="Arial"/>
        </w:rPr>
      </w:pPr>
    </w:p>
    <w:p w14:paraId="152B3C08" w14:textId="4CD831F9" w:rsidR="0053152A" w:rsidRDefault="0053152A" w:rsidP="00A85C60">
      <w:pPr>
        <w:pStyle w:val="NoSpacing"/>
        <w:rPr>
          <w:rFonts w:ascii="Arial" w:hAnsi="Arial" w:cs="Arial"/>
        </w:rPr>
      </w:pPr>
    </w:p>
    <w:p w14:paraId="1D020071" w14:textId="1A7CB61E" w:rsidR="0053152A" w:rsidRDefault="0053152A" w:rsidP="00A85C60">
      <w:pPr>
        <w:pStyle w:val="NoSpacing"/>
        <w:rPr>
          <w:rFonts w:ascii="Arial" w:hAnsi="Arial" w:cs="Arial"/>
        </w:rPr>
      </w:pPr>
    </w:p>
    <w:p w14:paraId="3D6361D5" w14:textId="0077276C" w:rsidR="0053152A" w:rsidRDefault="0053152A" w:rsidP="00A85C60">
      <w:pPr>
        <w:pStyle w:val="NoSpacing"/>
        <w:rPr>
          <w:rFonts w:ascii="Arial" w:hAnsi="Arial" w:cs="Arial"/>
        </w:rPr>
      </w:pPr>
    </w:p>
    <w:p w14:paraId="763019EC" w14:textId="1FCDBB67" w:rsidR="0053152A" w:rsidRDefault="0053152A" w:rsidP="00A85C60">
      <w:pPr>
        <w:pStyle w:val="NoSpacing"/>
        <w:rPr>
          <w:rFonts w:ascii="Arial" w:hAnsi="Arial" w:cs="Arial"/>
        </w:rPr>
      </w:pPr>
    </w:p>
    <w:p w14:paraId="329B11D2" w14:textId="06B2794F" w:rsidR="0053152A" w:rsidRDefault="0053152A" w:rsidP="00A85C60">
      <w:pPr>
        <w:pStyle w:val="NoSpacing"/>
        <w:rPr>
          <w:rFonts w:ascii="Arial" w:hAnsi="Arial" w:cs="Arial"/>
        </w:rPr>
      </w:pPr>
    </w:p>
    <w:p w14:paraId="07E46DCC" w14:textId="292D8E8A" w:rsidR="0053152A" w:rsidRDefault="0053152A" w:rsidP="00A85C60">
      <w:pPr>
        <w:pStyle w:val="NoSpacing"/>
        <w:rPr>
          <w:rFonts w:ascii="Arial" w:hAnsi="Arial" w:cs="Arial"/>
        </w:rPr>
      </w:pPr>
    </w:p>
    <w:p w14:paraId="53C1FCB4" w14:textId="645DE1D7" w:rsidR="0053152A" w:rsidRDefault="0053152A" w:rsidP="00A85C60">
      <w:pPr>
        <w:pStyle w:val="NoSpacing"/>
        <w:rPr>
          <w:rFonts w:ascii="Arial" w:hAnsi="Arial" w:cs="Arial"/>
        </w:rPr>
      </w:pPr>
    </w:p>
    <w:p w14:paraId="00ADD851" w14:textId="0D3E7550" w:rsidR="0053152A" w:rsidRDefault="0053152A" w:rsidP="00A85C60">
      <w:pPr>
        <w:pStyle w:val="NoSpacing"/>
        <w:rPr>
          <w:rFonts w:ascii="Arial" w:hAnsi="Arial" w:cs="Arial"/>
        </w:rPr>
      </w:pPr>
    </w:p>
    <w:p w14:paraId="3027374F" w14:textId="7B586B85" w:rsidR="0053152A" w:rsidRDefault="0053152A" w:rsidP="00A85C60">
      <w:pPr>
        <w:pStyle w:val="NoSpacing"/>
        <w:rPr>
          <w:rFonts w:ascii="Arial" w:hAnsi="Arial" w:cs="Arial"/>
        </w:rPr>
      </w:pPr>
    </w:p>
    <w:p w14:paraId="0A21D3D1" w14:textId="1E5FD44B" w:rsidR="0053152A" w:rsidRDefault="0053152A" w:rsidP="00A85C60">
      <w:pPr>
        <w:pStyle w:val="NoSpacing"/>
        <w:rPr>
          <w:rFonts w:ascii="Arial" w:hAnsi="Arial" w:cs="Arial"/>
        </w:rPr>
      </w:pPr>
    </w:p>
    <w:p w14:paraId="5D5FFB9D" w14:textId="38E3425A" w:rsidR="0053152A" w:rsidRDefault="0053152A" w:rsidP="00A85C60">
      <w:pPr>
        <w:pStyle w:val="NoSpacing"/>
        <w:rPr>
          <w:rFonts w:ascii="Arial" w:hAnsi="Arial" w:cs="Arial"/>
        </w:rPr>
      </w:pPr>
    </w:p>
    <w:p w14:paraId="017544B3" w14:textId="6E11AEAA" w:rsidR="0053152A" w:rsidRDefault="0053152A" w:rsidP="00A85C60">
      <w:pPr>
        <w:pStyle w:val="NoSpacing"/>
        <w:rPr>
          <w:rFonts w:ascii="Arial" w:hAnsi="Arial" w:cs="Arial"/>
        </w:rPr>
      </w:pPr>
    </w:p>
    <w:p w14:paraId="376690B7" w14:textId="1692519A" w:rsidR="0053152A" w:rsidRDefault="0053152A" w:rsidP="00A85C60">
      <w:pPr>
        <w:pStyle w:val="NoSpacing"/>
        <w:rPr>
          <w:rFonts w:ascii="Arial" w:hAnsi="Arial" w:cs="Arial"/>
        </w:rPr>
      </w:pPr>
    </w:p>
    <w:p w14:paraId="06514090" w14:textId="6C5554F7" w:rsidR="0053152A" w:rsidRDefault="0053152A" w:rsidP="00A85C60">
      <w:pPr>
        <w:pStyle w:val="NoSpacing"/>
        <w:rPr>
          <w:rFonts w:ascii="Arial" w:hAnsi="Arial" w:cs="Arial"/>
        </w:rPr>
      </w:pPr>
    </w:p>
    <w:p w14:paraId="20A98889" w14:textId="6D9F2777" w:rsidR="0053152A" w:rsidRDefault="0053152A" w:rsidP="00A85C60">
      <w:pPr>
        <w:pStyle w:val="NoSpacing"/>
        <w:rPr>
          <w:rFonts w:ascii="Arial" w:hAnsi="Arial" w:cs="Arial"/>
        </w:rPr>
      </w:pPr>
    </w:p>
    <w:p w14:paraId="0DB9F173" w14:textId="3A59D026" w:rsidR="0053152A" w:rsidRDefault="0053152A" w:rsidP="00A85C60">
      <w:pPr>
        <w:pStyle w:val="NoSpacing"/>
        <w:rPr>
          <w:rFonts w:ascii="Arial" w:hAnsi="Arial" w:cs="Arial"/>
        </w:rPr>
      </w:pPr>
    </w:p>
    <w:p w14:paraId="22930278" w14:textId="5A6471D3" w:rsidR="0053152A" w:rsidRDefault="0053152A" w:rsidP="00A85C60">
      <w:pPr>
        <w:pStyle w:val="NoSpacing"/>
        <w:rPr>
          <w:rFonts w:ascii="Arial" w:hAnsi="Arial" w:cs="Arial"/>
        </w:rPr>
      </w:pPr>
    </w:p>
    <w:p w14:paraId="5A6F8843" w14:textId="1C553C4C" w:rsidR="0053152A" w:rsidRDefault="0053152A" w:rsidP="00A85C60">
      <w:pPr>
        <w:pStyle w:val="NoSpacing"/>
        <w:rPr>
          <w:rFonts w:ascii="Arial" w:hAnsi="Arial" w:cs="Arial"/>
        </w:rPr>
      </w:pPr>
    </w:p>
    <w:p w14:paraId="0CF6FC1D" w14:textId="77777777" w:rsidR="0053152A" w:rsidRDefault="0053152A" w:rsidP="00A85C60">
      <w:pPr>
        <w:pStyle w:val="NoSpacing"/>
        <w:rPr>
          <w:rFonts w:ascii="Arial" w:hAnsi="Arial" w:cs="Arial"/>
        </w:rPr>
      </w:pPr>
    </w:p>
    <w:p w14:paraId="338BA348" w14:textId="77777777" w:rsidR="0065298E" w:rsidRPr="003639FD" w:rsidRDefault="0065298E" w:rsidP="00A85C60">
      <w:pPr>
        <w:pStyle w:val="NoSpacing"/>
        <w:rPr>
          <w:rFonts w:ascii="Arial" w:hAnsi="Arial" w:cs="Arial"/>
        </w:rPr>
      </w:pPr>
    </w:p>
    <w:p w14:paraId="73A92810" w14:textId="77777777" w:rsidR="007C2BCF" w:rsidRPr="003639FD" w:rsidRDefault="007C2BCF" w:rsidP="00A85C60">
      <w:pPr>
        <w:pStyle w:val="NoSpacing"/>
        <w:rPr>
          <w:rFonts w:ascii="Arial" w:hAnsi="Arial" w:cs="Arial"/>
        </w:rPr>
      </w:pPr>
    </w:p>
    <w:p w14:paraId="3B72E8D8" w14:textId="77777777" w:rsidR="007C2BCF" w:rsidRPr="003639FD" w:rsidRDefault="007C2BCF" w:rsidP="00A85C60">
      <w:pPr>
        <w:pStyle w:val="NoSpacing"/>
        <w:rPr>
          <w:rFonts w:ascii="Arial" w:hAnsi="Arial" w:cs="Arial"/>
        </w:rPr>
      </w:pPr>
    </w:p>
    <w:p w14:paraId="62C3978E" w14:textId="77777777" w:rsidR="00616567" w:rsidRPr="003639FD" w:rsidRDefault="00B721A0" w:rsidP="00616567">
      <w:pPr>
        <w:pStyle w:val="paragraph"/>
        <w:spacing w:before="0" w:beforeAutospacing="0" w:after="0" w:afterAutospacing="0"/>
        <w:jc w:val="center"/>
        <w:textAlignment w:val="baseline"/>
        <w:rPr>
          <w:rFonts w:ascii="Arial" w:hAnsi="Arial" w:cs="Arial"/>
          <w:sz w:val="22"/>
          <w:szCs w:val="22"/>
        </w:rPr>
      </w:pPr>
      <w:r w:rsidRPr="003639FD">
        <w:rPr>
          <w:rStyle w:val="normaltextrun"/>
          <w:rFonts w:ascii="Arial" w:eastAsiaTheme="majorEastAsia" w:hAnsi="Arial" w:cs="Arial"/>
          <w:sz w:val="22"/>
          <w:szCs w:val="22"/>
        </w:rPr>
        <w:t>MINUTES</w:t>
      </w:r>
      <w:r w:rsidRPr="003639FD">
        <w:rPr>
          <w:rStyle w:val="eop"/>
          <w:rFonts w:ascii="Arial" w:eastAsiaTheme="majorEastAsia" w:hAnsi="Arial" w:cs="Arial"/>
          <w:sz w:val="22"/>
          <w:szCs w:val="22"/>
        </w:rPr>
        <w:t> </w:t>
      </w:r>
    </w:p>
    <w:p w14:paraId="049A1C20" w14:textId="77777777" w:rsidR="00325612" w:rsidRPr="003639FD" w:rsidRDefault="00325612" w:rsidP="00325612">
      <w:pPr>
        <w:pStyle w:val="NoSpacing"/>
        <w:jc w:val="center"/>
        <w:rPr>
          <w:rFonts w:ascii="Arial" w:hAnsi="Arial" w:cs="Arial"/>
        </w:rPr>
      </w:pPr>
      <w:r w:rsidRPr="003639FD">
        <w:rPr>
          <w:rFonts w:ascii="Arial" w:hAnsi="Arial" w:cs="Arial"/>
        </w:rPr>
        <w:t>STATE UNIVERSITY SYSTEM OF FLORIDA</w:t>
      </w:r>
    </w:p>
    <w:p w14:paraId="27359C91" w14:textId="77777777" w:rsidR="00325612" w:rsidRPr="003639FD" w:rsidRDefault="00325612" w:rsidP="00325612">
      <w:pPr>
        <w:pStyle w:val="paragraph"/>
        <w:spacing w:before="0" w:beforeAutospacing="0" w:after="0" w:afterAutospacing="0"/>
        <w:jc w:val="center"/>
        <w:textAlignment w:val="baseline"/>
        <w:rPr>
          <w:rFonts w:ascii="Arial" w:hAnsi="Arial" w:cs="Arial"/>
          <w:sz w:val="22"/>
          <w:szCs w:val="22"/>
        </w:rPr>
      </w:pPr>
      <w:r w:rsidRPr="003639FD">
        <w:rPr>
          <w:rStyle w:val="normaltextrun"/>
          <w:rFonts w:ascii="Arial" w:eastAsiaTheme="majorEastAsia" w:hAnsi="Arial" w:cs="Arial"/>
          <w:sz w:val="22"/>
          <w:szCs w:val="22"/>
        </w:rPr>
        <w:t>BOARD OF GOVERNORS</w:t>
      </w:r>
      <w:r w:rsidRPr="003639FD">
        <w:rPr>
          <w:rStyle w:val="eop"/>
          <w:rFonts w:ascii="Arial" w:eastAsiaTheme="majorEastAsia" w:hAnsi="Arial" w:cs="Arial"/>
          <w:sz w:val="22"/>
          <w:szCs w:val="22"/>
        </w:rPr>
        <w:t> </w:t>
      </w:r>
    </w:p>
    <w:p w14:paraId="4EC42F35" w14:textId="14B62DE7" w:rsidR="00325612" w:rsidRDefault="00325612" w:rsidP="00325612">
      <w:pPr>
        <w:pStyle w:val="paragraph"/>
        <w:spacing w:before="0" w:beforeAutospacing="0" w:after="0" w:afterAutospacing="0"/>
        <w:jc w:val="center"/>
        <w:textAlignment w:val="baseline"/>
        <w:rPr>
          <w:rStyle w:val="normaltextrun"/>
          <w:rFonts w:ascii="Arial" w:eastAsiaTheme="majorEastAsia" w:hAnsi="Arial" w:cs="Arial"/>
          <w:sz w:val="22"/>
          <w:szCs w:val="22"/>
        </w:rPr>
      </w:pPr>
      <w:r w:rsidRPr="003639FD">
        <w:rPr>
          <w:rStyle w:val="normaltextrun"/>
          <w:rFonts w:ascii="Arial" w:eastAsiaTheme="majorEastAsia" w:hAnsi="Arial" w:cs="Arial"/>
          <w:sz w:val="22"/>
          <w:szCs w:val="22"/>
        </w:rPr>
        <w:t xml:space="preserve">UNIVERSITY OF </w:t>
      </w:r>
      <w:r w:rsidR="0053152A">
        <w:rPr>
          <w:rStyle w:val="normaltextrun"/>
          <w:rFonts w:ascii="Arial" w:eastAsiaTheme="majorEastAsia" w:hAnsi="Arial" w:cs="Arial"/>
          <w:sz w:val="22"/>
          <w:szCs w:val="22"/>
        </w:rPr>
        <w:t xml:space="preserve">SOUTH </w:t>
      </w:r>
      <w:r w:rsidRPr="003639FD">
        <w:rPr>
          <w:rStyle w:val="normaltextrun"/>
          <w:rFonts w:ascii="Arial" w:eastAsiaTheme="majorEastAsia" w:hAnsi="Arial" w:cs="Arial"/>
          <w:sz w:val="22"/>
          <w:szCs w:val="22"/>
        </w:rPr>
        <w:t>FLORIDA</w:t>
      </w:r>
    </w:p>
    <w:p w14:paraId="2C0BABAB" w14:textId="0D05EF45" w:rsidR="0053152A" w:rsidRPr="003639FD" w:rsidRDefault="0053152A" w:rsidP="00325612">
      <w:pPr>
        <w:pStyle w:val="paragraph"/>
        <w:spacing w:before="0" w:beforeAutospacing="0" w:after="0" w:afterAutospacing="0"/>
        <w:jc w:val="center"/>
        <w:textAlignment w:val="baseline"/>
        <w:rPr>
          <w:rFonts w:ascii="Arial" w:hAnsi="Arial" w:cs="Arial"/>
          <w:sz w:val="22"/>
          <w:szCs w:val="22"/>
        </w:rPr>
      </w:pPr>
      <w:r>
        <w:rPr>
          <w:rStyle w:val="normaltextrun"/>
          <w:rFonts w:ascii="Arial" w:eastAsiaTheme="majorEastAsia" w:hAnsi="Arial" w:cs="Arial"/>
          <w:sz w:val="22"/>
          <w:szCs w:val="22"/>
        </w:rPr>
        <w:t>MORSANI COLLEGE OF MEDICINE</w:t>
      </w:r>
    </w:p>
    <w:p w14:paraId="5753D780" w14:textId="061CC621" w:rsidR="00325612" w:rsidRPr="003639FD" w:rsidRDefault="0053152A" w:rsidP="00325612">
      <w:pPr>
        <w:pStyle w:val="paragraph"/>
        <w:spacing w:before="0" w:beforeAutospacing="0" w:after="0" w:afterAutospacing="0"/>
        <w:jc w:val="center"/>
        <w:textAlignment w:val="baseline"/>
        <w:rPr>
          <w:rFonts w:ascii="Arial" w:hAnsi="Arial" w:cs="Arial"/>
          <w:sz w:val="22"/>
          <w:szCs w:val="22"/>
        </w:rPr>
      </w:pPr>
      <w:r>
        <w:rPr>
          <w:rStyle w:val="normaltextrun"/>
          <w:rFonts w:ascii="Arial" w:eastAsiaTheme="majorEastAsia" w:hAnsi="Arial" w:cs="Arial"/>
          <w:sz w:val="22"/>
          <w:szCs w:val="22"/>
        </w:rPr>
        <w:t>TAMPA</w:t>
      </w:r>
      <w:r w:rsidR="00325612" w:rsidRPr="003639FD">
        <w:rPr>
          <w:rStyle w:val="normaltextrun"/>
          <w:rFonts w:ascii="Arial" w:eastAsiaTheme="majorEastAsia" w:hAnsi="Arial" w:cs="Arial"/>
          <w:sz w:val="22"/>
          <w:szCs w:val="22"/>
        </w:rPr>
        <w:t>, FLORIDA </w:t>
      </w:r>
      <w:r w:rsidR="00325612" w:rsidRPr="003639FD">
        <w:rPr>
          <w:rStyle w:val="eop"/>
          <w:rFonts w:ascii="Arial" w:eastAsiaTheme="majorEastAsia" w:hAnsi="Arial" w:cs="Arial"/>
          <w:sz w:val="22"/>
          <w:szCs w:val="22"/>
        </w:rPr>
        <w:t> </w:t>
      </w:r>
    </w:p>
    <w:p w14:paraId="467F1BC5" w14:textId="40D4F7FA" w:rsidR="00325612" w:rsidRPr="003639FD" w:rsidRDefault="0053152A" w:rsidP="00325612">
      <w:pPr>
        <w:pStyle w:val="paragraph"/>
        <w:spacing w:before="0" w:beforeAutospacing="0" w:after="0" w:afterAutospacing="0"/>
        <w:jc w:val="center"/>
        <w:textAlignment w:val="baseline"/>
        <w:rPr>
          <w:rFonts w:ascii="Arial" w:hAnsi="Arial" w:cs="Arial"/>
          <w:sz w:val="22"/>
          <w:szCs w:val="22"/>
        </w:rPr>
      </w:pPr>
      <w:r>
        <w:rPr>
          <w:rStyle w:val="normaltextrun"/>
          <w:rFonts w:ascii="Arial" w:eastAsiaTheme="majorEastAsia" w:hAnsi="Arial" w:cs="Arial"/>
          <w:sz w:val="22"/>
          <w:szCs w:val="22"/>
        </w:rPr>
        <w:t>November 9</w:t>
      </w:r>
      <w:r w:rsidR="00325612" w:rsidRPr="003639FD">
        <w:rPr>
          <w:rStyle w:val="normaltextrun"/>
          <w:rFonts w:ascii="Arial" w:eastAsiaTheme="majorEastAsia" w:hAnsi="Arial" w:cs="Arial"/>
          <w:sz w:val="22"/>
          <w:szCs w:val="22"/>
        </w:rPr>
        <w:t>, 2022</w:t>
      </w:r>
    </w:p>
    <w:p w14:paraId="15593F58" w14:textId="77777777" w:rsidR="00616567" w:rsidRPr="003639FD" w:rsidRDefault="00B721A0" w:rsidP="00616567">
      <w:pPr>
        <w:pStyle w:val="paragraph"/>
        <w:spacing w:before="0" w:beforeAutospacing="0" w:after="0" w:afterAutospacing="0"/>
        <w:textAlignment w:val="baseline"/>
        <w:rPr>
          <w:rFonts w:ascii="Arial" w:hAnsi="Arial" w:cs="Arial"/>
          <w:sz w:val="22"/>
          <w:szCs w:val="22"/>
        </w:rPr>
      </w:pPr>
      <w:r w:rsidRPr="003639FD">
        <w:rPr>
          <w:rStyle w:val="eop"/>
          <w:rFonts w:ascii="Arial" w:eastAsiaTheme="majorEastAsia" w:hAnsi="Arial" w:cs="Arial"/>
          <w:sz w:val="22"/>
          <w:szCs w:val="22"/>
        </w:rPr>
        <w:t> </w:t>
      </w:r>
    </w:p>
    <w:p w14:paraId="1BDFC03A" w14:textId="77777777" w:rsidR="00616567" w:rsidRPr="003639FD" w:rsidRDefault="00B721A0" w:rsidP="00616567">
      <w:pPr>
        <w:pStyle w:val="paragraph"/>
        <w:spacing w:before="0" w:beforeAutospacing="0" w:after="0" w:afterAutospacing="0"/>
        <w:textAlignment w:val="baseline"/>
        <w:rPr>
          <w:rFonts w:ascii="Arial" w:hAnsi="Arial" w:cs="Arial"/>
          <w:sz w:val="22"/>
          <w:szCs w:val="22"/>
        </w:rPr>
      </w:pPr>
      <w:r w:rsidRPr="003639FD">
        <w:rPr>
          <w:rStyle w:val="eop"/>
          <w:rFonts w:ascii="Arial" w:eastAsiaTheme="majorEastAsia" w:hAnsi="Arial" w:cs="Arial"/>
          <w:sz w:val="22"/>
          <w:szCs w:val="22"/>
        </w:rPr>
        <w:t> </w:t>
      </w:r>
    </w:p>
    <w:p w14:paraId="71DE3FD1" w14:textId="77777777" w:rsidR="00616567" w:rsidRPr="003639FD" w:rsidRDefault="00B721A0" w:rsidP="00A12DC6">
      <w:pPr>
        <w:pStyle w:val="paragraph"/>
        <w:numPr>
          <w:ilvl w:val="0"/>
          <w:numId w:val="2"/>
        </w:numPr>
        <w:tabs>
          <w:tab w:val="clear" w:pos="720"/>
          <w:tab w:val="num" w:pos="450"/>
        </w:tabs>
        <w:spacing w:before="0" w:beforeAutospacing="0" w:after="0" w:afterAutospacing="0"/>
        <w:ind w:left="0" w:firstLine="0"/>
        <w:textAlignment w:val="baseline"/>
        <w:rPr>
          <w:rStyle w:val="eop"/>
          <w:rFonts w:ascii="Arial" w:hAnsi="Arial" w:cs="Arial"/>
          <w:sz w:val="22"/>
          <w:szCs w:val="22"/>
        </w:rPr>
      </w:pPr>
      <w:r w:rsidRPr="003639FD">
        <w:rPr>
          <w:rStyle w:val="normaltextrun"/>
          <w:rFonts w:ascii="Arial" w:eastAsiaTheme="majorEastAsia" w:hAnsi="Arial" w:cs="Arial"/>
          <w:sz w:val="22"/>
          <w:szCs w:val="22"/>
          <w:u w:val="single"/>
        </w:rPr>
        <w:t>Call to Order</w:t>
      </w:r>
      <w:r w:rsidRPr="003639FD">
        <w:rPr>
          <w:rStyle w:val="eop"/>
          <w:rFonts w:ascii="Arial" w:eastAsiaTheme="majorEastAsia" w:hAnsi="Arial" w:cs="Arial"/>
          <w:sz w:val="22"/>
          <w:szCs w:val="22"/>
        </w:rPr>
        <w:t> </w:t>
      </w:r>
    </w:p>
    <w:p w14:paraId="76433174" w14:textId="77777777" w:rsidR="00ED0886" w:rsidRPr="003639FD" w:rsidRDefault="00ED0886" w:rsidP="00ED0886">
      <w:pPr>
        <w:pStyle w:val="paragraph"/>
        <w:spacing w:before="0" w:beforeAutospacing="0" w:after="0" w:afterAutospacing="0"/>
        <w:textAlignment w:val="baseline"/>
        <w:rPr>
          <w:rFonts w:ascii="Arial" w:hAnsi="Arial" w:cs="Arial"/>
          <w:sz w:val="22"/>
          <w:szCs w:val="22"/>
        </w:rPr>
      </w:pPr>
    </w:p>
    <w:p w14:paraId="0ACD2B27" w14:textId="42F42D10" w:rsidR="00616567" w:rsidRPr="003639FD" w:rsidRDefault="00B721A0" w:rsidP="00186512">
      <w:pPr>
        <w:pStyle w:val="paragraph"/>
        <w:spacing w:before="0" w:beforeAutospacing="0" w:after="0" w:afterAutospacing="0"/>
        <w:textAlignment w:val="baseline"/>
        <w:rPr>
          <w:rStyle w:val="eop"/>
          <w:rFonts w:ascii="Arial" w:eastAsiaTheme="majorEastAsia" w:hAnsi="Arial" w:cs="Arial"/>
          <w:sz w:val="22"/>
          <w:szCs w:val="22"/>
        </w:rPr>
      </w:pPr>
      <w:r w:rsidRPr="003639FD">
        <w:rPr>
          <w:rStyle w:val="eop"/>
          <w:rFonts w:ascii="Arial" w:eastAsiaTheme="majorEastAsia" w:hAnsi="Arial" w:cs="Arial"/>
          <w:sz w:val="22"/>
          <w:szCs w:val="22"/>
        </w:rPr>
        <w:t xml:space="preserve">On </w:t>
      </w:r>
      <w:r w:rsidR="0053152A">
        <w:rPr>
          <w:rStyle w:val="eop"/>
          <w:rFonts w:ascii="Arial" w:eastAsiaTheme="majorEastAsia" w:hAnsi="Arial" w:cs="Arial"/>
          <w:sz w:val="22"/>
          <w:szCs w:val="22"/>
        </w:rPr>
        <w:t>November 9</w:t>
      </w:r>
      <w:r w:rsidR="00567B04" w:rsidRPr="003639FD">
        <w:rPr>
          <w:rStyle w:val="eop"/>
          <w:rFonts w:ascii="Arial" w:eastAsiaTheme="majorEastAsia" w:hAnsi="Arial" w:cs="Arial"/>
          <w:sz w:val="22"/>
          <w:szCs w:val="22"/>
        </w:rPr>
        <w:t>, 2022</w:t>
      </w:r>
      <w:r w:rsidR="00900415" w:rsidRPr="003639FD">
        <w:rPr>
          <w:rStyle w:val="eop"/>
          <w:rFonts w:ascii="Arial" w:eastAsiaTheme="majorEastAsia" w:hAnsi="Arial" w:cs="Arial"/>
          <w:sz w:val="22"/>
          <w:szCs w:val="22"/>
        </w:rPr>
        <w:t>, C</w:t>
      </w:r>
      <w:r w:rsidRPr="003639FD">
        <w:rPr>
          <w:rStyle w:val="eop"/>
          <w:rFonts w:ascii="Arial" w:eastAsiaTheme="majorEastAsia" w:hAnsi="Arial" w:cs="Arial"/>
          <w:sz w:val="22"/>
          <w:szCs w:val="22"/>
        </w:rPr>
        <w:t xml:space="preserve">hair </w:t>
      </w:r>
      <w:r w:rsidR="00567B04" w:rsidRPr="003639FD">
        <w:rPr>
          <w:rStyle w:val="eop"/>
          <w:rFonts w:ascii="Arial" w:eastAsiaTheme="majorEastAsia" w:hAnsi="Arial" w:cs="Arial"/>
          <w:sz w:val="22"/>
          <w:szCs w:val="22"/>
        </w:rPr>
        <w:t>Brian Lamb</w:t>
      </w:r>
      <w:r w:rsidRPr="003639FD">
        <w:rPr>
          <w:rStyle w:val="eop"/>
          <w:rFonts w:ascii="Arial" w:eastAsiaTheme="majorEastAsia" w:hAnsi="Arial" w:cs="Arial"/>
          <w:sz w:val="22"/>
          <w:szCs w:val="22"/>
        </w:rPr>
        <w:t xml:space="preserve"> convened the</w:t>
      </w:r>
      <w:r w:rsidR="00A301F2">
        <w:rPr>
          <w:rStyle w:val="eop"/>
          <w:rFonts w:ascii="Arial" w:eastAsiaTheme="majorEastAsia" w:hAnsi="Arial" w:cs="Arial"/>
          <w:sz w:val="22"/>
          <w:szCs w:val="22"/>
        </w:rPr>
        <w:t xml:space="preserve"> meeting at 1</w:t>
      </w:r>
      <w:r w:rsidR="0053152A">
        <w:rPr>
          <w:rStyle w:val="eop"/>
          <w:rFonts w:ascii="Arial" w:eastAsiaTheme="majorEastAsia" w:hAnsi="Arial" w:cs="Arial"/>
          <w:sz w:val="22"/>
          <w:szCs w:val="22"/>
        </w:rPr>
        <w:t>1</w:t>
      </w:r>
      <w:r w:rsidR="00A301F2">
        <w:rPr>
          <w:rStyle w:val="eop"/>
          <w:rFonts w:ascii="Arial" w:eastAsiaTheme="majorEastAsia" w:hAnsi="Arial" w:cs="Arial"/>
          <w:sz w:val="22"/>
          <w:szCs w:val="22"/>
        </w:rPr>
        <w:t>:</w:t>
      </w:r>
      <w:r w:rsidR="0053152A">
        <w:rPr>
          <w:rStyle w:val="eop"/>
          <w:rFonts w:ascii="Arial" w:eastAsiaTheme="majorEastAsia" w:hAnsi="Arial" w:cs="Arial"/>
          <w:sz w:val="22"/>
          <w:szCs w:val="22"/>
        </w:rPr>
        <w:t>00</w:t>
      </w:r>
      <w:r w:rsidR="00567B04" w:rsidRPr="003639FD">
        <w:rPr>
          <w:rStyle w:val="eop"/>
          <w:rFonts w:ascii="Arial" w:eastAsiaTheme="majorEastAsia" w:hAnsi="Arial" w:cs="Arial"/>
          <w:sz w:val="22"/>
          <w:szCs w:val="22"/>
        </w:rPr>
        <w:t xml:space="preserve"> a.m.</w:t>
      </w:r>
      <w:r w:rsidR="00900415" w:rsidRPr="003639FD">
        <w:rPr>
          <w:rStyle w:val="eop"/>
          <w:rFonts w:ascii="Arial" w:eastAsiaTheme="majorEastAsia" w:hAnsi="Arial" w:cs="Arial"/>
          <w:sz w:val="22"/>
          <w:szCs w:val="22"/>
        </w:rPr>
        <w:t xml:space="preserve"> with the following </w:t>
      </w:r>
      <w:r w:rsidR="00E54729" w:rsidRPr="003639FD">
        <w:rPr>
          <w:rStyle w:val="eop"/>
          <w:rFonts w:ascii="Arial" w:eastAsiaTheme="majorEastAsia" w:hAnsi="Arial" w:cs="Arial"/>
          <w:sz w:val="22"/>
          <w:szCs w:val="22"/>
        </w:rPr>
        <w:t>members</w:t>
      </w:r>
      <w:r w:rsidR="00900415" w:rsidRPr="003639FD">
        <w:rPr>
          <w:rStyle w:val="eop"/>
          <w:rFonts w:ascii="Arial" w:eastAsiaTheme="majorEastAsia" w:hAnsi="Arial" w:cs="Arial"/>
          <w:sz w:val="22"/>
          <w:szCs w:val="22"/>
        </w:rPr>
        <w:t xml:space="preserve"> present and answering roll </w:t>
      </w:r>
      <w:r w:rsidR="00BA1E11" w:rsidRPr="003639FD">
        <w:rPr>
          <w:rStyle w:val="eop"/>
          <w:rFonts w:ascii="Arial" w:eastAsiaTheme="majorEastAsia" w:hAnsi="Arial" w:cs="Arial"/>
          <w:sz w:val="22"/>
          <w:szCs w:val="22"/>
        </w:rPr>
        <w:t xml:space="preserve">call: Vice Chair </w:t>
      </w:r>
      <w:r w:rsidR="00567B04" w:rsidRPr="003639FD">
        <w:rPr>
          <w:rStyle w:val="eop"/>
          <w:rFonts w:ascii="Arial" w:eastAsiaTheme="majorEastAsia" w:hAnsi="Arial" w:cs="Arial"/>
          <w:sz w:val="22"/>
          <w:szCs w:val="22"/>
        </w:rPr>
        <w:t>Eric Silagy</w:t>
      </w:r>
      <w:r w:rsidR="00BA1E11" w:rsidRPr="003639FD">
        <w:rPr>
          <w:rStyle w:val="eop"/>
          <w:rFonts w:ascii="Arial" w:eastAsiaTheme="majorEastAsia" w:hAnsi="Arial" w:cs="Arial"/>
          <w:sz w:val="22"/>
          <w:szCs w:val="22"/>
        </w:rPr>
        <w:t xml:space="preserve">; </w:t>
      </w:r>
      <w:r w:rsidR="00D635C2" w:rsidRPr="003639FD">
        <w:rPr>
          <w:rStyle w:val="eop"/>
          <w:rFonts w:ascii="Arial" w:eastAsiaTheme="majorEastAsia" w:hAnsi="Arial" w:cs="Arial"/>
          <w:sz w:val="22"/>
          <w:szCs w:val="22"/>
        </w:rPr>
        <w:t>Tim Cerio;</w:t>
      </w:r>
      <w:r w:rsidR="001A43EA">
        <w:rPr>
          <w:rStyle w:val="eop"/>
          <w:rFonts w:ascii="Arial" w:eastAsiaTheme="majorEastAsia" w:hAnsi="Arial" w:cs="Arial"/>
          <w:sz w:val="22"/>
          <w:szCs w:val="22"/>
        </w:rPr>
        <w:t xml:space="preserve"> </w:t>
      </w:r>
      <w:r w:rsidR="0053152A">
        <w:rPr>
          <w:rStyle w:val="eop"/>
          <w:rFonts w:ascii="Arial" w:eastAsiaTheme="majorEastAsia" w:hAnsi="Arial" w:cs="Arial"/>
          <w:sz w:val="22"/>
          <w:szCs w:val="22"/>
        </w:rPr>
        <w:t xml:space="preserve">Richard Corcoran; </w:t>
      </w:r>
      <w:r w:rsidR="001A43EA">
        <w:rPr>
          <w:rStyle w:val="eop"/>
          <w:rFonts w:ascii="Arial" w:eastAsiaTheme="majorEastAsia" w:hAnsi="Arial" w:cs="Arial"/>
          <w:sz w:val="22"/>
          <w:szCs w:val="22"/>
        </w:rPr>
        <w:t>Manny Diaz;</w:t>
      </w:r>
      <w:r w:rsidR="00D635C2" w:rsidRPr="003639FD">
        <w:rPr>
          <w:rStyle w:val="eop"/>
          <w:rFonts w:ascii="Arial" w:eastAsiaTheme="majorEastAsia" w:hAnsi="Arial" w:cs="Arial"/>
          <w:sz w:val="22"/>
          <w:szCs w:val="22"/>
        </w:rPr>
        <w:t xml:space="preserve"> </w:t>
      </w:r>
      <w:r w:rsidR="00900415" w:rsidRPr="003639FD">
        <w:rPr>
          <w:rStyle w:val="eop"/>
          <w:rFonts w:ascii="Arial" w:eastAsiaTheme="majorEastAsia" w:hAnsi="Arial" w:cs="Arial"/>
          <w:sz w:val="22"/>
          <w:szCs w:val="22"/>
        </w:rPr>
        <w:t>Patricia Frost;</w:t>
      </w:r>
      <w:r w:rsidR="001A43EA">
        <w:rPr>
          <w:rStyle w:val="eop"/>
          <w:rFonts w:ascii="Arial" w:eastAsiaTheme="majorEastAsia" w:hAnsi="Arial" w:cs="Arial"/>
          <w:sz w:val="22"/>
          <w:szCs w:val="22"/>
        </w:rPr>
        <w:t xml:space="preserve"> Nimna Gabadage;</w:t>
      </w:r>
      <w:r w:rsidR="00C94814" w:rsidRPr="003639FD">
        <w:rPr>
          <w:rStyle w:val="eop"/>
          <w:rFonts w:ascii="Arial" w:eastAsiaTheme="majorEastAsia" w:hAnsi="Arial" w:cs="Arial"/>
          <w:sz w:val="22"/>
          <w:szCs w:val="22"/>
        </w:rPr>
        <w:t xml:space="preserve"> </w:t>
      </w:r>
      <w:r w:rsidR="00BA1E11" w:rsidRPr="003639FD">
        <w:rPr>
          <w:rStyle w:val="eop"/>
          <w:rFonts w:ascii="Arial" w:eastAsiaTheme="majorEastAsia" w:hAnsi="Arial" w:cs="Arial"/>
          <w:sz w:val="22"/>
          <w:szCs w:val="22"/>
        </w:rPr>
        <w:t xml:space="preserve">Ed Haddock; </w:t>
      </w:r>
      <w:r w:rsidR="00214436" w:rsidRPr="003639FD">
        <w:rPr>
          <w:rStyle w:val="eop"/>
          <w:rFonts w:ascii="Arial" w:eastAsiaTheme="majorEastAsia" w:hAnsi="Arial" w:cs="Arial"/>
          <w:sz w:val="22"/>
          <w:szCs w:val="22"/>
        </w:rPr>
        <w:t xml:space="preserve">Ken Jones; </w:t>
      </w:r>
      <w:r w:rsidR="00900415" w:rsidRPr="003639FD">
        <w:rPr>
          <w:rStyle w:val="eop"/>
          <w:rFonts w:ascii="Arial" w:eastAsiaTheme="majorEastAsia" w:hAnsi="Arial" w:cs="Arial"/>
          <w:sz w:val="22"/>
          <w:szCs w:val="22"/>
        </w:rPr>
        <w:t>Alan Levine; Charles Lydecker</w:t>
      </w:r>
      <w:r w:rsidR="00D635C2" w:rsidRPr="003639FD">
        <w:rPr>
          <w:rStyle w:val="eop"/>
          <w:rFonts w:ascii="Arial" w:eastAsiaTheme="majorEastAsia" w:hAnsi="Arial" w:cs="Arial"/>
          <w:sz w:val="22"/>
          <w:szCs w:val="22"/>
        </w:rPr>
        <w:t xml:space="preserve">; </w:t>
      </w:r>
      <w:r w:rsidR="0053152A">
        <w:rPr>
          <w:rStyle w:val="eop"/>
          <w:rFonts w:ascii="Arial" w:eastAsiaTheme="majorEastAsia" w:hAnsi="Arial" w:cs="Arial"/>
          <w:sz w:val="22"/>
          <w:szCs w:val="22"/>
        </w:rPr>
        <w:t>Craig Mateer;</w:t>
      </w:r>
      <w:r w:rsidR="000747EA">
        <w:rPr>
          <w:rStyle w:val="eop"/>
          <w:rFonts w:ascii="Arial" w:eastAsiaTheme="majorEastAsia" w:hAnsi="Arial" w:cs="Arial"/>
          <w:sz w:val="22"/>
          <w:szCs w:val="22"/>
        </w:rPr>
        <w:t xml:space="preserve"> </w:t>
      </w:r>
      <w:r w:rsidR="0053152A">
        <w:rPr>
          <w:rStyle w:val="eop"/>
          <w:rFonts w:ascii="Arial" w:eastAsiaTheme="majorEastAsia" w:hAnsi="Arial" w:cs="Arial"/>
          <w:sz w:val="22"/>
          <w:szCs w:val="22"/>
        </w:rPr>
        <w:t xml:space="preserve">Dr. Deanna Michael; </w:t>
      </w:r>
      <w:r w:rsidR="00A941A8">
        <w:rPr>
          <w:rStyle w:val="eop"/>
          <w:rFonts w:ascii="Arial" w:eastAsiaTheme="majorEastAsia" w:hAnsi="Arial" w:cs="Arial"/>
          <w:sz w:val="22"/>
          <w:szCs w:val="22"/>
        </w:rPr>
        <w:t xml:space="preserve">Dr. </w:t>
      </w:r>
      <w:r w:rsidR="0053152A">
        <w:rPr>
          <w:rStyle w:val="eop"/>
          <w:rFonts w:ascii="Arial" w:eastAsiaTheme="majorEastAsia" w:hAnsi="Arial" w:cs="Arial"/>
          <w:sz w:val="22"/>
          <w:szCs w:val="22"/>
        </w:rPr>
        <w:t>Steve Scott; and Kent Stermon</w:t>
      </w:r>
      <w:r w:rsidR="000747EA">
        <w:rPr>
          <w:rStyle w:val="eop"/>
          <w:rFonts w:ascii="Arial" w:eastAsiaTheme="majorEastAsia" w:hAnsi="Arial" w:cs="Arial"/>
          <w:sz w:val="22"/>
          <w:szCs w:val="22"/>
        </w:rPr>
        <w:t>.</w:t>
      </w:r>
    </w:p>
    <w:p w14:paraId="7BFD1BF4" w14:textId="77777777" w:rsidR="00725D97" w:rsidRPr="003639FD" w:rsidRDefault="00725D97" w:rsidP="00616567">
      <w:pPr>
        <w:pStyle w:val="paragraph"/>
        <w:spacing w:before="0" w:beforeAutospacing="0" w:after="0" w:afterAutospacing="0"/>
        <w:textAlignment w:val="baseline"/>
        <w:rPr>
          <w:rFonts w:ascii="Arial" w:hAnsi="Arial" w:cs="Arial"/>
          <w:sz w:val="22"/>
          <w:szCs w:val="22"/>
        </w:rPr>
      </w:pPr>
    </w:p>
    <w:p w14:paraId="382666F6" w14:textId="77777777" w:rsidR="006309B3" w:rsidRPr="003639FD" w:rsidRDefault="00B721A0" w:rsidP="00A12DC6">
      <w:pPr>
        <w:pStyle w:val="paragraph"/>
        <w:tabs>
          <w:tab w:val="left" w:pos="450"/>
        </w:tabs>
        <w:spacing w:before="0" w:beforeAutospacing="0" w:after="0" w:afterAutospacing="0"/>
        <w:textAlignment w:val="baseline"/>
        <w:rPr>
          <w:rFonts w:ascii="Arial" w:hAnsi="Arial" w:cs="Arial"/>
          <w:sz w:val="22"/>
          <w:szCs w:val="22"/>
          <w:u w:val="single"/>
        </w:rPr>
      </w:pPr>
      <w:r w:rsidRPr="003639FD">
        <w:rPr>
          <w:rStyle w:val="normaltextrun"/>
          <w:rFonts w:ascii="Arial" w:eastAsiaTheme="majorEastAsia" w:hAnsi="Arial" w:cs="Arial"/>
          <w:sz w:val="22"/>
          <w:szCs w:val="22"/>
        </w:rPr>
        <w:t>2.</w:t>
      </w:r>
      <w:r w:rsidR="00F54A31" w:rsidRPr="003639FD">
        <w:rPr>
          <w:rStyle w:val="normaltextrun"/>
          <w:rFonts w:ascii="Arial" w:eastAsiaTheme="majorEastAsia" w:hAnsi="Arial" w:cs="Arial"/>
          <w:sz w:val="22"/>
          <w:szCs w:val="22"/>
        </w:rPr>
        <w:t xml:space="preserve">   </w:t>
      </w:r>
      <w:r w:rsidR="008E76AE" w:rsidRPr="003639FD">
        <w:rPr>
          <w:rFonts w:ascii="Arial" w:hAnsi="Arial" w:cs="Arial"/>
          <w:sz w:val="22"/>
          <w:szCs w:val="22"/>
          <w:u w:val="single"/>
        </w:rPr>
        <w:t>Chair’s Re</w:t>
      </w:r>
      <w:r w:rsidR="00776490">
        <w:rPr>
          <w:rFonts w:ascii="Arial" w:hAnsi="Arial" w:cs="Arial"/>
          <w:sz w:val="22"/>
          <w:szCs w:val="22"/>
          <w:u w:val="single"/>
        </w:rPr>
        <w:t xml:space="preserve">port to the Board of Governors </w:t>
      </w:r>
    </w:p>
    <w:p w14:paraId="3448C701" w14:textId="77777777" w:rsidR="00296E73" w:rsidRPr="003639FD" w:rsidRDefault="00296E73" w:rsidP="00A12DC6">
      <w:pPr>
        <w:pStyle w:val="paragraph"/>
        <w:tabs>
          <w:tab w:val="left" w:pos="450"/>
        </w:tabs>
        <w:spacing w:before="0" w:beforeAutospacing="0" w:after="0" w:afterAutospacing="0"/>
        <w:textAlignment w:val="baseline"/>
        <w:rPr>
          <w:rFonts w:ascii="Arial" w:hAnsi="Arial" w:cs="Arial"/>
          <w:sz w:val="22"/>
          <w:szCs w:val="22"/>
        </w:rPr>
      </w:pPr>
    </w:p>
    <w:p w14:paraId="21FC65B1" w14:textId="038117B2" w:rsidR="00074049" w:rsidRDefault="00B632DD" w:rsidP="00767784">
      <w:pPr>
        <w:pStyle w:val="paragraph"/>
        <w:tabs>
          <w:tab w:val="left" w:pos="450"/>
        </w:tabs>
        <w:spacing w:before="0" w:beforeAutospacing="0" w:after="0" w:afterAutospacing="0"/>
        <w:textAlignment w:val="baseline"/>
        <w:rPr>
          <w:rFonts w:ascii="Arial" w:hAnsi="Arial" w:cs="Arial"/>
          <w:sz w:val="22"/>
          <w:szCs w:val="22"/>
        </w:rPr>
      </w:pPr>
      <w:r w:rsidRPr="003639FD">
        <w:rPr>
          <w:rFonts w:ascii="Arial" w:hAnsi="Arial" w:cs="Arial"/>
          <w:sz w:val="22"/>
          <w:szCs w:val="22"/>
        </w:rPr>
        <w:t>Chair Lamb</w:t>
      </w:r>
      <w:r w:rsidR="00814DDA" w:rsidRPr="003639FD">
        <w:rPr>
          <w:rFonts w:ascii="Arial" w:hAnsi="Arial" w:cs="Arial"/>
          <w:sz w:val="22"/>
          <w:szCs w:val="22"/>
        </w:rPr>
        <w:t xml:space="preserve"> </w:t>
      </w:r>
      <w:r w:rsidR="00767784">
        <w:rPr>
          <w:rFonts w:ascii="Arial" w:hAnsi="Arial" w:cs="Arial"/>
          <w:sz w:val="22"/>
          <w:szCs w:val="22"/>
        </w:rPr>
        <w:t>thank</w:t>
      </w:r>
      <w:r w:rsidR="00A941A8">
        <w:rPr>
          <w:rFonts w:ascii="Arial" w:hAnsi="Arial" w:cs="Arial"/>
          <w:sz w:val="22"/>
          <w:szCs w:val="22"/>
        </w:rPr>
        <w:t>ed</w:t>
      </w:r>
      <w:r w:rsidR="00767784">
        <w:rPr>
          <w:rFonts w:ascii="Arial" w:hAnsi="Arial" w:cs="Arial"/>
          <w:sz w:val="22"/>
          <w:szCs w:val="22"/>
        </w:rPr>
        <w:t xml:space="preserve"> President </w:t>
      </w:r>
      <w:r w:rsidR="00AE31D1">
        <w:rPr>
          <w:rFonts w:ascii="Arial" w:hAnsi="Arial" w:cs="Arial"/>
          <w:sz w:val="22"/>
          <w:szCs w:val="22"/>
        </w:rPr>
        <w:t>Law and Chair Weatherford</w:t>
      </w:r>
      <w:r w:rsidR="00767784">
        <w:rPr>
          <w:rFonts w:ascii="Arial" w:hAnsi="Arial" w:cs="Arial"/>
          <w:sz w:val="22"/>
          <w:szCs w:val="22"/>
        </w:rPr>
        <w:t xml:space="preserve"> for hosting the meeting. </w:t>
      </w:r>
      <w:r w:rsidR="00074049">
        <w:rPr>
          <w:rFonts w:ascii="Arial" w:hAnsi="Arial" w:cs="Arial"/>
          <w:sz w:val="22"/>
          <w:szCs w:val="22"/>
        </w:rPr>
        <w:t xml:space="preserve">President Law welcomed members to the Morsani College of Medicine, which opened in 2020 and is one of the fastest rising medical schools in the country.  </w:t>
      </w:r>
      <w:r w:rsidR="002C584B">
        <w:rPr>
          <w:rFonts w:ascii="Arial" w:hAnsi="Arial" w:cs="Arial"/>
          <w:sz w:val="22"/>
          <w:szCs w:val="22"/>
        </w:rPr>
        <w:t>President Law said</w:t>
      </w:r>
      <w:r w:rsidR="00074049">
        <w:rPr>
          <w:rFonts w:ascii="Arial" w:hAnsi="Arial" w:cs="Arial"/>
          <w:sz w:val="22"/>
          <w:szCs w:val="22"/>
        </w:rPr>
        <w:t xml:space="preserve"> applications have increased by 42% </w:t>
      </w:r>
      <w:r w:rsidR="002C584B">
        <w:rPr>
          <w:rFonts w:ascii="Arial" w:hAnsi="Arial" w:cs="Arial"/>
          <w:sz w:val="22"/>
          <w:szCs w:val="22"/>
        </w:rPr>
        <w:t xml:space="preserve">since 2014 </w:t>
      </w:r>
      <w:r w:rsidR="00074049">
        <w:rPr>
          <w:rFonts w:ascii="Arial" w:hAnsi="Arial" w:cs="Arial"/>
          <w:sz w:val="22"/>
          <w:szCs w:val="22"/>
        </w:rPr>
        <w:t xml:space="preserve">and the percentage of students from underrepresented populations has grown from 7% to 20% of the class. The university has also </w:t>
      </w:r>
      <w:r w:rsidR="002C584B">
        <w:rPr>
          <w:rFonts w:ascii="Arial" w:hAnsi="Arial" w:cs="Arial"/>
          <w:sz w:val="22"/>
          <w:szCs w:val="22"/>
        </w:rPr>
        <w:t>experienced a large</w:t>
      </w:r>
      <w:r w:rsidR="00074049">
        <w:rPr>
          <w:rFonts w:ascii="Arial" w:hAnsi="Arial" w:cs="Arial"/>
          <w:sz w:val="22"/>
          <w:szCs w:val="22"/>
        </w:rPr>
        <w:t xml:space="preserve"> influx of applications in general, receiving 65,000 applications for 7,000 spots.  She noted U.S. News &amp; World Report recently ranked USF #42 among public universities, which is well on the way to the goal of be</w:t>
      </w:r>
      <w:r w:rsidR="002C584B">
        <w:rPr>
          <w:rFonts w:ascii="Arial" w:hAnsi="Arial" w:cs="Arial"/>
          <w:sz w:val="22"/>
          <w:szCs w:val="22"/>
        </w:rPr>
        <w:t>coming</w:t>
      </w:r>
      <w:r w:rsidR="00074049">
        <w:rPr>
          <w:rFonts w:ascii="Arial" w:hAnsi="Arial" w:cs="Arial"/>
          <w:sz w:val="22"/>
          <w:szCs w:val="22"/>
        </w:rPr>
        <w:t xml:space="preserve"> a top 25 public university.</w:t>
      </w:r>
    </w:p>
    <w:p w14:paraId="6BFE7B35" w14:textId="77777777" w:rsidR="00074049" w:rsidRDefault="00074049" w:rsidP="00767784">
      <w:pPr>
        <w:pStyle w:val="paragraph"/>
        <w:tabs>
          <w:tab w:val="left" w:pos="450"/>
        </w:tabs>
        <w:spacing w:before="0" w:beforeAutospacing="0" w:after="0" w:afterAutospacing="0"/>
        <w:textAlignment w:val="baseline"/>
        <w:rPr>
          <w:rFonts w:ascii="Arial" w:hAnsi="Arial" w:cs="Arial"/>
          <w:sz w:val="22"/>
          <w:szCs w:val="22"/>
        </w:rPr>
      </w:pPr>
    </w:p>
    <w:p w14:paraId="3E75EFC3" w14:textId="05694152" w:rsidR="00683396" w:rsidRDefault="00074049" w:rsidP="00767784">
      <w:pPr>
        <w:pStyle w:val="paragraph"/>
        <w:tabs>
          <w:tab w:val="left" w:pos="450"/>
        </w:tabs>
        <w:spacing w:before="0" w:beforeAutospacing="0" w:after="0" w:afterAutospacing="0"/>
        <w:textAlignment w:val="baseline"/>
        <w:rPr>
          <w:rFonts w:ascii="Arial" w:hAnsi="Arial" w:cs="Arial"/>
          <w:sz w:val="22"/>
          <w:szCs w:val="22"/>
        </w:rPr>
      </w:pPr>
      <w:r>
        <w:rPr>
          <w:rFonts w:ascii="Arial" w:hAnsi="Arial" w:cs="Arial"/>
          <w:sz w:val="22"/>
          <w:szCs w:val="22"/>
        </w:rPr>
        <w:t xml:space="preserve">Chair Weatherford </w:t>
      </w:r>
      <w:r w:rsidR="00683396">
        <w:rPr>
          <w:rFonts w:ascii="Arial" w:hAnsi="Arial" w:cs="Arial"/>
          <w:sz w:val="22"/>
          <w:szCs w:val="22"/>
        </w:rPr>
        <w:t>thanked the Board for putting trust in the USF Board of Trustees to hire a great president and he commended President Law on her leadership and ability to motivate and build a consensus.  He expressed gratitude for the partnership between the Board and USF and for the strength of the State University System.  He regretted that USF was not able to host the 2022 Trustee Summit due to the impending hurricane but was honored to host the Board for its meeting.</w:t>
      </w:r>
    </w:p>
    <w:p w14:paraId="5F0EFC51" w14:textId="2777A0CC" w:rsidR="00683396" w:rsidRDefault="00683396" w:rsidP="00767784">
      <w:pPr>
        <w:pStyle w:val="paragraph"/>
        <w:tabs>
          <w:tab w:val="left" w:pos="450"/>
        </w:tabs>
        <w:spacing w:before="0" w:beforeAutospacing="0" w:after="0" w:afterAutospacing="0"/>
        <w:textAlignment w:val="baseline"/>
        <w:rPr>
          <w:rFonts w:ascii="Arial" w:hAnsi="Arial" w:cs="Arial"/>
          <w:sz w:val="22"/>
          <w:szCs w:val="22"/>
        </w:rPr>
      </w:pPr>
    </w:p>
    <w:p w14:paraId="33606A9B" w14:textId="1FDD2180" w:rsidR="00683396" w:rsidRDefault="00683396" w:rsidP="00767784">
      <w:pPr>
        <w:pStyle w:val="paragraph"/>
        <w:tabs>
          <w:tab w:val="left" w:pos="450"/>
        </w:tabs>
        <w:spacing w:before="0" w:beforeAutospacing="0" w:after="0" w:afterAutospacing="0"/>
        <w:textAlignment w:val="baseline"/>
        <w:rPr>
          <w:rFonts w:ascii="Arial" w:hAnsi="Arial" w:cs="Arial"/>
          <w:sz w:val="22"/>
          <w:szCs w:val="22"/>
        </w:rPr>
      </w:pPr>
      <w:r>
        <w:rPr>
          <w:rFonts w:ascii="Arial" w:hAnsi="Arial" w:cs="Arial"/>
          <w:sz w:val="22"/>
          <w:szCs w:val="22"/>
        </w:rPr>
        <w:t xml:space="preserve">Chair Lamb thanked Chair Weatherford, President </w:t>
      </w:r>
      <w:r w:rsidR="00A5797E">
        <w:rPr>
          <w:rFonts w:ascii="Arial" w:hAnsi="Arial" w:cs="Arial"/>
          <w:sz w:val="22"/>
          <w:szCs w:val="22"/>
        </w:rPr>
        <w:t>Law,</w:t>
      </w:r>
      <w:r>
        <w:rPr>
          <w:rFonts w:ascii="Arial" w:hAnsi="Arial" w:cs="Arial"/>
          <w:sz w:val="22"/>
          <w:szCs w:val="22"/>
        </w:rPr>
        <w:t xml:space="preserve"> and the staff at USF for all of their efforts that went into planning for the Trustee Summit.  He recognized the tremendous amount of work that was involved only to have the Summit cancelled due to the storm.</w:t>
      </w:r>
    </w:p>
    <w:p w14:paraId="19E2CB45" w14:textId="60585D2A" w:rsidR="00683396" w:rsidRDefault="00683396" w:rsidP="00767784">
      <w:pPr>
        <w:pStyle w:val="paragraph"/>
        <w:tabs>
          <w:tab w:val="left" w:pos="450"/>
        </w:tabs>
        <w:spacing w:before="0" w:beforeAutospacing="0" w:after="0" w:afterAutospacing="0"/>
        <w:textAlignment w:val="baseline"/>
        <w:rPr>
          <w:rFonts w:ascii="Arial" w:hAnsi="Arial" w:cs="Arial"/>
          <w:sz w:val="22"/>
          <w:szCs w:val="22"/>
        </w:rPr>
      </w:pPr>
    </w:p>
    <w:p w14:paraId="38FAEC4D" w14:textId="1557EDF1" w:rsidR="00683396" w:rsidRDefault="00683396" w:rsidP="00767784">
      <w:pPr>
        <w:pStyle w:val="paragraph"/>
        <w:tabs>
          <w:tab w:val="left" w:pos="450"/>
        </w:tabs>
        <w:spacing w:before="0" w:beforeAutospacing="0" w:after="0" w:afterAutospacing="0"/>
        <w:textAlignment w:val="baseline"/>
        <w:rPr>
          <w:rFonts w:ascii="Arial" w:hAnsi="Arial" w:cs="Arial"/>
          <w:sz w:val="22"/>
          <w:szCs w:val="22"/>
        </w:rPr>
      </w:pPr>
      <w:r>
        <w:rPr>
          <w:rFonts w:ascii="Arial" w:hAnsi="Arial" w:cs="Arial"/>
          <w:sz w:val="22"/>
          <w:szCs w:val="22"/>
        </w:rPr>
        <w:t xml:space="preserve">Chair Lamb </w:t>
      </w:r>
      <w:r w:rsidR="00557D9D">
        <w:rPr>
          <w:rFonts w:ascii="Arial" w:hAnsi="Arial" w:cs="Arial"/>
          <w:sz w:val="22"/>
          <w:szCs w:val="22"/>
        </w:rPr>
        <w:t xml:space="preserve">reported </w:t>
      </w:r>
      <w:r w:rsidR="006C2B1B">
        <w:rPr>
          <w:rFonts w:ascii="Arial" w:hAnsi="Arial" w:cs="Arial"/>
          <w:sz w:val="22"/>
          <w:szCs w:val="22"/>
        </w:rPr>
        <w:t xml:space="preserve">the State University System was </w:t>
      </w:r>
      <w:r w:rsidR="00557D9D">
        <w:rPr>
          <w:rFonts w:ascii="Arial" w:hAnsi="Arial" w:cs="Arial"/>
          <w:sz w:val="22"/>
          <w:szCs w:val="22"/>
        </w:rPr>
        <w:t xml:space="preserve">recently </w:t>
      </w:r>
      <w:r w:rsidR="006C2B1B">
        <w:rPr>
          <w:rFonts w:ascii="Arial" w:hAnsi="Arial" w:cs="Arial"/>
          <w:sz w:val="22"/>
          <w:szCs w:val="22"/>
        </w:rPr>
        <w:t>ranked #1 as the lowest cost university system in the country</w:t>
      </w:r>
      <w:r w:rsidR="00557D9D">
        <w:rPr>
          <w:rFonts w:ascii="Arial" w:hAnsi="Arial" w:cs="Arial"/>
          <w:sz w:val="22"/>
          <w:szCs w:val="22"/>
        </w:rPr>
        <w:t xml:space="preserve"> and remarked on how </w:t>
      </w:r>
      <w:r w:rsidR="006C2B1B">
        <w:rPr>
          <w:rFonts w:ascii="Arial" w:hAnsi="Arial" w:cs="Arial"/>
          <w:sz w:val="22"/>
          <w:szCs w:val="22"/>
        </w:rPr>
        <w:t xml:space="preserve">rare </w:t>
      </w:r>
      <w:r w:rsidR="00557D9D">
        <w:rPr>
          <w:rFonts w:ascii="Arial" w:hAnsi="Arial" w:cs="Arial"/>
          <w:sz w:val="22"/>
          <w:szCs w:val="22"/>
        </w:rPr>
        <w:t xml:space="preserve">it is </w:t>
      </w:r>
      <w:r w:rsidR="006C2B1B">
        <w:rPr>
          <w:rFonts w:ascii="Arial" w:hAnsi="Arial" w:cs="Arial"/>
          <w:sz w:val="22"/>
          <w:szCs w:val="22"/>
        </w:rPr>
        <w:t xml:space="preserve">to have both elite performance (as evidenced by the state’s #1 ranking in performance) and elite efficiency coincide.  He congratulated the university boards of trustees, presidents, and university administration for working to make this possible.  </w:t>
      </w:r>
    </w:p>
    <w:p w14:paraId="4B032AEC" w14:textId="2B952058" w:rsidR="006C2B1B" w:rsidRDefault="006C2B1B" w:rsidP="00767784">
      <w:pPr>
        <w:pStyle w:val="paragraph"/>
        <w:tabs>
          <w:tab w:val="left" w:pos="450"/>
        </w:tabs>
        <w:spacing w:before="0" w:beforeAutospacing="0" w:after="0" w:afterAutospacing="0"/>
        <w:textAlignment w:val="baseline"/>
        <w:rPr>
          <w:rFonts w:ascii="Arial" w:hAnsi="Arial" w:cs="Arial"/>
          <w:sz w:val="22"/>
          <w:szCs w:val="22"/>
        </w:rPr>
      </w:pPr>
    </w:p>
    <w:p w14:paraId="13068F96" w14:textId="6DBA63E3" w:rsidR="006C2B1B" w:rsidRDefault="006C2B1B" w:rsidP="00767784">
      <w:pPr>
        <w:pStyle w:val="paragraph"/>
        <w:tabs>
          <w:tab w:val="left" w:pos="450"/>
        </w:tabs>
        <w:spacing w:before="0" w:beforeAutospacing="0" w:after="0" w:afterAutospacing="0"/>
        <w:textAlignment w:val="baseline"/>
        <w:rPr>
          <w:rFonts w:ascii="Arial" w:hAnsi="Arial" w:cs="Arial"/>
          <w:sz w:val="22"/>
          <w:szCs w:val="22"/>
        </w:rPr>
      </w:pPr>
      <w:r>
        <w:rPr>
          <w:rFonts w:ascii="Arial" w:hAnsi="Arial" w:cs="Arial"/>
          <w:sz w:val="22"/>
          <w:szCs w:val="22"/>
        </w:rPr>
        <w:t xml:space="preserve">He also commended a number of the universities that stepped up to assist with the recovery efforts following Hurricane Ian, </w:t>
      </w:r>
      <w:r w:rsidR="002C584B">
        <w:rPr>
          <w:rFonts w:ascii="Arial" w:hAnsi="Arial" w:cs="Arial"/>
          <w:sz w:val="22"/>
          <w:szCs w:val="22"/>
        </w:rPr>
        <w:t>to</w:t>
      </w:r>
      <w:r>
        <w:rPr>
          <w:rFonts w:ascii="Arial" w:hAnsi="Arial" w:cs="Arial"/>
          <w:sz w:val="22"/>
          <w:szCs w:val="22"/>
        </w:rPr>
        <w:t xml:space="preserve"> help students, faculty and staff </w:t>
      </w:r>
      <w:r w:rsidR="00557D9D">
        <w:rPr>
          <w:rFonts w:ascii="Arial" w:hAnsi="Arial" w:cs="Arial"/>
          <w:sz w:val="22"/>
          <w:szCs w:val="22"/>
        </w:rPr>
        <w:t xml:space="preserve">who </w:t>
      </w:r>
      <w:r w:rsidR="002C584B">
        <w:rPr>
          <w:rFonts w:ascii="Arial" w:hAnsi="Arial" w:cs="Arial"/>
          <w:sz w:val="22"/>
          <w:szCs w:val="22"/>
        </w:rPr>
        <w:t xml:space="preserve">were </w:t>
      </w:r>
      <w:r w:rsidR="00557D9D">
        <w:rPr>
          <w:rFonts w:ascii="Arial" w:hAnsi="Arial" w:cs="Arial"/>
          <w:sz w:val="22"/>
          <w:szCs w:val="22"/>
        </w:rPr>
        <w:t>displaced or otherwise impacted by the storm.</w:t>
      </w:r>
    </w:p>
    <w:p w14:paraId="4AAC59A2" w14:textId="3F562595" w:rsidR="00557D9D" w:rsidRDefault="00557D9D" w:rsidP="00767784">
      <w:pPr>
        <w:pStyle w:val="paragraph"/>
        <w:tabs>
          <w:tab w:val="left" w:pos="450"/>
        </w:tabs>
        <w:spacing w:before="0" w:beforeAutospacing="0" w:after="0" w:afterAutospacing="0"/>
        <w:textAlignment w:val="baseline"/>
        <w:rPr>
          <w:rFonts w:ascii="Arial" w:hAnsi="Arial" w:cs="Arial"/>
          <w:sz w:val="22"/>
          <w:szCs w:val="22"/>
        </w:rPr>
      </w:pPr>
    </w:p>
    <w:p w14:paraId="56B2DDDF" w14:textId="67625071" w:rsidR="00DC553A" w:rsidRDefault="00557D9D" w:rsidP="00767784">
      <w:pPr>
        <w:pStyle w:val="paragraph"/>
        <w:tabs>
          <w:tab w:val="left" w:pos="450"/>
        </w:tabs>
        <w:spacing w:before="0" w:beforeAutospacing="0" w:after="0" w:afterAutospacing="0"/>
        <w:textAlignment w:val="baseline"/>
        <w:rPr>
          <w:rFonts w:ascii="Arial" w:hAnsi="Arial" w:cs="Arial"/>
          <w:sz w:val="22"/>
          <w:szCs w:val="22"/>
        </w:rPr>
      </w:pPr>
      <w:r>
        <w:rPr>
          <w:rFonts w:ascii="Arial" w:hAnsi="Arial" w:cs="Arial"/>
          <w:sz w:val="22"/>
          <w:szCs w:val="22"/>
        </w:rPr>
        <w:lastRenderedPageBreak/>
        <w:t>Chair Lamb provided an update on the efforts to streamline Board regulations to empower boards of trustees</w:t>
      </w:r>
      <w:r w:rsidR="00DC553A">
        <w:rPr>
          <w:rFonts w:ascii="Arial" w:hAnsi="Arial" w:cs="Arial"/>
          <w:sz w:val="22"/>
          <w:szCs w:val="22"/>
        </w:rPr>
        <w:t xml:space="preserve">, </w:t>
      </w:r>
      <w:r>
        <w:rPr>
          <w:rFonts w:ascii="Arial" w:hAnsi="Arial" w:cs="Arial"/>
          <w:sz w:val="22"/>
          <w:szCs w:val="22"/>
        </w:rPr>
        <w:t>increase efficiencies</w:t>
      </w:r>
      <w:r w:rsidR="00DC553A">
        <w:rPr>
          <w:rFonts w:ascii="Arial" w:hAnsi="Arial" w:cs="Arial"/>
          <w:sz w:val="22"/>
          <w:szCs w:val="22"/>
        </w:rPr>
        <w:t xml:space="preserve"> and remove obstacles</w:t>
      </w:r>
      <w:r>
        <w:rPr>
          <w:rFonts w:ascii="Arial" w:hAnsi="Arial" w:cs="Arial"/>
          <w:sz w:val="22"/>
          <w:szCs w:val="22"/>
        </w:rPr>
        <w:t>.</w:t>
      </w:r>
      <w:r w:rsidR="00DC553A">
        <w:rPr>
          <w:rFonts w:ascii="Arial" w:hAnsi="Arial" w:cs="Arial"/>
          <w:sz w:val="22"/>
          <w:szCs w:val="22"/>
        </w:rPr>
        <w:t xml:space="preserve">  The Board office received recommended changes to 39 regulations; 24 of which have been reviewed by staff with 6 being </w:t>
      </w:r>
      <w:r w:rsidR="002C584B">
        <w:rPr>
          <w:rFonts w:ascii="Arial" w:hAnsi="Arial" w:cs="Arial"/>
          <w:sz w:val="22"/>
          <w:szCs w:val="22"/>
        </w:rPr>
        <w:t>revised or pending revision</w:t>
      </w:r>
      <w:r w:rsidR="00DC553A">
        <w:rPr>
          <w:rFonts w:ascii="Arial" w:hAnsi="Arial" w:cs="Arial"/>
          <w:sz w:val="22"/>
          <w:szCs w:val="22"/>
        </w:rPr>
        <w:t xml:space="preserve"> and 6 that are still in the review process.  Further updates will be provided at a future date.</w:t>
      </w:r>
    </w:p>
    <w:p w14:paraId="27214606" w14:textId="77777777" w:rsidR="00DC553A" w:rsidRDefault="00DC553A" w:rsidP="00767784">
      <w:pPr>
        <w:pStyle w:val="paragraph"/>
        <w:tabs>
          <w:tab w:val="left" w:pos="450"/>
        </w:tabs>
        <w:spacing w:before="0" w:beforeAutospacing="0" w:after="0" w:afterAutospacing="0"/>
        <w:textAlignment w:val="baseline"/>
        <w:rPr>
          <w:rFonts w:ascii="Arial" w:hAnsi="Arial" w:cs="Arial"/>
          <w:sz w:val="22"/>
          <w:szCs w:val="22"/>
        </w:rPr>
      </w:pPr>
    </w:p>
    <w:p w14:paraId="6CFA98E7" w14:textId="35769E56" w:rsidR="00DC553A" w:rsidRDefault="00DC553A" w:rsidP="00767784">
      <w:pPr>
        <w:pStyle w:val="paragraph"/>
        <w:tabs>
          <w:tab w:val="left" w:pos="450"/>
        </w:tabs>
        <w:spacing w:before="0" w:beforeAutospacing="0" w:after="0" w:afterAutospacing="0"/>
        <w:textAlignment w:val="baseline"/>
        <w:rPr>
          <w:rFonts w:ascii="Arial" w:hAnsi="Arial" w:cs="Arial"/>
          <w:sz w:val="22"/>
          <w:szCs w:val="22"/>
        </w:rPr>
      </w:pPr>
      <w:r>
        <w:rPr>
          <w:rFonts w:ascii="Arial" w:hAnsi="Arial" w:cs="Arial"/>
          <w:sz w:val="22"/>
          <w:szCs w:val="22"/>
        </w:rPr>
        <w:t xml:space="preserve">Chair Lamb took a moment to </w:t>
      </w:r>
      <w:r w:rsidR="002C584B">
        <w:rPr>
          <w:rFonts w:ascii="Arial" w:hAnsi="Arial" w:cs="Arial"/>
          <w:sz w:val="22"/>
          <w:szCs w:val="22"/>
        </w:rPr>
        <w:t>reflect</w:t>
      </w:r>
      <w:r>
        <w:rPr>
          <w:rFonts w:ascii="Arial" w:hAnsi="Arial" w:cs="Arial"/>
          <w:sz w:val="22"/>
          <w:szCs w:val="22"/>
        </w:rPr>
        <w:t xml:space="preserve"> on the leadership changes to the State University System within the last 24 months.  The Board has confirmed four new presidents (NCF, FSU, UNF and USF) and </w:t>
      </w:r>
      <w:r w:rsidR="002C584B">
        <w:rPr>
          <w:rFonts w:ascii="Arial" w:hAnsi="Arial" w:cs="Arial"/>
          <w:sz w:val="22"/>
          <w:szCs w:val="22"/>
        </w:rPr>
        <w:t xml:space="preserve">will take up </w:t>
      </w:r>
      <w:r>
        <w:rPr>
          <w:rFonts w:ascii="Arial" w:hAnsi="Arial" w:cs="Arial"/>
          <w:sz w:val="22"/>
          <w:szCs w:val="22"/>
        </w:rPr>
        <w:t xml:space="preserve">confirmations for </w:t>
      </w:r>
      <w:r w:rsidR="002C584B">
        <w:rPr>
          <w:rFonts w:ascii="Arial" w:hAnsi="Arial" w:cs="Arial"/>
          <w:sz w:val="22"/>
          <w:szCs w:val="22"/>
        </w:rPr>
        <w:t xml:space="preserve">presidential candidates for </w:t>
      </w:r>
      <w:r>
        <w:rPr>
          <w:rFonts w:ascii="Arial" w:hAnsi="Arial" w:cs="Arial"/>
          <w:sz w:val="22"/>
          <w:szCs w:val="22"/>
        </w:rPr>
        <w:t>FIU and UF</w:t>
      </w:r>
      <w:r w:rsidR="002C584B">
        <w:rPr>
          <w:rFonts w:ascii="Arial" w:hAnsi="Arial" w:cs="Arial"/>
          <w:sz w:val="22"/>
          <w:szCs w:val="22"/>
        </w:rPr>
        <w:t xml:space="preserve"> today</w:t>
      </w:r>
      <w:r>
        <w:rPr>
          <w:rFonts w:ascii="Arial" w:hAnsi="Arial" w:cs="Arial"/>
          <w:sz w:val="22"/>
          <w:szCs w:val="22"/>
        </w:rPr>
        <w:t xml:space="preserve">.  </w:t>
      </w:r>
      <w:r w:rsidR="00671ADA">
        <w:rPr>
          <w:rFonts w:ascii="Arial" w:hAnsi="Arial" w:cs="Arial"/>
          <w:sz w:val="22"/>
          <w:szCs w:val="22"/>
        </w:rPr>
        <w:t>And a</w:t>
      </w:r>
      <w:r>
        <w:rPr>
          <w:rFonts w:ascii="Arial" w:hAnsi="Arial" w:cs="Arial"/>
          <w:sz w:val="22"/>
          <w:szCs w:val="22"/>
        </w:rPr>
        <w:t xml:space="preserve"> presidential search is underway at FGCU and will soon be underway at FAU.  </w:t>
      </w:r>
      <w:r w:rsidR="002C584B">
        <w:rPr>
          <w:rFonts w:ascii="Arial" w:hAnsi="Arial" w:cs="Arial"/>
          <w:sz w:val="22"/>
          <w:szCs w:val="22"/>
        </w:rPr>
        <w:t xml:space="preserve">In addition, </w:t>
      </w:r>
      <w:r>
        <w:rPr>
          <w:rFonts w:ascii="Arial" w:hAnsi="Arial" w:cs="Arial"/>
          <w:sz w:val="22"/>
          <w:szCs w:val="22"/>
        </w:rPr>
        <w:t>36 trustee</w:t>
      </w:r>
      <w:r w:rsidR="002C584B">
        <w:rPr>
          <w:rFonts w:ascii="Arial" w:hAnsi="Arial" w:cs="Arial"/>
          <w:sz w:val="22"/>
          <w:szCs w:val="22"/>
        </w:rPr>
        <w:t>s have been</w:t>
      </w:r>
      <w:r>
        <w:rPr>
          <w:rFonts w:ascii="Arial" w:hAnsi="Arial" w:cs="Arial"/>
          <w:sz w:val="22"/>
          <w:szCs w:val="22"/>
        </w:rPr>
        <w:t xml:space="preserve"> appoint</w:t>
      </w:r>
      <w:r w:rsidR="002C584B">
        <w:rPr>
          <w:rFonts w:ascii="Arial" w:hAnsi="Arial" w:cs="Arial"/>
          <w:sz w:val="22"/>
          <w:szCs w:val="22"/>
        </w:rPr>
        <w:t>ed</w:t>
      </w:r>
      <w:r w:rsidR="00671ADA">
        <w:rPr>
          <w:rFonts w:ascii="Arial" w:hAnsi="Arial" w:cs="Arial"/>
          <w:sz w:val="22"/>
          <w:szCs w:val="22"/>
        </w:rPr>
        <w:t xml:space="preserve"> and t</w:t>
      </w:r>
      <w:r>
        <w:rPr>
          <w:rFonts w:ascii="Arial" w:hAnsi="Arial" w:cs="Arial"/>
          <w:sz w:val="22"/>
          <w:szCs w:val="22"/>
        </w:rPr>
        <w:t xml:space="preserve">he System has </w:t>
      </w:r>
      <w:r w:rsidR="00671ADA">
        <w:rPr>
          <w:rFonts w:ascii="Arial" w:hAnsi="Arial" w:cs="Arial"/>
          <w:sz w:val="22"/>
          <w:szCs w:val="22"/>
        </w:rPr>
        <w:t xml:space="preserve">selected a </w:t>
      </w:r>
      <w:r>
        <w:rPr>
          <w:rFonts w:ascii="Arial" w:hAnsi="Arial" w:cs="Arial"/>
          <w:sz w:val="22"/>
          <w:szCs w:val="22"/>
        </w:rPr>
        <w:t xml:space="preserve">new chancellor, Chancellor </w:t>
      </w:r>
      <w:r w:rsidR="00671ADA">
        <w:rPr>
          <w:rFonts w:ascii="Arial" w:hAnsi="Arial" w:cs="Arial"/>
          <w:sz w:val="22"/>
          <w:szCs w:val="22"/>
        </w:rPr>
        <w:t xml:space="preserve">Raymond </w:t>
      </w:r>
      <w:r>
        <w:rPr>
          <w:rFonts w:ascii="Arial" w:hAnsi="Arial" w:cs="Arial"/>
          <w:sz w:val="22"/>
          <w:szCs w:val="22"/>
        </w:rPr>
        <w:t>Rodrigues. Despite th</w:t>
      </w:r>
      <w:r w:rsidR="00671ADA">
        <w:rPr>
          <w:rFonts w:ascii="Arial" w:hAnsi="Arial" w:cs="Arial"/>
          <w:sz w:val="22"/>
          <w:szCs w:val="22"/>
        </w:rPr>
        <w:t>ese</w:t>
      </w:r>
      <w:r>
        <w:rPr>
          <w:rFonts w:ascii="Arial" w:hAnsi="Arial" w:cs="Arial"/>
          <w:sz w:val="22"/>
          <w:szCs w:val="22"/>
        </w:rPr>
        <w:t xml:space="preserve"> change</w:t>
      </w:r>
      <w:r w:rsidR="00671ADA">
        <w:rPr>
          <w:rFonts w:ascii="Arial" w:hAnsi="Arial" w:cs="Arial"/>
          <w:sz w:val="22"/>
          <w:szCs w:val="22"/>
        </w:rPr>
        <w:t>s</w:t>
      </w:r>
      <w:r>
        <w:rPr>
          <w:rFonts w:ascii="Arial" w:hAnsi="Arial" w:cs="Arial"/>
          <w:sz w:val="22"/>
          <w:szCs w:val="22"/>
        </w:rPr>
        <w:t xml:space="preserve">, the SUS has seen an acceleration around performance and he congratulated the boards of trustees and university leadership for continuing to perform at such a high level.  </w:t>
      </w:r>
    </w:p>
    <w:p w14:paraId="15C43A6E" w14:textId="77777777" w:rsidR="00DC553A" w:rsidRDefault="00DC553A" w:rsidP="00767784">
      <w:pPr>
        <w:pStyle w:val="paragraph"/>
        <w:tabs>
          <w:tab w:val="left" w:pos="450"/>
        </w:tabs>
        <w:spacing w:before="0" w:beforeAutospacing="0" w:after="0" w:afterAutospacing="0"/>
        <w:textAlignment w:val="baseline"/>
        <w:rPr>
          <w:rFonts w:ascii="Arial" w:hAnsi="Arial" w:cs="Arial"/>
          <w:sz w:val="22"/>
          <w:szCs w:val="22"/>
        </w:rPr>
      </w:pPr>
    </w:p>
    <w:p w14:paraId="66EC95C0" w14:textId="195F0F7C" w:rsidR="00557D9D" w:rsidRDefault="00FD1F74" w:rsidP="00767784">
      <w:pPr>
        <w:pStyle w:val="paragraph"/>
        <w:tabs>
          <w:tab w:val="left" w:pos="450"/>
        </w:tabs>
        <w:spacing w:before="0" w:beforeAutospacing="0" w:after="0" w:afterAutospacing="0"/>
        <w:textAlignment w:val="baseline"/>
        <w:rPr>
          <w:rFonts w:ascii="Arial" w:hAnsi="Arial" w:cs="Arial"/>
          <w:sz w:val="22"/>
          <w:szCs w:val="22"/>
        </w:rPr>
      </w:pPr>
      <w:r>
        <w:rPr>
          <w:rFonts w:ascii="Arial" w:hAnsi="Arial" w:cs="Arial"/>
          <w:sz w:val="22"/>
          <w:szCs w:val="22"/>
        </w:rPr>
        <w:t>H</w:t>
      </w:r>
      <w:r w:rsidR="00DC553A">
        <w:rPr>
          <w:rFonts w:ascii="Arial" w:hAnsi="Arial" w:cs="Arial"/>
          <w:sz w:val="22"/>
          <w:szCs w:val="22"/>
        </w:rPr>
        <w:t xml:space="preserve">e </w:t>
      </w:r>
      <w:r>
        <w:rPr>
          <w:rFonts w:ascii="Arial" w:hAnsi="Arial" w:cs="Arial"/>
          <w:sz w:val="22"/>
          <w:szCs w:val="22"/>
        </w:rPr>
        <w:t xml:space="preserve">next </w:t>
      </w:r>
      <w:r w:rsidR="00DC553A">
        <w:rPr>
          <w:rFonts w:ascii="Arial" w:hAnsi="Arial" w:cs="Arial"/>
          <w:sz w:val="22"/>
          <w:szCs w:val="22"/>
        </w:rPr>
        <w:t>recognized FAU</w:t>
      </w:r>
      <w:r>
        <w:rPr>
          <w:rFonts w:ascii="Arial" w:hAnsi="Arial" w:cs="Arial"/>
          <w:sz w:val="22"/>
          <w:szCs w:val="22"/>
        </w:rPr>
        <w:t xml:space="preserve"> which was recently selected as the recipient of the 2022 Degree Completion Award given annually by the Association of Public and Land-Grant Universities for its innovative approaches to degree completion.</w:t>
      </w:r>
    </w:p>
    <w:p w14:paraId="5BCB4793" w14:textId="36AFDCC8" w:rsidR="00FD1F74" w:rsidRDefault="00FD1F74" w:rsidP="00767784">
      <w:pPr>
        <w:pStyle w:val="paragraph"/>
        <w:tabs>
          <w:tab w:val="left" w:pos="450"/>
        </w:tabs>
        <w:spacing w:before="0" w:beforeAutospacing="0" w:after="0" w:afterAutospacing="0"/>
        <w:textAlignment w:val="baseline"/>
        <w:rPr>
          <w:rFonts w:ascii="Arial" w:hAnsi="Arial" w:cs="Arial"/>
          <w:sz w:val="22"/>
          <w:szCs w:val="22"/>
        </w:rPr>
      </w:pPr>
    </w:p>
    <w:p w14:paraId="13B5AA7E" w14:textId="33F88991" w:rsidR="00FD1F74" w:rsidRDefault="00FD1F74" w:rsidP="00767784">
      <w:pPr>
        <w:pStyle w:val="paragraph"/>
        <w:tabs>
          <w:tab w:val="left" w:pos="450"/>
        </w:tabs>
        <w:spacing w:before="0" w:beforeAutospacing="0" w:after="0" w:afterAutospacing="0"/>
        <w:textAlignment w:val="baseline"/>
        <w:rPr>
          <w:rFonts w:ascii="Arial" w:hAnsi="Arial" w:cs="Arial"/>
          <w:sz w:val="22"/>
          <w:szCs w:val="22"/>
        </w:rPr>
      </w:pPr>
      <w:r>
        <w:rPr>
          <w:rFonts w:ascii="Arial" w:hAnsi="Arial" w:cs="Arial"/>
          <w:sz w:val="22"/>
          <w:szCs w:val="22"/>
        </w:rPr>
        <w:t>In closing, Chair Lamb recognized incoming Chancellor R</w:t>
      </w:r>
      <w:r w:rsidR="00671ADA">
        <w:rPr>
          <w:rFonts w:ascii="Arial" w:hAnsi="Arial" w:cs="Arial"/>
          <w:sz w:val="22"/>
          <w:szCs w:val="22"/>
        </w:rPr>
        <w:t>o</w:t>
      </w:r>
      <w:r>
        <w:rPr>
          <w:rFonts w:ascii="Arial" w:hAnsi="Arial" w:cs="Arial"/>
          <w:sz w:val="22"/>
          <w:szCs w:val="22"/>
        </w:rPr>
        <w:t>drigues and asked everyone to join him in giving a warm welcome to the new chancellor.</w:t>
      </w:r>
    </w:p>
    <w:p w14:paraId="42F33977" w14:textId="116D7D0A" w:rsidR="00557D9D" w:rsidRDefault="00557D9D" w:rsidP="00767784">
      <w:pPr>
        <w:pStyle w:val="paragraph"/>
        <w:tabs>
          <w:tab w:val="left" w:pos="450"/>
        </w:tabs>
        <w:spacing w:before="0" w:beforeAutospacing="0" w:after="0" w:afterAutospacing="0"/>
        <w:textAlignment w:val="baseline"/>
        <w:rPr>
          <w:rFonts w:ascii="Arial" w:hAnsi="Arial" w:cs="Arial"/>
          <w:sz w:val="22"/>
          <w:szCs w:val="22"/>
        </w:rPr>
      </w:pPr>
    </w:p>
    <w:p w14:paraId="43E2B86B" w14:textId="77777777" w:rsidR="00A83B87" w:rsidRDefault="00A83B87" w:rsidP="00767784">
      <w:pPr>
        <w:pStyle w:val="paragraph"/>
        <w:tabs>
          <w:tab w:val="left" w:pos="450"/>
        </w:tabs>
        <w:spacing w:before="0" w:beforeAutospacing="0" w:after="0" w:afterAutospacing="0"/>
        <w:textAlignment w:val="baseline"/>
        <w:rPr>
          <w:rFonts w:ascii="Arial" w:hAnsi="Arial" w:cs="Arial"/>
          <w:sz w:val="22"/>
          <w:szCs w:val="22"/>
        </w:rPr>
      </w:pPr>
    </w:p>
    <w:p w14:paraId="04D3F70E" w14:textId="6A4B5394" w:rsidR="00120DB5" w:rsidRPr="003639FD" w:rsidRDefault="004A28E3" w:rsidP="00036B07">
      <w:pPr>
        <w:pStyle w:val="paragraph"/>
        <w:tabs>
          <w:tab w:val="left" w:pos="0"/>
        </w:tabs>
        <w:spacing w:before="0" w:beforeAutospacing="0" w:after="0" w:afterAutospacing="0"/>
        <w:textAlignment w:val="baseline"/>
        <w:rPr>
          <w:rFonts w:ascii="Arial" w:hAnsi="Arial" w:cs="Arial"/>
          <w:sz w:val="22"/>
          <w:szCs w:val="22"/>
        </w:rPr>
      </w:pPr>
      <w:r w:rsidRPr="003639FD">
        <w:rPr>
          <w:rStyle w:val="normaltextrun"/>
          <w:rFonts w:ascii="Arial" w:eastAsiaTheme="majorEastAsia" w:hAnsi="Arial" w:cs="Arial"/>
          <w:sz w:val="22"/>
          <w:szCs w:val="22"/>
        </w:rPr>
        <w:t>3</w:t>
      </w:r>
      <w:r w:rsidR="00B721A0" w:rsidRPr="003639FD">
        <w:rPr>
          <w:rStyle w:val="normaltextrun"/>
          <w:rFonts w:ascii="Arial" w:eastAsiaTheme="majorEastAsia" w:hAnsi="Arial" w:cs="Arial"/>
          <w:sz w:val="22"/>
          <w:szCs w:val="22"/>
        </w:rPr>
        <w:t xml:space="preserve">.    </w:t>
      </w:r>
      <w:r w:rsidR="00AE31D1">
        <w:rPr>
          <w:rFonts w:ascii="Arial" w:hAnsi="Arial" w:cs="Arial"/>
          <w:sz w:val="22"/>
          <w:szCs w:val="22"/>
          <w:u w:val="single"/>
        </w:rPr>
        <w:t>Chancellor’s Report</w:t>
      </w:r>
      <w:r w:rsidR="00B721A0" w:rsidRPr="003639FD">
        <w:rPr>
          <w:rFonts w:ascii="Arial" w:hAnsi="Arial" w:cs="Arial"/>
          <w:sz w:val="22"/>
          <w:szCs w:val="22"/>
        </w:rPr>
        <w:tab/>
      </w:r>
    </w:p>
    <w:p w14:paraId="52B97ECB" w14:textId="77777777" w:rsidR="00FA15CC" w:rsidRPr="003639FD" w:rsidRDefault="00FA15CC" w:rsidP="00036B07">
      <w:pPr>
        <w:pStyle w:val="paragraph"/>
        <w:tabs>
          <w:tab w:val="left" w:pos="0"/>
        </w:tabs>
        <w:spacing w:before="0" w:beforeAutospacing="0" w:after="0" w:afterAutospacing="0"/>
        <w:textAlignment w:val="baseline"/>
        <w:rPr>
          <w:rFonts w:ascii="Arial" w:hAnsi="Arial" w:cs="Arial"/>
          <w:sz w:val="22"/>
          <w:szCs w:val="22"/>
        </w:rPr>
      </w:pPr>
    </w:p>
    <w:p w14:paraId="42F2748D" w14:textId="65357541" w:rsidR="005D67EF" w:rsidRDefault="002252D2" w:rsidP="00AE31D1">
      <w:pPr>
        <w:pStyle w:val="paragraph"/>
        <w:spacing w:before="0" w:beforeAutospacing="0" w:after="0" w:afterAutospacing="0"/>
        <w:textAlignment w:val="baseline"/>
        <w:rPr>
          <w:rStyle w:val="normaltextrun"/>
          <w:rFonts w:ascii="Arial" w:eastAsiaTheme="majorEastAsia" w:hAnsi="Arial" w:cs="Arial"/>
          <w:sz w:val="22"/>
          <w:szCs w:val="22"/>
        </w:rPr>
      </w:pPr>
      <w:r w:rsidRPr="003639FD">
        <w:rPr>
          <w:rFonts w:ascii="Arial" w:hAnsi="Arial" w:cs="Arial"/>
          <w:sz w:val="22"/>
          <w:szCs w:val="22"/>
        </w:rPr>
        <w:t>Cha</w:t>
      </w:r>
      <w:r w:rsidR="00157C22">
        <w:rPr>
          <w:rFonts w:ascii="Arial" w:hAnsi="Arial" w:cs="Arial"/>
          <w:sz w:val="22"/>
          <w:szCs w:val="22"/>
        </w:rPr>
        <w:t>ncellor Rodrigues</w:t>
      </w:r>
      <w:r w:rsidR="00FD1F74">
        <w:rPr>
          <w:rFonts w:ascii="Arial" w:hAnsi="Arial" w:cs="Arial"/>
          <w:sz w:val="22"/>
          <w:szCs w:val="22"/>
        </w:rPr>
        <w:t xml:space="preserve"> </w:t>
      </w:r>
      <w:r w:rsidR="005D67EF">
        <w:rPr>
          <w:rFonts w:ascii="Arial" w:hAnsi="Arial" w:cs="Arial"/>
          <w:sz w:val="22"/>
          <w:szCs w:val="22"/>
        </w:rPr>
        <w:t>thanked Chair Lamb and explained he was originally to start work as chancellor in October but Hurricane Ian struck the Senate district he represented and it was agreed his attention should remain on the needs of his district</w:t>
      </w:r>
      <w:r w:rsidR="000758EB" w:rsidRPr="003639FD">
        <w:rPr>
          <w:rStyle w:val="normaltextrun"/>
          <w:rFonts w:ascii="Arial" w:eastAsiaTheme="majorEastAsia" w:hAnsi="Arial" w:cs="Arial"/>
          <w:sz w:val="22"/>
          <w:szCs w:val="22"/>
        </w:rPr>
        <w:t>.</w:t>
      </w:r>
      <w:r w:rsidR="005D67EF">
        <w:rPr>
          <w:rStyle w:val="normaltextrun"/>
          <w:rFonts w:ascii="Arial" w:eastAsiaTheme="majorEastAsia" w:hAnsi="Arial" w:cs="Arial"/>
          <w:sz w:val="22"/>
          <w:szCs w:val="22"/>
        </w:rPr>
        <w:t xml:space="preserve">  He </w:t>
      </w:r>
      <w:r w:rsidR="00B42293">
        <w:rPr>
          <w:rStyle w:val="normaltextrun"/>
          <w:rFonts w:ascii="Arial" w:eastAsiaTheme="majorEastAsia" w:hAnsi="Arial" w:cs="Arial"/>
          <w:sz w:val="22"/>
          <w:szCs w:val="22"/>
        </w:rPr>
        <w:t>described</w:t>
      </w:r>
      <w:r w:rsidR="005D67EF">
        <w:rPr>
          <w:rStyle w:val="normaltextrun"/>
          <w:rFonts w:ascii="Arial" w:eastAsiaTheme="majorEastAsia" w:hAnsi="Arial" w:cs="Arial"/>
          <w:sz w:val="22"/>
          <w:szCs w:val="22"/>
        </w:rPr>
        <w:t xml:space="preserve"> the State’s response to Hurricane Ian as remarkable.  Agency heads cooperated to cut red tape and a recovery that had taken 20 months following Hurricane Michael took only 20 days after Hurricane Ian.  As an example, the bridges to Pine Island and Sanibel were repaired in record time.  </w:t>
      </w:r>
    </w:p>
    <w:p w14:paraId="1A98B01A" w14:textId="74E2B787" w:rsidR="005D67EF" w:rsidRDefault="005D67EF" w:rsidP="00AE31D1">
      <w:pPr>
        <w:pStyle w:val="paragraph"/>
        <w:spacing w:before="0" w:beforeAutospacing="0" w:after="0" w:afterAutospacing="0"/>
        <w:textAlignment w:val="baseline"/>
        <w:rPr>
          <w:rStyle w:val="normaltextrun"/>
          <w:rFonts w:ascii="Arial" w:eastAsiaTheme="majorEastAsia" w:hAnsi="Arial" w:cs="Arial"/>
          <w:sz w:val="22"/>
          <w:szCs w:val="22"/>
        </w:rPr>
      </w:pPr>
    </w:p>
    <w:p w14:paraId="7FB28E27" w14:textId="56A5D928" w:rsidR="00B42293" w:rsidRDefault="005D67EF" w:rsidP="00AE31D1">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He noted today is the day after a statewide election.  The first national election of Congress </w:t>
      </w:r>
      <w:r w:rsidR="00BD5C43">
        <w:rPr>
          <w:rStyle w:val="normaltextrun"/>
          <w:rFonts w:ascii="Arial" w:eastAsiaTheme="majorEastAsia" w:hAnsi="Arial" w:cs="Arial"/>
          <w:sz w:val="22"/>
          <w:szCs w:val="22"/>
        </w:rPr>
        <w:t>occurred</w:t>
      </w:r>
      <w:r>
        <w:rPr>
          <w:rStyle w:val="normaltextrun"/>
          <w:rFonts w:ascii="Arial" w:eastAsiaTheme="majorEastAsia" w:hAnsi="Arial" w:cs="Arial"/>
          <w:sz w:val="22"/>
          <w:szCs w:val="22"/>
        </w:rPr>
        <w:t xml:space="preserve"> in 1788 and </w:t>
      </w:r>
      <w:r w:rsidR="00BD5C43">
        <w:rPr>
          <w:rStyle w:val="normaltextrun"/>
          <w:rFonts w:ascii="Arial" w:eastAsiaTheme="majorEastAsia" w:hAnsi="Arial" w:cs="Arial"/>
          <w:sz w:val="22"/>
          <w:szCs w:val="22"/>
        </w:rPr>
        <w:t xml:space="preserve">since then, </w:t>
      </w:r>
      <w:r>
        <w:rPr>
          <w:rStyle w:val="normaltextrun"/>
          <w:rFonts w:ascii="Arial" w:eastAsiaTheme="majorEastAsia" w:hAnsi="Arial" w:cs="Arial"/>
          <w:sz w:val="22"/>
          <w:szCs w:val="22"/>
        </w:rPr>
        <w:t xml:space="preserve">free elections </w:t>
      </w:r>
      <w:r w:rsidR="00BD5C43">
        <w:rPr>
          <w:rStyle w:val="normaltextrun"/>
          <w:rFonts w:ascii="Arial" w:eastAsiaTheme="majorEastAsia" w:hAnsi="Arial" w:cs="Arial"/>
          <w:sz w:val="22"/>
          <w:szCs w:val="22"/>
        </w:rPr>
        <w:t>have been</w:t>
      </w:r>
      <w:r>
        <w:rPr>
          <w:rStyle w:val="normaltextrun"/>
          <w:rFonts w:ascii="Arial" w:eastAsiaTheme="majorEastAsia" w:hAnsi="Arial" w:cs="Arial"/>
          <w:sz w:val="22"/>
          <w:szCs w:val="22"/>
        </w:rPr>
        <w:t xml:space="preserve"> a calling card of our national identity.  He </w:t>
      </w:r>
      <w:r w:rsidR="00671ADA">
        <w:rPr>
          <w:rStyle w:val="normaltextrun"/>
          <w:rFonts w:ascii="Arial" w:eastAsiaTheme="majorEastAsia" w:hAnsi="Arial" w:cs="Arial"/>
          <w:sz w:val="22"/>
          <w:szCs w:val="22"/>
        </w:rPr>
        <w:t>remarked</w:t>
      </w:r>
      <w:r>
        <w:rPr>
          <w:rStyle w:val="normaltextrun"/>
          <w:rFonts w:ascii="Arial" w:eastAsiaTheme="majorEastAsia" w:hAnsi="Arial" w:cs="Arial"/>
          <w:sz w:val="22"/>
          <w:szCs w:val="22"/>
        </w:rPr>
        <w:t xml:space="preserve"> the roots of public higher education run deeper than the first national election.  In 1784, Georgia created the first public university</w:t>
      </w:r>
      <w:r w:rsidR="00BD5C43">
        <w:rPr>
          <w:rStyle w:val="normaltextrun"/>
          <w:rFonts w:ascii="Arial" w:eastAsiaTheme="majorEastAsia" w:hAnsi="Arial" w:cs="Arial"/>
          <w:sz w:val="22"/>
          <w:szCs w:val="22"/>
        </w:rPr>
        <w:t xml:space="preserve"> supported by individuals who served as delegates to the Constitutional Convention.  Other delegates such as Benjamin Franklin, Thomas Jefferson, James Madison</w:t>
      </w:r>
      <w:r w:rsidR="00B42293">
        <w:rPr>
          <w:rStyle w:val="normaltextrun"/>
          <w:rFonts w:ascii="Arial" w:eastAsiaTheme="majorEastAsia" w:hAnsi="Arial" w:cs="Arial"/>
          <w:sz w:val="22"/>
          <w:szCs w:val="22"/>
        </w:rPr>
        <w:t>,</w:t>
      </w:r>
      <w:r w:rsidR="00BD5C43">
        <w:rPr>
          <w:rStyle w:val="normaltextrun"/>
          <w:rFonts w:ascii="Arial" w:eastAsiaTheme="majorEastAsia" w:hAnsi="Arial" w:cs="Arial"/>
          <w:sz w:val="22"/>
          <w:szCs w:val="22"/>
        </w:rPr>
        <w:t xml:space="preserve"> and James Monroe were instrumental in founding public higher education institutions across the country. The founding fathers were deeply invested in public higher education</w:t>
      </w:r>
      <w:r w:rsidR="00671ADA">
        <w:rPr>
          <w:rStyle w:val="normaltextrun"/>
          <w:rFonts w:ascii="Arial" w:eastAsiaTheme="majorEastAsia" w:hAnsi="Arial" w:cs="Arial"/>
          <w:sz w:val="22"/>
          <w:szCs w:val="22"/>
        </w:rPr>
        <w:t>,</w:t>
      </w:r>
      <w:r w:rsidR="00BD5C43">
        <w:rPr>
          <w:rStyle w:val="normaltextrun"/>
          <w:rFonts w:ascii="Arial" w:eastAsiaTheme="majorEastAsia" w:hAnsi="Arial" w:cs="Arial"/>
          <w:sz w:val="22"/>
          <w:szCs w:val="22"/>
        </w:rPr>
        <w:t xml:space="preserve"> which they viewed as an essential public good and necessary </w:t>
      </w:r>
      <w:r w:rsidR="00B42293">
        <w:rPr>
          <w:rStyle w:val="normaltextrun"/>
          <w:rFonts w:ascii="Arial" w:eastAsiaTheme="majorEastAsia" w:hAnsi="Arial" w:cs="Arial"/>
          <w:sz w:val="22"/>
          <w:szCs w:val="22"/>
        </w:rPr>
        <w:t>to the future of the republic. He applauded the self-governance the founders created and commended Florida for its #1 ranking for a quality education and its #1 ranking for affordability.  He thanked the members of the Board and the chairs of the boards of trustees who give of their time and talent to ensure the State University System is successful.  He said it is an honor for him to join the Board and the trustees in doing that work.</w:t>
      </w:r>
    </w:p>
    <w:p w14:paraId="6B6A733D" w14:textId="5F84AB75" w:rsidR="00045340" w:rsidRDefault="000758EB" w:rsidP="00AE31D1">
      <w:pPr>
        <w:pStyle w:val="paragraph"/>
        <w:spacing w:before="0" w:beforeAutospacing="0" w:after="0" w:afterAutospacing="0"/>
        <w:textAlignment w:val="baseline"/>
        <w:rPr>
          <w:rStyle w:val="normaltextrun"/>
          <w:rFonts w:ascii="Arial" w:eastAsiaTheme="majorEastAsia" w:hAnsi="Arial" w:cs="Arial"/>
          <w:sz w:val="22"/>
          <w:szCs w:val="22"/>
        </w:rPr>
      </w:pPr>
      <w:r w:rsidRPr="003639FD">
        <w:rPr>
          <w:rStyle w:val="normaltextrun"/>
          <w:rFonts w:ascii="Arial" w:eastAsiaTheme="majorEastAsia" w:hAnsi="Arial" w:cs="Arial"/>
          <w:sz w:val="22"/>
          <w:szCs w:val="22"/>
        </w:rPr>
        <w:t xml:space="preserve"> </w:t>
      </w:r>
    </w:p>
    <w:p w14:paraId="6DD3CB37" w14:textId="77777777" w:rsidR="00C76BEA" w:rsidRPr="003639FD" w:rsidRDefault="00C76BEA" w:rsidP="00120DB5">
      <w:pPr>
        <w:pStyle w:val="paragraph"/>
        <w:spacing w:before="0" w:beforeAutospacing="0" w:after="0" w:afterAutospacing="0"/>
        <w:textAlignment w:val="baseline"/>
        <w:rPr>
          <w:rStyle w:val="normaltextrun"/>
          <w:rFonts w:ascii="Arial" w:eastAsiaTheme="majorEastAsia" w:hAnsi="Arial" w:cs="Arial"/>
          <w:sz w:val="22"/>
          <w:szCs w:val="22"/>
        </w:rPr>
      </w:pPr>
    </w:p>
    <w:p w14:paraId="7127F816" w14:textId="35B9F631" w:rsidR="00C76BEA" w:rsidRPr="003639FD" w:rsidRDefault="00C76BEA" w:rsidP="00C76BEA">
      <w:pPr>
        <w:pStyle w:val="paragraph"/>
        <w:spacing w:before="0" w:beforeAutospacing="0" w:after="0" w:afterAutospacing="0"/>
        <w:ind w:left="-90"/>
        <w:textAlignment w:val="baseline"/>
        <w:rPr>
          <w:rFonts w:ascii="Arial" w:hAnsi="Arial" w:cs="Arial"/>
          <w:sz w:val="22"/>
          <w:szCs w:val="22"/>
          <w:u w:val="single"/>
        </w:rPr>
      </w:pPr>
      <w:r w:rsidRPr="003639FD">
        <w:rPr>
          <w:rStyle w:val="eop"/>
          <w:rFonts w:ascii="Arial" w:eastAsiaTheme="majorEastAsia" w:hAnsi="Arial" w:cs="Arial"/>
          <w:sz w:val="22"/>
          <w:szCs w:val="22"/>
        </w:rPr>
        <w:t> </w:t>
      </w:r>
      <w:r w:rsidR="00F92108">
        <w:rPr>
          <w:rStyle w:val="normaltextrun"/>
          <w:rFonts w:ascii="Arial" w:eastAsiaTheme="majorEastAsia" w:hAnsi="Arial" w:cs="Arial"/>
          <w:sz w:val="22"/>
          <w:szCs w:val="22"/>
        </w:rPr>
        <w:t>4</w:t>
      </w:r>
      <w:r w:rsidRPr="003639FD">
        <w:rPr>
          <w:rStyle w:val="normaltextrun"/>
          <w:rFonts w:ascii="Arial" w:eastAsiaTheme="majorEastAsia" w:hAnsi="Arial" w:cs="Arial"/>
          <w:sz w:val="22"/>
          <w:szCs w:val="22"/>
        </w:rPr>
        <w:t xml:space="preserve">.    </w:t>
      </w:r>
      <w:r w:rsidRPr="003639FD">
        <w:rPr>
          <w:rFonts w:ascii="Arial" w:hAnsi="Arial" w:cs="Arial"/>
          <w:sz w:val="22"/>
          <w:szCs w:val="22"/>
          <w:u w:val="single"/>
        </w:rPr>
        <w:t>Public Comment</w:t>
      </w:r>
      <w:r w:rsidRPr="003639FD">
        <w:rPr>
          <w:rFonts w:ascii="Arial" w:hAnsi="Arial" w:cs="Arial"/>
          <w:sz w:val="22"/>
          <w:szCs w:val="22"/>
        </w:rPr>
        <w:tab/>
      </w:r>
    </w:p>
    <w:p w14:paraId="25654E9E" w14:textId="7223085E" w:rsidR="00C76BEA" w:rsidRDefault="00C76BEA" w:rsidP="00C76BEA">
      <w:pPr>
        <w:pStyle w:val="paragraph"/>
        <w:spacing w:after="0"/>
        <w:textAlignment w:val="baseline"/>
        <w:rPr>
          <w:rFonts w:ascii="Arial" w:eastAsiaTheme="majorEastAsia" w:hAnsi="Arial" w:cs="Arial"/>
          <w:sz w:val="22"/>
          <w:szCs w:val="22"/>
        </w:rPr>
      </w:pPr>
      <w:r w:rsidRPr="003639FD">
        <w:rPr>
          <w:rFonts w:ascii="Arial" w:eastAsiaTheme="majorEastAsia" w:hAnsi="Arial" w:cs="Arial"/>
          <w:sz w:val="22"/>
          <w:szCs w:val="22"/>
        </w:rPr>
        <w:t>There were no requests for public comment.</w:t>
      </w:r>
    </w:p>
    <w:p w14:paraId="4504E4E0" w14:textId="77777777" w:rsidR="00A45610" w:rsidRPr="003639FD" w:rsidRDefault="00A45610" w:rsidP="00C76BEA">
      <w:pPr>
        <w:pStyle w:val="paragraph"/>
        <w:spacing w:after="0"/>
        <w:textAlignment w:val="baseline"/>
        <w:rPr>
          <w:rFonts w:ascii="Arial" w:hAnsi="Arial" w:cs="Arial"/>
          <w:sz w:val="22"/>
          <w:szCs w:val="22"/>
        </w:rPr>
      </w:pPr>
    </w:p>
    <w:p w14:paraId="3A85C928" w14:textId="5A3A646C" w:rsidR="004F48D5" w:rsidRPr="003639FD" w:rsidRDefault="004F48D5" w:rsidP="004F48D5">
      <w:pPr>
        <w:pStyle w:val="paragraph"/>
        <w:spacing w:before="0" w:beforeAutospacing="0" w:after="0" w:afterAutospacing="0"/>
        <w:ind w:left="-90"/>
        <w:textAlignment w:val="baseline"/>
        <w:rPr>
          <w:rFonts w:ascii="Arial" w:hAnsi="Arial" w:cs="Arial"/>
          <w:sz w:val="22"/>
          <w:szCs w:val="22"/>
          <w:u w:val="single"/>
        </w:rPr>
      </w:pPr>
      <w:r w:rsidRPr="003639FD">
        <w:rPr>
          <w:rStyle w:val="eop"/>
          <w:rFonts w:ascii="Arial" w:eastAsiaTheme="majorEastAsia" w:hAnsi="Arial" w:cs="Arial"/>
          <w:sz w:val="22"/>
          <w:szCs w:val="22"/>
        </w:rPr>
        <w:t> </w:t>
      </w:r>
      <w:r w:rsidRPr="003639FD">
        <w:rPr>
          <w:rStyle w:val="normaltextrun"/>
          <w:rFonts w:ascii="Arial" w:eastAsiaTheme="majorEastAsia" w:hAnsi="Arial" w:cs="Arial"/>
          <w:sz w:val="22"/>
          <w:szCs w:val="22"/>
        </w:rPr>
        <w:t xml:space="preserve">5.    </w:t>
      </w:r>
      <w:r w:rsidR="00157C22">
        <w:rPr>
          <w:rFonts w:ascii="Arial" w:hAnsi="Arial" w:cs="Arial"/>
          <w:sz w:val="22"/>
          <w:szCs w:val="22"/>
          <w:u w:val="single"/>
        </w:rPr>
        <w:t>Creation of Subsidiaries of H. Lee Moffitt Cancer Center and Research Institute, Inc.</w:t>
      </w:r>
      <w:r w:rsidR="001D50C6">
        <w:rPr>
          <w:rFonts w:ascii="Arial" w:hAnsi="Arial" w:cs="Arial"/>
          <w:sz w:val="22"/>
          <w:szCs w:val="22"/>
          <w:u w:val="single"/>
        </w:rPr>
        <w:t xml:space="preserve"> </w:t>
      </w:r>
    </w:p>
    <w:p w14:paraId="3982E17E" w14:textId="77777777" w:rsidR="007C2BCF" w:rsidRDefault="007C2BCF" w:rsidP="00120DB5">
      <w:pPr>
        <w:pStyle w:val="paragraph"/>
        <w:spacing w:before="0" w:beforeAutospacing="0" w:after="0" w:afterAutospacing="0"/>
        <w:textAlignment w:val="baseline"/>
        <w:rPr>
          <w:rFonts w:ascii="Arial" w:eastAsiaTheme="majorEastAsia" w:hAnsi="Arial" w:cs="Arial"/>
          <w:sz w:val="22"/>
          <w:szCs w:val="22"/>
        </w:rPr>
      </w:pPr>
    </w:p>
    <w:p w14:paraId="1E72306B" w14:textId="3E83E273" w:rsidR="007E2D41" w:rsidRDefault="00FF12CB" w:rsidP="00157C22">
      <w:pPr>
        <w:pStyle w:val="paragraph"/>
        <w:spacing w:before="0" w:beforeAutospacing="0" w:after="0" w:afterAutospacing="0"/>
        <w:textAlignment w:val="baseline"/>
        <w:rPr>
          <w:rFonts w:ascii="Arial" w:eastAsiaTheme="majorEastAsia" w:hAnsi="Arial" w:cs="Arial"/>
          <w:sz w:val="22"/>
          <w:szCs w:val="22"/>
        </w:rPr>
      </w:pPr>
      <w:r>
        <w:rPr>
          <w:rFonts w:ascii="Arial" w:eastAsiaTheme="majorEastAsia" w:hAnsi="Arial" w:cs="Arial"/>
          <w:sz w:val="22"/>
          <w:szCs w:val="22"/>
        </w:rPr>
        <w:t>Chair Lamb c</w:t>
      </w:r>
      <w:r w:rsidR="00885E83">
        <w:rPr>
          <w:rFonts w:ascii="Arial" w:eastAsiaTheme="majorEastAsia" w:hAnsi="Arial" w:cs="Arial"/>
          <w:sz w:val="22"/>
          <w:szCs w:val="22"/>
        </w:rPr>
        <w:t>alled on M</w:t>
      </w:r>
      <w:r w:rsidR="00400167">
        <w:rPr>
          <w:rFonts w:ascii="Arial" w:eastAsiaTheme="majorEastAsia" w:hAnsi="Arial" w:cs="Arial"/>
          <w:sz w:val="22"/>
          <w:szCs w:val="22"/>
        </w:rPr>
        <w:t>r</w:t>
      </w:r>
      <w:r w:rsidR="00885E83">
        <w:rPr>
          <w:rFonts w:ascii="Arial" w:eastAsiaTheme="majorEastAsia" w:hAnsi="Arial" w:cs="Arial"/>
          <w:sz w:val="22"/>
          <w:szCs w:val="22"/>
        </w:rPr>
        <w:t xml:space="preserve">. </w:t>
      </w:r>
      <w:r w:rsidR="00400167">
        <w:rPr>
          <w:rFonts w:ascii="Arial" w:eastAsiaTheme="majorEastAsia" w:hAnsi="Arial" w:cs="Arial"/>
          <w:sz w:val="22"/>
          <w:szCs w:val="22"/>
        </w:rPr>
        <w:t>David de la Parte</w:t>
      </w:r>
      <w:r w:rsidR="00671ADA">
        <w:rPr>
          <w:rFonts w:ascii="Arial" w:eastAsiaTheme="majorEastAsia" w:hAnsi="Arial" w:cs="Arial"/>
          <w:sz w:val="22"/>
          <w:szCs w:val="22"/>
        </w:rPr>
        <w:t xml:space="preserve">, Executive Vice President and General Counsel of the </w:t>
      </w:r>
      <w:r w:rsidR="00F1396C">
        <w:rPr>
          <w:rFonts w:ascii="Arial" w:eastAsiaTheme="majorEastAsia" w:hAnsi="Arial" w:cs="Arial"/>
          <w:sz w:val="22"/>
          <w:szCs w:val="22"/>
        </w:rPr>
        <w:t>H. Lee Moffitt Cancer Center and Research Institute</w:t>
      </w:r>
      <w:r w:rsidR="00671ADA">
        <w:rPr>
          <w:rFonts w:ascii="Arial" w:eastAsiaTheme="majorEastAsia" w:hAnsi="Arial" w:cs="Arial"/>
          <w:sz w:val="22"/>
          <w:szCs w:val="22"/>
        </w:rPr>
        <w:t>,</w:t>
      </w:r>
      <w:r w:rsidR="00F1396C">
        <w:rPr>
          <w:rFonts w:ascii="Arial" w:eastAsiaTheme="majorEastAsia" w:hAnsi="Arial" w:cs="Arial"/>
          <w:sz w:val="22"/>
          <w:szCs w:val="22"/>
        </w:rPr>
        <w:t xml:space="preserve"> </w:t>
      </w:r>
      <w:r w:rsidR="00671ADA">
        <w:rPr>
          <w:rFonts w:ascii="Arial" w:eastAsiaTheme="majorEastAsia" w:hAnsi="Arial" w:cs="Arial"/>
          <w:sz w:val="22"/>
          <w:szCs w:val="22"/>
        </w:rPr>
        <w:t xml:space="preserve">to present Moffitt’s request </w:t>
      </w:r>
      <w:r w:rsidR="00F1396C">
        <w:rPr>
          <w:rFonts w:ascii="Arial" w:eastAsiaTheme="majorEastAsia" w:hAnsi="Arial" w:cs="Arial"/>
          <w:sz w:val="22"/>
          <w:szCs w:val="22"/>
        </w:rPr>
        <w:t xml:space="preserve">for </w:t>
      </w:r>
      <w:r w:rsidR="00671ADA">
        <w:rPr>
          <w:rFonts w:ascii="Arial" w:eastAsiaTheme="majorEastAsia" w:hAnsi="Arial" w:cs="Arial"/>
          <w:sz w:val="22"/>
          <w:szCs w:val="22"/>
        </w:rPr>
        <w:t xml:space="preserve">the </w:t>
      </w:r>
      <w:r w:rsidR="00F1396C">
        <w:rPr>
          <w:rFonts w:ascii="Arial" w:eastAsiaTheme="majorEastAsia" w:hAnsi="Arial" w:cs="Arial"/>
          <w:sz w:val="22"/>
          <w:szCs w:val="22"/>
        </w:rPr>
        <w:t xml:space="preserve">approval of the creation of two non-profit subsidiaries for the new Pasco County Life Sciences Park.  Mr. del la Parte explained the two new non-profit subsidiaries will be governed by Moffitt’s parent corporation and they represent the best model for the efficient and effective operation and development of the new Life Sciences campus.  The new Life Sciences campus will allow Moffitt to accelerate its clinical, research and educational missions.  </w:t>
      </w:r>
    </w:p>
    <w:p w14:paraId="7387D972" w14:textId="646B5372" w:rsidR="00F1396C" w:rsidRDefault="00F1396C" w:rsidP="00157C22">
      <w:pPr>
        <w:pStyle w:val="paragraph"/>
        <w:spacing w:before="0" w:beforeAutospacing="0" w:after="0" w:afterAutospacing="0"/>
        <w:textAlignment w:val="baseline"/>
        <w:rPr>
          <w:rFonts w:ascii="Arial" w:eastAsiaTheme="majorEastAsia" w:hAnsi="Arial" w:cs="Arial"/>
          <w:sz w:val="22"/>
          <w:szCs w:val="22"/>
        </w:rPr>
      </w:pPr>
    </w:p>
    <w:p w14:paraId="046D1AD4" w14:textId="029BE86C" w:rsidR="00F1396C" w:rsidRPr="007E2D41" w:rsidRDefault="00F1396C" w:rsidP="00157C22">
      <w:pPr>
        <w:pStyle w:val="paragraph"/>
        <w:spacing w:before="0" w:beforeAutospacing="0" w:after="0" w:afterAutospacing="0"/>
        <w:textAlignment w:val="baseline"/>
        <w:rPr>
          <w:rFonts w:ascii="Arial" w:eastAsiaTheme="majorEastAsia" w:hAnsi="Arial" w:cs="Arial"/>
          <w:sz w:val="22"/>
          <w:szCs w:val="22"/>
        </w:rPr>
      </w:pPr>
      <w:r>
        <w:rPr>
          <w:rFonts w:ascii="Arial" w:eastAsiaTheme="majorEastAsia" w:hAnsi="Arial" w:cs="Arial"/>
          <w:sz w:val="22"/>
          <w:szCs w:val="22"/>
        </w:rPr>
        <w:t xml:space="preserve">Chair Lamb called on </w:t>
      </w:r>
      <w:r w:rsidR="000F75A6">
        <w:rPr>
          <w:rFonts w:ascii="Arial" w:eastAsiaTheme="majorEastAsia" w:hAnsi="Arial" w:cs="Arial"/>
          <w:sz w:val="22"/>
          <w:szCs w:val="22"/>
        </w:rPr>
        <w:t>Mr.</w:t>
      </w:r>
      <w:r>
        <w:rPr>
          <w:rFonts w:ascii="Arial" w:eastAsiaTheme="majorEastAsia" w:hAnsi="Arial" w:cs="Arial"/>
          <w:sz w:val="22"/>
          <w:szCs w:val="22"/>
        </w:rPr>
        <w:t xml:space="preserve"> Levine for his comments as the Board’s representative </w:t>
      </w:r>
      <w:r w:rsidR="00671ADA">
        <w:rPr>
          <w:rFonts w:ascii="Arial" w:eastAsiaTheme="majorEastAsia" w:hAnsi="Arial" w:cs="Arial"/>
          <w:sz w:val="22"/>
          <w:szCs w:val="22"/>
        </w:rPr>
        <w:t>to</w:t>
      </w:r>
      <w:r>
        <w:rPr>
          <w:rFonts w:ascii="Arial" w:eastAsiaTheme="majorEastAsia" w:hAnsi="Arial" w:cs="Arial"/>
          <w:sz w:val="22"/>
          <w:szCs w:val="22"/>
        </w:rPr>
        <w:t xml:space="preserve"> the Moffitt board.</w:t>
      </w:r>
      <w:r w:rsidR="00EA680D">
        <w:rPr>
          <w:rFonts w:ascii="Arial" w:eastAsiaTheme="majorEastAsia" w:hAnsi="Arial" w:cs="Arial"/>
          <w:sz w:val="22"/>
          <w:szCs w:val="22"/>
        </w:rPr>
        <w:t xml:space="preserve">  Mr. Levine</w:t>
      </w:r>
      <w:r w:rsidR="00671ADA">
        <w:rPr>
          <w:rFonts w:ascii="Arial" w:eastAsiaTheme="majorEastAsia" w:hAnsi="Arial" w:cs="Arial"/>
          <w:sz w:val="22"/>
          <w:szCs w:val="22"/>
        </w:rPr>
        <w:t xml:space="preserve"> described </w:t>
      </w:r>
      <w:r w:rsidR="000F75A6">
        <w:rPr>
          <w:rFonts w:ascii="Arial" w:eastAsiaTheme="majorEastAsia" w:hAnsi="Arial" w:cs="Arial"/>
          <w:sz w:val="22"/>
          <w:szCs w:val="22"/>
        </w:rPr>
        <w:t xml:space="preserve">this </w:t>
      </w:r>
      <w:r w:rsidR="00671ADA">
        <w:rPr>
          <w:rFonts w:ascii="Arial" w:eastAsiaTheme="majorEastAsia" w:hAnsi="Arial" w:cs="Arial"/>
          <w:sz w:val="22"/>
          <w:szCs w:val="22"/>
        </w:rPr>
        <w:t xml:space="preserve">as a </w:t>
      </w:r>
      <w:r w:rsidR="000F75A6">
        <w:rPr>
          <w:rFonts w:ascii="Arial" w:eastAsiaTheme="majorEastAsia" w:hAnsi="Arial" w:cs="Arial"/>
          <w:sz w:val="22"/>
          <w:szCs w:val="22"/>
        </w:rPr>
        <w:t xml:space="preserve">straightforward </w:t>
      </w:r>
      <w:r w:rsidR="00671ADA">
        <w:rPr>
          <w:rFonts w:ascii="Arial" w:eastAsiaTheme="majorEastAsia" w:hAnsi="Arial" w:cs="Arial"/>
          <w:sz w:val="22"/>
          <w:szCs w:val="22"/>
        </w:rPr>
        <w:t>request</w:t>
      </w:r>
      <w:r w:rsidR="007A69E8">
        <w:rPr>
          <w:rFonts w:ascii="Arial" w:eastAsiaTheme="majorEastAsia" w:hAnsi="Arial" w:cs="Arial"/>
          <w:sz w:val="22"/>
          <w:szCs w:val="22"/>
        </w:rPr>
        <w:t>, noting</w:t>
      </w:r>
      <w:r w:rsidR="00671ADA">
        <w:rPr>
          <w:rFonts w:ascii="Arial" w:eastAsiaTheme="majorEastAsia" w:hAnsi="Arial" w:cs="Arial"/>
          <w:sz w:val="22"/>
          <w:szCs w:val="22"/>
        </w:rPr>
        <w:t xml:space="preserve"> that</w:t>
      </w:r>
      <w:r w:rsidR="000F75A6">
        <w:rPr>
          <w:rFonts w:ascii="Arial" w:eastAsiaTheme="majorEastAsia" w:hAnsi="Arial" w:cs="Arial"/>
          <w:sz w:val="22"/>
          <w:szCs w:val="22"/>
        </w:rPr>
        <w:t xml:space="preserve"> in order to engage in different business opportunities, a business </w:t>
      </w:r>
      <w:r w:rsidR="00671ADA">
        <w:rPr>
          <w:rFonts w:ascii="Arial" w:eastAsiaTheme="majorEastAsia" w:hAnsi="Arial" w:cs="Arial"/>
          <w:sz w:val="22"/>
          <w:szCs w:val="22"/>
        </w:rPr>
        <w:t xml:space="preserve">often </w:t>
      </w:r>
      <w:r w:rsidR="000F75A6">
        <w:rPr>
          <w:rFonts w:ascii="Arial" w:eastAsiaTheme="majorEastAsia" w:hAnsi="Arial" w:cs="Arial"/>
          <w:sz w:val="22"/>
          <w:szCs w:val="22"/>
        </w:rPr>
        <w:t>needs to create non-profit subsidiaries. In the case of Moffitt, approval of any such non-profit subsidiary has to be approved by the Board of Governors and Mr. Levine moved approval of Moffitt’s request.  The motion was seconded by Mr. Lydecker and the members of the Board concurred unanimously.</w:t>
      </w:r>
    </w:p>
    <w:p w14:paraId="51053F73" w14:textId="77777777" w:rsidR="00CE22C6" w:rsidRDefault="00CE22C6" w:rsidP="00120DB5">
      <w:pPr>
        <w:pStyle w:val="paragraph"/>
        <w:spacing w:before="0" w:beforeAutospacing="0" w:after="0" w:afterAutospacing="0"/>
        <w:textAlignment w:val="baseline"/>
        <w:rPr>
          <w:rFonts w:ascii="Arial" w:eastAsiaTheme="majorEastAsia" w:hAnsi="Arial" w:cs="Arial"/>
          <w:sz w:val="22"/>
          <w:szCs w:val="22"/>
        </w:rPr>
      </w:pPr>
    </w:p>
    <w:p w14:paraId="6B2A878D" w14:textId="77777777" w:rsidR="00591C95" w:rsidRDefault="00591C95" w:rsidP="00120DB5">
      <w:pPr>
        <w:pStyle w:val="paragraph"/>
        <w:spacing w:before="0" w:beforeAutospacing="0" w:after="0" w:afterAutospacing="0"/>
        <w:textAlignment w:val="baseline"/>
        <w:rPr>
          <w:rFonts w:ascii="Arial" w:eastAsiaTheme="majorEastAsia" w:hAnsi="Arial" w:cs="Arial"/>
          <w:sz w:val="22"/>
          <w:szCs w:val="22"/>
        </w:rPr>
      </w:pPr>
    </w:p>
    <w:p w14:paraId="59330A83" w14:textId="75C6EA1A" w:rsidR="00E64A26" w:rsidRPr="003639FD" w:rsidRDefault="00F92108" w:rsidP="00157C22">
      <w:pPr>
        <w:pStyle w:val="paragraph"/>
        <w:tabs>
          <w:tab w:val="left" w:pos="450"/>
        </w:tabs>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6</w:t>
      </w:r>
      <w:r w:rsidR="00AA5E83" w:rsidRPr="003639FD">
        <w:rPr>
          <w:rStyle w:val="normaltextrun"/>
          <w:rFonts w:ascii="Arial" w:eastAsiaTheme="majorEastAsia" w:hAnsi="Arial" w:cs="Arial"/>
          <w:sz w:val="22"/>
          <w:szCs w:val="22"/>
        </w:rPr>
        <w:t xml:space="preserve">.   </w:t>
      </w:r>
      <w:r w:rsidR="00E64A26" w:rsidRPr="003639FD">
        <w:rPr>
          <w:rFonts w:ascii="Arial" w:hAnsi="Arial" w:cs="Arial"/>
          <w:sz w:val="22"/>
          <w:szCs w:val="22"/>
          <w:u w:val="single"/>
        </w:rPr>
        <w:t xml:space="preserve">Confirmation of </w:t>
      </w:r>
      <w:r w:rsidR="00157C22">
        <w:rPr>
          <w:rFonts w:ascii="Arial" w:hAnsi="Arial" w:cs="Arial"/>
          <w:sz w:val="22"/>
          <w:szCs w:val="22"/>
          <w:u w:val="single"/>
        </w:rPr>
        <w:t>Rea</w:t>
      </w:r>
      <w:r w:rsidR="00E64A26" w:rsidRPr="003639FD">
        <w:rPr>
          <w:rFonts w:ascii="Arial" w:hAnsi="Arial" w:cs="Arial"/>
          <w:sz w:val="22"/>
          <w:szCs w:val="22"/>
          <w:u w:val="single"/>
        </w:rPr>
        <w:t>p</w:t>
      </w:r>
      <w:r w:rsidR="00E64A26">
        <w:rPr>
          <w:rFonts w:ascii="Arial" w:hAnsi="Arial" w:cs="Arial"/>
          <w:sz w:val="22"/>
          <w:szCs w:val="22"/>
          <w:u w:val="single"/>
        </w:rPr>
        <w:t>pointment of the President for t</w:t>
      </w:r>
      <w:r w:rsidR="00E64A26" w:rsidRPr="003639FD">
        <w:rPr>
          <w:rFonts w:ascii="Arial" w:hAnsi="Arial" w:cs="Arial"/>
          <w:sz w:val="22"/>
          <w:szCs w:val="22"/>
          <w:u w:val="single"/>
        </w:rPr>
        <w:t xml:space="preserve">he </w:t>
      </w:r>
      <w:r w:rsidR="00E64A26">
        <w:rPr>
          <w:rFonts w:ascii="Arial" w:hAnsi="Arial" w:cs="Arial"/>
          <w:sz w:val="22"/>
          <w:szCs w:val="22"/>
          <w:u w:val="single"/>
        </w:rPr>
        <w:t xml:space="preserve">University of </w:t>
      </w:r>
      <w:r w:rsidR="00157C22">
        <w:rPr>
          <w:rFonts w:ascii="Arial" w:hAnsi="Arial" w:cs="Arial"/>
          <w:sz w:val="22"/>
          <w:szCs w:val="22"/>
          <w:u w:val="single"/>
        </w:rPr>
        <w:t>West</w:t>
      </w:r>
      <w:r w:rsidR="00E64A26">
        <w:rPr>
          <w:rFonts w:ascii="Arial" w:hAnsi="Arial" w:cs="Arial"/>
          <w:sz w:val="22"/>
          <w:szCs w:val="22"/>
          <w:u w:val="single"/>
        </w:rPr>
        <w:t xml:space="preserve"> Florida</w:t>
      </w:r>
    </w:p>
    <w:p w14:paraId="16272B4B" w14:textId="77777777" w:rsidR="00E64A26" w:rsidRPr="003639FD" w:rsidRDefault="00E64A26" w:rsidP="00E64A26">
      <w:pPr>
        <w:pStyle w:val="paragraph"/>
        <w:spacing w:before="0" w:beforeAutospacing="0" w:after="0" w:afterAutospacing="0"/>
        <w:textAlignment w:val="baseline"/>
        <w:rPr>
          <w:rStyle w:val="eop"/>
          <w:rFonts w:ascii="Arial" w:eastAsiaTheme="majorEastAsia" w:hAnsi="Arial" w:cs="Arial"/>
          <w:sz w:val="22"/>
          <w:szCs w:val="22"/>
        </w:rPr>
      </w:pPr>
    </w:p>
    <w:p w14:paraId="10021E2C" w14:textId="3C05975A" w:rsidR="00A43661" w:rsidRDefault="007252A6" w:rsidP="00A43661">
      <w:pPr>
        <w:spacing w:after="0" w:line="240" w:lineRule="auto"/>
        <w:rPr>
          <w:rStyle w:val="eop"/>
          <w:rFonts w:ascii="Arial" w:eastAsiaTheme="majorEastAsia" w:hAnsi="Arial" w:cs="Arial"/>
        </w:rPr>
      </w:pPr>
      <w:r>
        <w:rPr>
          <w:rFonts w:ascii="Arial" w:hAnsi="Arial" w:cs="Arial"/>
        </w:rPr>
        <w:t>Chair Lamb</w:t>
      </w:r>
      <w:r w:rsidR="00E93C4E" w:rsidRPr="00452946">
        <w:rPr>
          <w:rFonts w:ascii="Arial" w:hAnsi="Arial" w:cs="Arial"/>
        </w:rPr>
        <w:t xml:space="preserve"> said the University </w:t>
      </w:r>
      <w:r>
        <w:rPr>
          <w:rFonts w:ascii="Arial" w:hAnsi="Arial" w:cs="Arial"/>
        </w:rPr>
        <w:t xml:space="preserve">of West Florida </w:t>
      </w:r>
      <w:r w:rsidR="00E93C4E" w:rsidRPr="00452946">
        <w:rPr>
          <w:rFonts w:ascii="Arial" w:hAnsi="Arial" w:cs="Arial"/>
        </w:rPr>
        <w:t xml:space="preserve">Board of Trustees </w:t>
      </w:r>
      <w:r w:rsidR="00E93C4E">
        <w:rPr>
          <w:rFonts w:ascii="Arial" w:hAnsi="Arial" w:cs="Arial"/>
        </w:rPr>
        <w:t xml:space="preserve">unanimously </w:t>
      </w:r>
      <w:r w:rsidR="00E93C4E" w:rsidRPr="00452946">
        <w:rPr>
          <w:rFonts w:ascii="Arial" w:hAnsi="Arial" w:cs="Arial"/>
        </w:rPr>
        <w:t xml:space="preserve">approved </w:t>
      </w:r>
      <w:r>
        <w:rPr>
          <w:rFonts w:ascii="Arial" w:hAnsi="Arial" w:cs="Arial"/>
        </w:rPr>
        <w:t xml:space="preserve">the reappointment of President Saunders on September 15, 2022, </w:t>
      </w:r>
      <w:r w:rsidR="00E93C4E" w:rsidRPr="00452946">
        <w:rPr>
          <w:rFonts w:ascii="Arial" w:hAnsi="Arial" w:cs="Arial"/>
        </w:rPr>
        <w:t xml:space="preserve">which extended the term </w:t>
      </w:r>
      <w:r w:rsidR="00A43661">
        <w:rPr>
          <w:rFonts w:ascii="Arial" w:hAnsi="Arial" w:cs="Arial"/>
        </w:rPr>
        <w:t>of her contract through December 31</w:t>
      </w:r>
      <w:r w:rsidR="00E93C4E" w:rsidRPr="00452946">
        <w:rPr>
          <w:rFonts w:ascii="Arial" w:hAnsi="Arial" w:cs="Arial"/>
        </w:rPr>
        <w:t>, 202</w:t>
      </w:r>
      <w:r w:rsidR="00A43661">
        <w:rPr>
          <w:rFonts w:ascii="Arial" w:hAnsi="Arial" w:cs="Arial"/>
        </w:rPr>
        <w:t>3</w:t>
      </w:r>
      <w:r w:rsidR="00E93C4E" w:rsidRPr="00452946">
        <w:rPr>
          <w:rFonts w:ascii="Arial" w:hAnsi="Arial" w:cs="Arial"/>
        </w:rPr>
        <w:t xml:space="preserve">.  </w:t>
      </w:r>
      <w:r w:rsidR="00A43661">
        <w:rPr>
          <w:rFonts w:ascii="Arial" w:hAnsi="Arial" w:cs="Arial"/>
        </w:rPr>
        <w:t>Ms. Suzanne Lewis</w:t>
      </w:r>
      <w:r w:rsidR="00E93C4E" w:rsidRPr="00452946">
        <w:rPr>
          <w:rFonts w:ascii="Arial" w:hAnsi="Arial" w:cs="Arial"/>
        </w:rPr>
        <w:t xml:space="preserve">, Chair of the </w:t>
      </w:r>
      <w:r w:rsidR="00A43661">
        <w:rPr>
          <w:rFonts w:ascii="Arial" w:hAnsi="Arial" w:cs="Arial"/>
        </w:rPr>
        <w:t xml:space="preserve">University of West </w:t>
      </w:r>
      <w:r w:rsidR="00E93C4E" w:rsidRPr="00452946">
        <w:rPr>
          <w:rFonts w:ascii="Arial" w:hAnsi="Arial" w:cs="Arial"/>
        </w:rPr>
        <w:t xml:space="preserve">Florida Board of Trustees, submitted a request for confirmation of Dr. </w:t>
      </w:r>
      <w:r w:rsidR="00F6181D">
        <w:rPr>
          <w:rFonts w:ascii="Arial" w:hAnsi="Arial" w:cs="Arial"/>
        </w:rPr>
        <w:t>Saunder</w:t>
      </w:r>
      <w:r w:rsidR="00F6181D" w:rsidRPr="00452946">
        <w:rPr>
          <w:rFonts w:ascii="Arial" w:hAnsi="Arial" w:cs="Arial"/>
        </w:rPr>
        <w:t>s’s</w:t>
      </w:r>
      <w:r w:rsidR="00E93C4E" w:rsidRPr="00452946">
        <w:rPr>
          <w:rFonts w:ascii="Arial" w:hAnsi="Arial" w:cs="Arial"/>
        </w:rPr>
        <w:t xml:space="preserve"> reappointment. Chair </w:t>
      </w:r>
      <w:r w:rsidR="00A43661">
        <w:rPr>
          <w:rFonts w:ascii="Arial" w:hAnsi="Arial" w:cs="Arial"/>
        </w:rPr>
        <w:t xml:space="preserve">Lamb </w:t>
      </w:r>
      <w:r w:rsidR="00E93C4E" w:rsidRPr="00452946">
        <w:rPr>
          <w:rFonts w:ascii="Arial" w:hAnsi="Arial" w:cs="Arial"/>
        </w:rPr>
        <w:t xml:space="preserve">recognized </w:t>
      </w:r>
      <w:r w:rsidR="00730ECB">
        <w:rPr>
          <w:rFonts w:ascii="Arial" w:hAnsi="Arial" w:cs="Arial"/>
        </w:rPr>
        <w:t>Ms.</w:t>
      </w:r>
      <w:r w:rsidR="00A43661">
        <w:rPr>
          <w:rFonts w:ascii="Arial" w:hAnsi="Arial" w:cs="Arial"/>
        </w:rPr>
        <w:t xml:space="preserve"> Lewis</w:t>
      </w:r>
      <w:r w:rsidR="00E64A26" w:rsidRPr="003639FD">
        <w:rPr>
          <w:rStyle w:val="eop"/>
          <w:rFonts w:ascii="Arial" w:eastAsiaTheme="majorEastAsia" w:hAnsi="Arial" w:cs="Arial"/>
        </w:rPr>
        <w:t xml:space="preserve"> to present </w:t>
      </w:r>
      <w:r w:rsidR="00E64A26">
        <w:rPr>
          <w:rStyle w:val="eop"/>
          <w:rFonts w:ascii="Arial" w:eastAsiaTheme="majorEastAsia" w:hAnsi="Arial" w:cs="Arial"/>
        </w:rPr>
        <w:t xml:space="preserve">Dr. </w:t>
      </w:r>
      <w:r w:rsidR="003A18BF">
        <w:rPr>
          <w:rStyle w:val="eop"/>
          <w:rFonts w:ascii="Arial" w:eastAsiaTheme="majorEastAsia" w:hAnsi="Arial" w:cs="Arial"/>
        </w:rPr>
        <w:t xml:space="preserve">Saunders </w:t>
      </w:r>
      <w:r w:rsidR="00E64A26">
        <w:rPr>
          <w:rStyle w:val="eop"/>
          <w:rFonts w:ascii="Arial" w:eastAsiaTheme="majorEastAsia" w:hAnsi="Arial" w:cs="Arial"/>
        </w:rPr>
        <w:t>for confirmation</w:t>
      </w:r>
      <w:r w:rsidR="00E64A26" w:rsidRPr="003639FD">
        <w:rPr>
          <w:rStyle w:val="eop"/>
          <w:rFonts w:ascii="Arial" w:eastAsiaTheme="majorEastAsia" w:hAnsi="Arial" w:cs="Arial"/>
        </w:rPr>
        <w:t xml:space="preserve">. </w:t>
      </w:r>
    </w:p>
    <w:p w14:paraId="076882E5" w14:textId="77777777" w:rsidR="00A43661" w:rsidRDefault="00A43661" w:rsidP="00A43661">
      <w:pPr>
        <w:spacing w:after="0" w:line="240" w:lineRule="auto"/>
        <w:rPr>
          <w:rStyle w:val="eop"/>
          <w:rFonts w:ascii="Arial" w:eastAsiaTheme="majorEastAsia" w:hAnsi="Arial" w:cs="Arial"/>
        </w:rPr>
      </w:pPr>
    </w:p>
    <w:p w14:paraId="1AA42506" w14:textId="273ACE6F" w:rsidR="004A685F" w:rsidRDefault="00730ECB" w:rsidP="00574863">
      <w:pPr>
        <w:spacing w:after="0" w:line="240" w:lineRule="auto"/>
        <w:rPr>
          <w:rStyle w:val="eop"/>
          <w:rFonts w:ascii="Arial" w:eastAsiaTheme="majorEastAsia" w:hAnsi="Arial" w:cs="Arial"/>
        </w:rPr>
      </w:pPr>
      <w:r>
        <w:rPr>
          <w:rStyle w:val="eop"/>
          <w:rFonts w:ascii="Arial" w:eastAsiaTheme="majorEastAsia" w:hAnsi="Arial" w:cs="Arial"/>
        </w:rPr>
        <w:t>Ms.</w:t>
      </w:r>
      <w:r w:rsidR="00945B30">
        <w:rPr>
          <w:rStyle w:val="eop"/>
          <w:rFonts w:ascii="Arial" w:eastAsiaTheme="majorEastAsia" w:hAnsi="Arial" w:cs="Arial"/>
        </w:rPr>
        <w:t xml:space="preserve"> </w:t>
      </w:r>
      <w:r w:rsidR="00A43661">
        <w:rPr>
          <w:rStyle w:val="eop"/>
          <w:rFonts w:ascii="Arial" w:eastAsiaTheme="majorEastAsia" w:hAnsi="Arial" w:cs="Arial"/>
        </w:rPr>
        <w:t>Lewis</w:t>
      </w:r>
      <w:r w:rsidR="00945B30">
        <w:rPr>
          <w:rStyle w:val="eop"/>
          <w:rFonts w:ascii="Arial" w:eastAsiaTheme="majorEastAsia" w:hAnsi="Arial" w:cs="Arial"/>
        </w:rPr>
        <w:t xml:space="preserve"> stated </w:t>
      </w:r>
      <w:r w:rsidR="00A43661">
        <w:rPr>
          <w:rStyle w:val="eop"/>
          <w:rFonts w:ascii="Arial" w:eastAsiaTheme="majorEastAsia" w:hAnsi="Arial" w:cs="Arial"/>
        </w:rPr>
        <w:t xml:space="preserve">one of </w:t>
      </w:r>
      <w:r w:rsidR="00671ADA">
        <w:rPr>
          <w:rStyle w:val="eop"/>
          <w:rFonts w:ascii="Arial" w:eastAsiaTheme="majorEastAsia" w:hAnsi="Arial" w:cs="Arial"/>
        </w:rPr>
        <w:t xml:space="preserve">the </w:t>
      </w:r>
      <w:r w:rsidR="00A43661">
        <w:rPr>
          <w:rStyle w:val="eop"/>
          <w:rFonts w:ascii="Arial" w:eastAsiaTheme="majorEastAsia" w:hAnsi="Arial" w:cs="Arial"/>
        </w:rPr>
        <w:t xml:space="preserve">most important duties </w:t>
      </w:r>
      <w:r w:rsidR="00671ADA">
        <w:rPr>
          <w:rStyle w:val="eop"/>
          <w:rFonts w:ascii="Arial" w:eastAsiaTheme="majorEastAsia" w:hAnsi="Arial" w:cs="Arial"/>
        </w:rPr>
        <w:t xml:space="preserve">of a board of trustees </w:t>
      </w:r>
      <w:r w:rsidR="00A43661">
        <w:rPr>
          <w:rStyle w:val="eop"/>
          <w:rFonts w:ascii="Arial" w:eastAsiaTheme="majorEastAsia" w:hAnsi="Arial" w:cs="Arial"/>
        </w:rPr>
        <w:t>is hiring and evaluating the president. She credited Dr. Saunders with increasing the university’s visibility</w:t>
      </w:r>
      <w:r w:rsidR="000D6FF1">
        <w:rPr>
          <w:rStyle w:val="eop"/>
          <w:rFonts w:ascii="Arial" w:eastAsiaTheme="majorEastAsia" w:hAnsi="Arial" w:cs="Arial"/>
        </w:rPr>
        <w:t xml:space="preserve"> and</w:t>
      </w:r>
      <w:r w:rsidR="00A43661">
        <w:rPr>
          <w:rStyle w:val="eop"/>
          <w:rFonts w:ascii="Arial" w:eastAsiaTheme="majorEastAsia" w:hAnsi="Arial" w:cs="Arial"/>
        </w:rPr>
        <w:t xml:space="preserve"> remaining relentlessly focused on excellence</w:t>
      </w:r>
      <w:r w:rsidR="000D6FF1">
        <w:rPr>
          <w:rStyle w:val="eop"/>
          <w:rFonts w:ascii="Arial" w:eastAsiaTheme="majorEastAsia" w:hAnsi="Arial" w:cs="Arial"/>
        </w:rPr>
        <w:t>.</w:t>
      </w:r>
      <w:r w:rsidR="00A43661">
        <w:rPr>
          <w:rStyle w:val="eop"/>
          <w:rFonts w:ascii="Arial" w:eastAsiaTheme="majorEastAsia" w:hAnsi="Arial" w:cs="Arial"/>
        </w:rPr>
        <w:t xml:space="preserve"> She </w:t>
      </w:r>
      <w:r w:rsidR="000D6FF1">
        <w:rPr>
          <w:rStyle w:val="eop"/>
          <w:rFonts w:ascii="Arial" w:eastAsiaTheme="majorEastAsia" w:hAnsi="Arial" w:cs="Arial"/>
        </w:rPr>
        <w:t xml:space="preserve">indicated </w:t>
      </w:r>
      <w:r w:rsidR="00A43661">
        <w:rPr>
          <w:rStyle w:val="eop"/>
          <w:rFonts w:ascii="Arial" w:eastAsiaTheme="majorEastAsia" w:hAnsi="Arial" w:cs="Arial"/>
        </w:rPr>
        <w:t xml:space="preserve">UWF is leading the state in the number of </w:t>
      </w:r>
      <w:r w:rsidR="000D6FF1">
        <w:rPr>
          <w:rStyle w:val="eop"/>
          <w:rFonts w:ascii="Arial" w:eastAsiaTheme="majorEastAsia" w:hAnsi="Arial" w:cs="Arial"/>
        </w:rPr>
        <w:t xml:space="preserve">bachelor’s </w:t>
      </w:r>
      <w:r w:rsidR="00A43661">
        <w:rPr>
          <w:rStyle w:val="eop"/>
          <w:rFonts w:ascii="Arial" w:eastAsiaTheme="majorEastAsia" w:hAnsi="Arial" w:cs="Arial"/>
        </w:rPr>
        <w:t xml:space="preserve">graduates employed for the third consecutive year.  </w:t>
      </w:r>
      <w:r w:rsidR="000D6FF1">
        <w:rPr>
          <w:rStyle w:val="eop"/>
          <w:rFonts w:ascii="Arial" w:eastAsiaTheme="majorEastAsia" w:hAnsi="Arial" w:cs="Arial"/>
        </w:rPr>
        <w:t>The university is</w:t>
      </w:r>
      <w:r w:rsidR="00A43661">
        <w:rPr>
          <w:rStyle w:val="eop"/>
          <w:rFonts w:ascii="Arial" w:eastAsiaTheme="majorEastAsia" w:hAnsi="Arial" w:cs="Arial"/>
        </w:rPr>
        <w:t xml:space="preserve"> </w:t>
      </w:r>
      <w:r w:rsidR="000D6FF1">
        <w:rPr>
          <w:rStyle w:val="eop"/>
          <w:rFonts w:ascii="Arial" w:eastAsiaTheme="majorEastAsia" w:hAnsi="Arial" w:cs="Arial"/>
        </w:rPr>
        <w:t xml:space="preserve">also </w:t>
      </w:r>
      <w:r w:rsidR="00A43661">
        <w:rPr>
          <w:rStyle w:val="eop"/>
          <w:rFonts w:ascii="Arial" w:eastAsiaTheme="majorEastAsia" w:hAnsi="Arial" w:cs="Arial"/>
        </w:rPr>
        <w:t>experiencing record enrollment</w:t>
      </w:r>
      <w:r w:rsidR="000D6FF1">
        <w:rPr>
          <w:rStyle w:val="eop"/>
          <w:rFonts w:ascii="Arial" w:eastAsiaTheme="majorEastAsia" w:hAnsi="Arial" w:cs="Arial"/>
        </w:rPr>
        <w:t xml:space="preserve"> and has moved </w:t>
      </w:r>
      <w:r w:rsidR="00574863">
        <w:rPr>
          <w:rStyle w:val="eop"/>
          <w:rFonts w:ascii="Arial" w:eastAsiaTheme="majorEastAsia" w:hAnsi="Arial" w:cs="Arial"/>
        </w:rPr>
        <w:t xml:space="preserve">up </w:t>
      </w:r>
      <w:r w:rsidR="000D6FF1">
        <w:rPr>
          <w:rStyle w:val="eop"/>
          <w:rFonts w:ascii="Arial" w:eastAsiaTheme="majorEastAsia" w:hAnsi="Arial" w:cs="Arial"/>
        </w:rPr>
        <w:t>five slots into the top 20 of institutions in the region, which she attributed to Dr. Saunders’ leadership</w:t>
      </w:r>
      <w:r w:rsidR="00A43661">
        <w:rPr>
          <w:rStyle w:val="eop"/>
          <w:rFonts w:ascii="Arial" w:eastAsiaTheme="majorEastAsia" w:hAnsi="Arial" w:cs="Arial"/>
        </w:rPr>
        <w:t>.</w:t>
      </w:r>
      <w:r w:rsidR="000D6FF1">
        <w:rPr>
          <w:rStyle w:val="eop"/>
          <w:rFonts w:ascii="Arial" w:eastAsiaTheme="majorEastAsia" w:hAnsi="Arial" w:cs="Arial"/>
        </w:rPr>
        <w:t xml:space="preserve">  </w:t>
      </w:r>
      <w:r>
        <w:rPr>
          <w:rStyle w:val="eop"/>
          <w:rFonts w:ascii="Arial" w:eastAsiaTheme="majorEastAsia" w:hAnsi="Arial" w:cs="Arial"/>
        </w:rPr>
        <w:t>Ms.</w:t>
      </w:r>
      <w:r w:rsidR="000D6FF1">
        <w:rPr>
          <w:rStyle w:val="eop"/>
          <w:rFonts w:ascii="Arial" w:eastAsiaTheme="majorEastAsia" w:hAnsi="Arial" w:cs="Arial"/>
        </w:rPr>
        <w:t xml:space="preserve"> Lewis </w:t>
      </w:r>
      <w:r w:rsidR="004A685F">
        <w:rPr>
          <w:rStyle w:val="eop"/>
          <w:rFonts w:ascii="Arial" w:eastAsiaTheme="majorEastAsia" w:hAnsi="Arial" w:cs="Arial"/>
        </w:rPr>
        <w:t>said</w:t>
      </w:r>
      <w:r w:rsidR="000D6FF1">
        <w:rPr>
          <w:rStyle w:val="eop"/>
          <w:rFonts w:ascii="Arial" w:eastAsiaTheme="majorEastAsia" w:hAnsi="Arial" w:cs="Arial"/>
        </w:rPr>
        <w:t xml:space="preserve"> the trustees are confident Dr. Saunders will continue to carry out the vision of making UWF a place of limitless opportunities</w:t>
      </w:r>
      <w:r w:rsidR="004A685F">
        <w:rPr>
          <w:rStyle w:val="eop"/>
          <w:rFonts w:ascii="Arial" w:eastAsiaTheme="majorEastAsia" w:hAnsi="Arial" w:cs="Arial"/>
        </w:rPr>
        <w:t xml:space="preserve"> and requested the Board to confirm the reappointment</w:t>
      </w:r>
      <w:r w:rsidR="000D6FF1">
        <w:rPr>
          <w:rStyle w:val="eop"/>
          <w:rFonts w:ascii="Arial" w:eastAsiaTheme="majorEastAsia" w:hAnsi="Arial" w:cs="Arial"/>
        </w:rPr>
        <w:t xml:space="preserve">.  </w:t>
      </w:r>
      <w:r w:rsidR="00A43661">
        <w:rPr>
          <w:rStyle w:val="eop"/>
          <w:rFonts w:ascii="Arial" w:eastAsiaTheme="majorEastAsia" w:hAnsi="Arial" w:cs="Arial"/>
        </w:rPr>
        <w:t xml:space="preserve">   </w:t>
      </w:r>
    </w:p>
    <w:p w14:paraId="600D2B38" w14:textId="77777777" w:rsidR="00574863" w:rsidRDefault="00574863" w:rsidP="00574863">
      <w:pPr>
        <w:spacing w:after="0" w:line="240" w:lineRule="auto"/>
        <w:rPr>
          <w:rStyle w:val="normaltextrun"/>
          <w:rFonts w:ascii="Arial" w:eastAsiaTheme="majorEastAsia" w:hAnsi="Arial" w:cs="Arial"/>
        </w:rPr>
      </w:pPr>
    </w:p>
    <w:p w14:paraId="5DD30ED0" w14:textId="5F27F30D" w:rsidR="00E64A26" w:rsidRPr="003639FD" w:rsidRDefault="00E64A26" w:rsidP="00E64A26">
      <w:pPr>
        <w:spacing w:line="240" w:lineRule="auto"/>
        <w:jc w:val="both"/>
        <w:rPr>
          <w:rStyle w:val="normaltextrun"/>
          <w:rFonts w:ascii="Arial" w:eastAsiaTheme="majorEastAsia" w:hAnsi="Arial" w:cs="Arial"/>
        </w:rPr>
      </w:pPr>
      <w:r w:rsidRPr="003639FD">
        <w:rPr>
          <w:rStyle w:val="normaltextrun"/>
          <w:rFonts w:ascii="Arial" w:eastAsiaTheme="majorEastAsia" w:hAnsi="Arial" w:cs="Arial"/>
        </w:rPr>
        <w:t xml:space="preserve">Mr. </w:t>
      </w:r>
      <w:r w:rsidR="00A43661">
        <w:rPr>
          <w:rStyle w:val="normaltextrun"/>
          <w:rFonts w:ascii="Arial" w:eastAsiaTheme="majorEastAsia" w:hAnsi="Arial" w:cs="Arial"/>
        </w:rPr>
        <w:t>Silagy</w:t>
      </w:r>
      <w:r w:rsidRPr="003639FD">
        <w:rPr>
          <w:rStyle w:val="normaltextrun"/>
          <w:rFonts w:ascii="Arial" w:eastAsiaTheme="majorEastAsia" w:hAnsi="Arial" w:cs="Arial"/>
        </w:rPr>
        <w:t xml:space="preserve"> mo</w:t>
      </w:r>
      <w:r>
        <w:rPr>
          <w:rStyle w:val="normaltextrun"/>
          <w:rFonts w:ascii="Arial" w:eastAsiaTheme="majorEastAsia" w:hAnsi="Arial" w:cs="Arial"/>
        </w:rPr>
        <w:t>ved</w:t>
      </w:r>
      <w:r w:rsidRPr="003639FD">
        <w:rPr>
          <w:rStyle w:val="normaltextrun"/>
          <w:rFonts w:ascii="Arial" w:eastAsiaTheme="majorEastAsia" w:hAnsi="Arial" w:cs="Arial"/>
        </w:rPr>
        <w:t xml:space="preserve"> to confirm the </w:t>
      </w:r>
      <w:r w:rsidR="00A43661">
        <w:rPr>
          <w:rStyle w:val="normaltextrun"/>
          <w:rFonts w:ascii="Arial" w:eastAsiaTheme="majorEastAsia" w:hAnsi="Arial" w:cs="Arial"/>
        </w:rPr>
        <w:t>re</w:t>
      </w:r>
      <w:r w:rsidRPr="003639FD">
        <w:rPr>
          <w:rStyle w:val="normaltextrun"/>
          <w:rFonts w:ascii="Arial" w:eastAsiaTheme="majorEastAsia" w:hAnsi="Arial" w:cs="Arial"/>
        </w:rPr>
        <w:t xml:space="preserve">appointment of </w:t>
      </w:r>
      <w:r w:rsidR="00527ACA">
        <w:rPr>
          <w:rStyle w:val="normaltextrun"/>
          <w:rFonts w:ascii="Arial" w:eastAsiaTheme="majorEastAsia" w:hAnsi="Arial" w:cs="Arial"/>
        </w:rPr>
        <w:t xml:space="preserve">Dr. </w:t>
      </w:r>
      <w:r w:rsidR="00A43661">
        <w:rPr>
          <w:rStyle w:val="normaltextrun"/>
          <w:rFonts w:ascii="Arial" w:eastAsiaTheme="majorEastAsia" w:hAnsi="Arial" w:cs="Arial"/>
        </w:rPr>
        <w:t xml:space="preserve">Martha Saunders </w:t>
      </w:r>
      <w:r w:rsidRPr="003639FD">
        <w:rPr>
          <w:rStyle w:val="normaltextrun"/>
          <w:rFonts w:ascii="Arial" w:eastAsiaTheme="majorEastAsia" w:hAnsi="Arial" w:cs="Arial"/>
        </w:rPr>
        <w:t xml:space="preserve">as the President of the University of </w:t>
      </w:r>
      <w:r w:rsidR="00A43661">
        <w:rPr>
          <w:rStyle w:val="normaltextrun"/>
          <w:rFonts w:ascii="Arial" w:eastAsiaTheme="majorEastAsia" w:hAnsi="Arial" w:cs="Arial"/>
        </w:rPr>
        <w:t>West</w:t>
      </w:r>
      <w:r w:rsidRPr="003639FD">
        <w:rPr>
          <w:rStyle w:val="normaltextrun"/>
          <w:rFonts w:ascii="Arial" w:eastAsiaTheme="majorEastAsia" w:hAnsi="Arial" w:cs="Arial"/>
        </w:rPr>
        <w:t xml:space="preserve"> Florida. Mr. </w:t>
      </w:r>
      <w:r w:rsidR="00A43661">
        <w:rPr>
          <w:rStyle w:val="normaltextrun"/>
          <w:rFonts w:ascii="Arial" w:eastAsiaTheme="majorEastAsia" w:hAnsi="Arial" w:cs="Arial"/>
        </w:rPr>
        <w:t>Mateer</w:t>
      </w:r>
      <w:r w:rsidRPr="003639FD">
        <w:rPr>
          <w:rStyle w:val="normaltextrun"/>
          <w:rFonts w:ascii="Arial" w:eastAsiaTheme="majorEastAsia" w:hAnsi="Arial" w:cs="Arial"/>
        </w:rPr>
        <w:t xml:space="preserve"> seconded the motion, and the members concurred unanimously.</w:t>
      </w:r>
    </w:p>
    <w:p w14:paraId="04EC16E9" w14:textId="53B31CDE" w:rsidR="00E64A26" w:rsidRDefault="00527ACA" w:rsidP="00E64A26">
      <w:pPr>
        <w:spacing w:line="240" w:lineRule="auto"/>
        <w:jc w:val="both"/>
        <w:rPr>
          <w:rStyle w:val="normaltextrun"/>
          <w:rFonts w:ascii="Arial" w:eastAsiaTheme="majorEastAsia" w:hAnsi="Arial" w:cs="Arial"/>
        </w:rPr>
      </w:pPr>
      <w:r>
        <w:rPr>
          <w:rStyle w:val="normaltextrun"/>
          <w:rFonts w:ascii="Arial" w:eastAsiaTheme="majorEastAsia" w:hAnsi="Arial" w:cs="Arial"/>
        </w:rPr>
        <w:t xml:space="preserve">Chair Lamb congratulated Dr. </w:t>
      </w:r>
      <w:r w:rsidR="00A43661">
        <w:rPr>
          <w:rStyle w:val="normaltextrun"/>
          <w:rFonts w:ascii="Arial" w:eastAsiaTheme="majorEastAsia" w:hAnsi="Arial" w:cs="Arial"/>
        </w:rPr>
        <w:t xml:space="preserve">Saunders </w:t>
      </w:r>
      <w:r w:rsidR="00E64A26" w:rsidRPr="003639FD">
        <w:rPr>
          <w:rStyle w:val="normaltextrun"/>
          <w:rFonts w:ascii="Arial" w:eastAsiaTheme="majorEastAsia" w:hAnsi="Arial" w:cs="Arial"/>
        </w:rPr>
        <w:t xml:space="preserve">on </w:t>
      </w:r>
      <w:r>
        <w:rPr>
          <w:rStyle w:val="normaltextrun"/>
          <w:rFonts w:ascii="Arial" w:eastAsiaTheme="majorEastAsia" w:hAnsi="Arial" w:cs="Arial"/>
        </w:rPr>
        <w:t>h</w:t>
      </w:r>
      <w:r w:rsidR="00A43661">
        <w:rPr>
          <w:rStyle w:val="normaltextrun"/>
          <w:rFonts w:ascii="Arial" w:eastAsiaTheme="majorEastAsia" w:hAnsi="Arial" w:cs="Arial"/>
        </w:rPr>
        <w:t>er</w:t>
      </w:r>
      <w:r w:rsidR="00E64A26" w:rsidRPr="003639FD">
        <w:rPr>
          <w:rStyle w:val="normaltextrun"/>
          <w:rFonts w:ascii="Arial" w:eastAsiaTheme="majorEastAsia" w:hAnsi="Arial" w:cs="Arial"/>
        </w:rPr>
        <w:t xml:space="preserve"> </w:t>
      </w:r>
      <w:r w:rsidR="00A43661">
        <w:rPr>
          <w:rStyle w:val="normaltextrun"/>
          <w:rFonts w:ascii="Arial" w:eastAsiaTheme="majorEastAsia" w:hAnsi="Arial" w:cs="Arial"/>
        </w:rPr>
        <w:t>re</w:t>
      </w:r>
      <w:r w:rsidR="00E64A26" w:rsidRPr="003639FD">
        <w:rPr>
          <w:rStyle w:val="normaltextrun"/>
          <w:rFonts w:ascii="Arial" w:eastAsiaTheme="majorEastAsia" w:hAnsi="Arial" w:cs="Arial"/>
        </w:rPr>
        <w:t>appointment.</w:t>
      </w:r>
      <w:r w:rsidR="004A685F">
        <w:rPr>
          <w:rStyle w:val="normaltextrun"/>
          <w:rFonts w:ascii="Arial" w:eastAsiaTheme="majorEastAsia" w:hAnsi="Arial" w:cs="Arial"/>
        </w:rPr>
        <w:t xml:space="preserve">  Dr. Saunders expressed gratitude for the faith of her board, stating there is nothing else she would rather do than lead UWF.</w:t>
      </w:r>
      <w:r w:rsidR="00E64A26" w:rsidRPr="003639FD">
        <w:rPr>
          <w:rStyle w:val="normaltextrun"/>
          <w:rFonts w:ascii="Arial" w:eastAsiaTheme="majorEastAsia" w:hAnsi="Arial" w:cs="Arial"/>
        </w:rPr>
        <w:t xml:space="preserve"> </w:t>
      </w:r>
    </w:p>
    <w:p w14:paraId="703797D9" w14:textId="77777777" w:rsidR="00A40B1D" w:rsidRPr="003639FD" w:rsidRDefault="00A40B1D" w:rsidP="00503B7D">
      <w:pPr>
        <w:pStyle w:val="paragraph"/>
        <w:spacing w:before="0" w:beforeAutospacing="0" w:after="0" w:afterAutospacing="0"/>
        <w:textAlignment w:val="baseline"/>
        <w:rPr>
          <w:rStyle w:val="eop"/>
          <w:rFonts w:ascii="Arial" w:eastAsiaTheme="majorEastAsia" w:hAnsi="Arial" w:cs="Arial"/>
          <w:sz w:val="22"/>
          <w:szCs w:val="22"/>
        </w:rPr>
      </w:pPr>
    </w:p>
    <w:p w14:paraId="1FC94A4F" w14:textId="24984EA4" w:rsidR="00120DB5" w:rsidRDefault="00157C22" w:rsidP="00120DB5">
      <w:pPr>
        <w:pStyle w:val="paragraph"/>
        <w:spacing w:before="0" w:beforeAutospacing="0" w:after="0" w:afterAutospacing="0"/>
        <w:textAlignment w:val="baseline"/>
        <w:rPr>
          <w:rStyle w:val="normaltextrun"/>
          <w:rFonts w:ascii="Arial" w:eastAsiaTheme="majorEastAsia" w:hAnsi="Arial" w:cs="Arial"/>
          <w:sz w:val="22"/>
          <w:szCs w:val="22"/>
          <w:u w:val="single"/>
        </w:rPr>
      </w:pPr>
      <w:r>
        <w:rPr>
          <w:rStyle w:val="normaltextrun"/>
          <w:rFonts w:ascii="Arial" w:eastAsiaTheme="majorEastAsia" w:hAnsi="Arial" w:cs="Arial"/>
          <w:sz w:val="22"/>
          <w:szCs w:val="22"/>
        </w:rPr>
        <w:t>7</w:t>
      </w:r>
      <w:r w:rsidR="00B721A0" w:rsidRPr="003639FD">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u w:val="single"/>
        </w:rPr>
        <w:t>Extension of Employment Agreement of the President of Florida Atlantic University</w:t>
      </w:r>
    </w:p>
    <w:p w14:paraId="020DACDE" w14:textId="5A53FC10" w:rsidR="00CA57C8" w:rsidRDefault="00CA57C8" w:rsidP="00120DB5">
      <w:pPr>
        <w:pStyle w:val="paragraph"/>
        <w:spacing w:before="0" w:beforeAutospacing="0" w:after="0" w:afterAutospacing="0"/>
        <w:textAlignment w:val="baseline"/>
        <w:rPr>
          <w:rStyle w:val="normaltextrun"/>
          <w:rFonts w:ascii="Arial" w:eastAsiaTheme="majorEastAsia" w:hAnsi="Arial" w:cs="Arial"/>
          <w:sz w:val="22"/>
          <w:szCs w:val="22"/>
          <w:u w:val="single"/>
        </w:rPr>
      </w:pPr>
    </w:p>
    <w:p w14:paraId="62F9CB80" w14:textId="566127A5" w:rsidR="00CA57C8" w:rsidRPr="00C27F50" w:rsidRDefault="006E3E50" w:rsidP="00120DB5">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O</w:t>
      </w:r>
      <w:r w:rsidR="00C27F50">
        <w:rPr>
          <w:rStyle w:val="normaltextrun"/>
          <w:rFonts w:ascii="Arial" w:eastAsiaTheme="majorEastAsia" w:hAnsi="Arial" w:cs="Arial"/>
          <w:sz w:val="22"/>
          <w:szCs w:val="22"/>
        </w:rPr>
        <w:t xml:space="preserve">n September 19, 2022, the Florida Atlantic University Board of Trustees approved an amendment to Dr. Kelly’s employment agreement, extending the term through December 31, 2022.  </w:t>
      </w:r>
      <w:r w:rsidR="00895F99">
        <w:rPr>
          <w:rStyle w:val="normaltextrun"/>
          <w:rFonts w:ascii="Arial" w:eastAsiaTheme="majorEastAsia" w:hAnsi="Arial" w:cs="Arial"/>
          <w:sz w:val="22"/>
          <w:szCs w:val="22"/>
        </w:rPr>
        <w:t>Chair Lamb</w:t>
      </w:r>
      <w:r w:rsidR="00C27F50">
        <w:rPr>
          <w:rStyle w:val="normaltextrun"/>
          <w:rFonts w:ascii="Arial" w:eastAsiaTheme="majorEastAsia" w:hAnsi="Arial" w:cs="Arial"/>
          <w:sz w:val="22"/>
          <w:szCs w:val="22"/>
        </w:rPr>
        <w:t xml:space="preserve"> called on Mr. Brad Levine, Chair of the Florida Atlantic University Board of Trustees</w:t>
      </w:r>
      <w:r w:rsidR="00895F99">
        <w:rPr>
          <w:rStyle w:val="normaltextrun"/>
          <w:rFonts w:ascii="Arial" w:eastAsiaTheme="majorEastAsia" w:hAnsi="Arial" w:cs="Arial"/>
          <w:sz w:val="22"/>
          <w:szCs w:val="22"/>
        </w:rPr>
        <w:t>,</w:t>
      </w:r>
      <w:r w:rsidR="00C27F50">
        <w:rPr>
          <w:rStyle w:val="normaltextrun"/>
          <w:rFonts w:ascii="Arial" w:eastAsiaTheme="majorEastAsia" w:hAnsi="Arial" w:cs="Arial"/>
          <w:sz w:val="22"/>
          <w:szCs w:val="22"/>
        </w:rPr>
        <w:t xml:space="preserve"> for comments.  </w:t>
      </w:r>
      <w:r w:rsidR="00730ECB">
        <w:rPr>
          <w:rStyle w:val="normaltextrun"/>
          <w:rFonts w:ascii="Arial" w:eastAsiaTheme="majorEastAsia" w:hAnsi="Arial" w:cs="Arial"/>
          <w:sz w:val="22"/>
          <w:szCs w:val="22"/>
        </w:rPr>
        <w:t>Mr.</w:t>
      </w:r>
      <w:r w:rsidR="00C27F50">
        <w:rPr>
          <w:rStyle w:val="normaltextrun"/>
          <w:rFonts w:ascii="Arial" w:eastAsiaTheme="majorEastAsia" w:hAnsi="Arial" w:cs="Arial"/>
          <w:sz w:val="22"/>
          <w:szCs w:val="22"/>
        </w:rPr>
        <w:t xml:space="preserve"> Levine stated Dr. Kelly has done a phenomenal job as evidenced </w:t>
      </w:r>
      <w:r w:rsidR="00C27F50">
        <w:rPr>
          <w:rStyle w:val="normaltextrun"/>
          <w:rFonts w:ascii="Arial" w:eastAsiaTheme="majorEastAsia" w:hAnsi="Arial" w:cs="Arial"/>
          <w:sz w:val="22"/>
          <w:szCs w:val="22"/>
        </w:rPr>
        <w:lastRenderedPageBreak/>
        <w:t>by the graduation rates and he is honored for Dr. Kelly to lead the university until the end of this year, after which time Dr. Kelly will continue as faculty to assist the university with achieving R1 status.  Ms. Frost moved approval of the contract extension, which was seconded by Mr. Levine and approved unanimously by the Board.</w:t>
      </w:r>
      <w:r w:rsidR="008F6DE8">
        <w:rPr>
          <w:rStyle w:val="normaltextrun"/>
          <w:rFonts w:ascii="Arial" w:eastAsiaTheme="majorEastAsia" w:hAnsi="Arial" w:cs="Arial"/>
          <w:sz w:val="22"/>
          <w:szCs w:val="22"/>
        </w:rPr>
        <w:t xml:space="preserve">  Chair Lamb thanked Dr. Kelly for his dedicated service as President.</w:t>
      </w:r>
      <w:r w:rsidR="00C27F50">
        <w:rPr>
          <w:rStyle w:val="normaltextrun"/>
          <w:rFonts w:ascii="Arial" w:eastAsiaTheme="majorEastAsia" w:hAnsi="Arial" w:cs="Arial"/>
          <w:sz w:val="22"/>
          <w:szCs w:val="22"/>
        </w:rPr>
        <w:t xml:space="preserve"> </w:t>
      </w:r>
    </w:p>
    <w:p w14:paraId="626D432F" w14:textId="7F8379AA" w:rsidR="00157C22" w:rsidRDefault="00157C22" w:rsidP="00120DB5">
      <w:pPr>
        <w:pStyle w:val="paragraph"/>
        <w:spacing w:before="0" w:beforeAutospacing="0" w:after="0" w:afterAutospacing="0"/>
        <w:textAlignment w:val="baseline"/>
        <w:rPr>
          <w:rStyle w:val="normaltextrun"/>
          <w:rFonts w:ascii="Arial" w:eastAsiaTheme="majorEastAsia" w:hAnsi="Arial" w:cs="Arial"/>
          <w:sz w:val="22"/>
          <w:szCs w:val="22"/>
          <w:u w:val="single"/>
        </w:rPr>
      </w:pPr>
    </w:p>
    <w:p w14:paraId="71DF6E0F" w14:textId="0E968644" w:rsidR="00157C22" w:rsidRPr="00157C22" w:rsidRDefault="00157C22" w:rsidP="00120DB5">
      <w:pPr>
        <w:pStyle w:val="paragraph"/>
        <w:spacing w:before="0" w:beforeAutospacing="0" w:after="0" w:afterAutospacing="0"/>
        <w:textAlignment w:val="baseline"/>
        <w:rPr>
          <w:rFonts w:ascii="Arial" w:hAnsi="Arial" w:cs="Arial"/>
          <w:sz w:val="22"/>
          <w:szCs w:val="22"/>
        </w:rPr>
      </w:pPr>
    </w:p>
    <w:p w14:paraId="08347086" w14:textId="37264B77" w:rsidR="00120DB5" w:rsidRDefault="00157C22" w:rsidP="00157C22">
      <w:pPr>
        <w:pStyle w:val="paragraph"/>
        <w:spacing w:before="0" w:beforeAutospacing="0" w:after="0" w:afterAutospacing="0"/>
        <w:textAlignment w:val="baseline"/>
        <w:rPr>
          <w:rStyle w:val="normaltextrun"/>
          <w:rFonts w:ascii="Arial" w:eastAsiaTheme="majorEastAsia" w:hAnsi="Arial" w:cs="Arial"/>
          <w:sz w:val="22"/>
          <w:szCs w:val="22"/>
          <w:u w:val="single"/>
        </w:rPr>
      </w:pPr>
      <w:r>
        <w:rPr>
          <w:rStyle w:val="normaltextrun"/>
          <w:rFonts w:ascii="Arial" w:eastAsiaTheme="majorEastAsia" w:hAnsi="Arial" w:cs="Arial"/>
          <w:sz w:val="22"/>
          <w:szCs w:val="22"/>
        </w:rPr>
        <w:t>8</w:t>
      </w:r>
      <w:r w:rsidRPr="003639FD">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u w:val="single"/>
        </w:rPr>
        <w:t>Confirmation of Appointment of Interim President for Florida Atlantic University</w:t>
      </w:r>
    </w:p>
    <w:p w14:paraId="5329F7F6" w14:textId="620E72A6" w:rsidR="00B14642" w:rsidRDefault="00B14642" w:rsidP="00157C22">
      <w:pPr>
        <w:pStyle w:val="paragraph"/>
        <w:spacing w:before="0" w:beforeAutospacing="0" w:after="0" w:afterAutospacing="0"/>
        <w:textAlignment w:val="baseline"/>
        <w:rPr>
          <w:rStyle w:val="normaltextrun"/>
          <w:rFonts w:ascii="Arial" w:eastAsiaTheme="majorEastAsia" w:hAnsi="Arial" w:cs="Arial"/>
          <w:sz w:val="22"/>
          <w:szCs w:val="22"/>
          <w:u w:val="single"/>
        </w:rPr>
      </w:pPr>
    </w:p>
    <w:p w14:paraId="408F1EF7" w14:textId="24CC5129" w:rsidR="00B14642" w:rsidRDefault="00B14642" w:rsidP="00B14642">
      <w:pPr>
        <w:pStyle w:val="paragraph"/>
        <w:spacing w:before="0" w:beforeAutospacing="0" w:after="0" w:afterAutospacing="0"/>
        <w:textAlignment w:val="baseline"/>
        <w:rPr>
          <w:rStyle w:val="normaltextrun"/>
          <w:rFonts w:ascii="Arial" w:eastAsiaTheme="majorEastAsia" w:hAnsi="Arial" w:cs="Arial"/>
          <w:sz w:val="22"/>
          <w:szCs w:val="22"/>
        </w:rPr>
      </w:pPr>
      <w:r w:rsidRPr="00B14642">
        <w:rPr>
          <w:rStyle w:val="normaltextrun"/>
          <w:rFonts w:ascii="Arial" w:eastAsiaTheme="majorEastAsia" w:hAnsi="Arial" w:cs="Arial"/>
          <w:sz w:val="22"/>
          <w:szCs w:val="22"/>
        </w:rPr>
        <w:t>Chair Lamb called on Mr. Brad Levine, Chair of the Florid Atlantic University Board of Trustees, to present Dr. Stacy Volnick to the Board for confirmation of her appointm</w:t>
      </w:r>
      <w:r w:rsidR="005F21E9">
        <w:rPr>
          <w:rStyle w:val="normaltextrun"/>
          <w:rFonts w:ascii="Arial" w:eastAsiaTheme="majorEastAsia" w:hAnsi="Arial" w:cs="Arial"/>
          <w:sz w:val="22"/>
          <w:szCs w:val="22"/>
        </w:rPr>
        <w:t>ent as Interim President of FAU, effective January 1, 2023.</w:t>
      </w:r>
      <w:r w:rsidRPr="00B14642">
        <w:rPr>
          <w:rStyle w:val="normaltextrun"/>
          <w:rFonts w:ascii="Arial" w:eastAsiaTheme="majorEastAsia" w:hAnsi="Arial" w:cs="Arial"/>
          <w:sz w:val="22"/>
          <w:szCs w:val="22"/>
        </w:rPr>
        <w:t xml:space="preserve"> </w:t>
      </w:r>
      <w:r w:rsidR="00730ECB">
        <w:rPr>
          <w:rStyle w:val="normaltextrun"/>
          <w:rFonts w:ascii="Arial" w:eastAsiaTheme="majorEastAsia" w:hAnsi="Arial" w:cs="Arial"/>
          <w:sz w:val="22"/>
          <w:szCs w:val="22"/>
        </w:rPr>
        <w:t>Mr.</w:t>
      </w:r>
      <w:r w:rsidR="00002C56">
        <w:rPr>
          <w:rStyle w:val="normaltextrun"/>
          <w:rFonts w:ascii="Arial" w:eastAsiaTheme="majorEastAsia" w:hAnsi="Arial" w:cs="Arial"/>
          <w:sz w:val="22"/>
          <w:szCs w:val="22"/>
        </w:rPr>
        <w:t xml:space="preserve"> Levine said Dr. Volnick currently serves as the university’s Chief Operating Office and Vice President of Administrative Affairs and has worked at FAU for over 30 years.  She is a triple alumnus of FAU having just recently earned a Ph.D.</w:t>
      </w:r>
      <w:r w:rsidR="005F21E9">
        <w:rPr>
          <w:rStyle w:val="normaltextrun"/>
          <w:rFonts w:ascii="Arial" w:eastAsiaTheme="majorEastAsia" w:hAnsi="Arial" w:cs="Arial"/>
          <w:sz w:val="22"/>
          <w:szCs w:val="22"/>
        </w:rPr>
        <w:t xml:space="preserve"> in Higher Education from FAU.  He said he was honored to present Dr. Volnick for confirmation as FAU’s Interim President.  </w:t>
      </w:r>
    </w:p>
    <w:p w14:paraId="5F907294" w14:textId="3CAB6A20" w:rsidR="005F21E9" w:rsidRDefault="005F21E9" w:rsidP="00B14642">
      <w:pPr>
        <w:pStyle w:val="paragraph"/>
        <w:spacing w:before="0" w:beforeAutospacing="0" w:after="0" w:afterAutospacing="0"/>
        <w:textAlignment w:val="baseline"/>
        <w:rPr>
          <w:rStyle w:val="normaltextrun"/>
          <w:rFonts w:ascii="Arial" w:eastAsiaTheme="majorEastAsia" w:hAnsi="Arial" w:cs="Arial"/>
          <w:sz w:val="22"/>
          <w:szCs w:val="22"/>
        </w:rPr>
      </w:pPr>
    </w:p>
    <w:p w14:paraId="171320F3" w14:textId="5372508A" w:rsidR="005F21E9" w:rsidRDefault="005F21E9" w:rsidP="00B14642">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Chair Lamb recognized Dr. Volnick for comments.  </w:t>
      </w:r>
      <w:r w:rsidR="00CF43C1">
        <w:rPr>
          <w:rStyle w:val="normaltextrun"/>
          <w:rFonts w:ascii="Arial" w:eastAsiaTheme="majorEastAsia" w:hAnsi="Arial" w:cs="Arial"/>
          <w:sz w:val="22"/>
          <w:szCs w:val="22"/>
        </w:rPr>
        <w:t xml:space="preserve">Dr. Volnick </w:t>
      </w:r>
      <w:r w:rsidR="00895F99">
        <w:rPr>
          <w:rStyle w:val="normaltextrun"/>
          <w:rFonts w:ascii="Arial" w:eastAsiaTheme="majorEastAsia" w:hAnsi="Arial" w:cs="Arial"/>
          <w:sz w:val="22"/>
          <w:szCs w:val="22"/>
        </w:rPr>
        <w:t>said</w:t>
      </w:r>
      <w:r w:rsidR="00CF43C1">
        <w:rPr>
          <w:rStyle w:val="normaltextrun"/>
          <w:rFonts w:ascii="Arial" w:eastAsiaTheme="majorEastAsia" w:hAnsi="Arial" w:cs="Arial"/>
          <w:sz w:val="22"/>
          <w:szCs w:val="22"/>
        </w:rPr>
        <w:t xml:space="preserve"> </w:t>
      </w:r>
      <w:r w:rsidR="00895F99">
        <w:rPr>
          <w:rStyle w:val="normaltextrun"/>
          <w:rFonts w:ascii="Arial" w:eastAsiaTheme="majorEastAsia" w:hAnsi="Arial" w:cs="Arial"/>
          <w:sz w:val="22"/>
          <w:szCs w:val="22"/>
        </w:rPr>
        <w:t xml:space="preserve">her status </w:t>
      </w:r>
      <w:r w:rsidR="00CF43C1">
        <w:rPr>
          <w:rStyle w:val="normaltextrun"/>
          <w:rFonts w:ascii="Arial" w:eastAsiaTheme="majorEastAsia" w:hAnsi="Arial" w:cs="Arial"/>
          <w:sz w:val="22"/>
          <w:szCs w:val="22"/>
        </w:rPr>
        <w:t>a</w:t>
      </w:r>
      <w:r w:rsidR="008878CD">
        <w:rPr>
          <w:rStyle w:val="normaltextrun"/>
          <w:rFonts w:ascii="Arial" w:eastAsiaTheme="majorEastAsia" w:hAnsi="Arial" w:cs="Arial"/>
          <w:sz w:val="22"/>
          <w:szCs w:val="22"/>
        </w:rPr>
        <w:t>s a first generation student and the first in her family to earn a college degree resonates at FAU</w:t>
      </w:r>
      <w:r w:rsidR="00895F99">
        <w:rPr>
          <w:rStyle w:val="normaltextrun"/>
          <w:rFonts w:ascii="Arial" w:eastAsiaTheme="majorEastAsia" w:hAnsi="Arial" w:cs="Arial"/>
          <w:sz w:val="22"/>
          <w:szCs w:val="22"/>
        </w:rPr>
        <w:t>,</w:t>
      </w:r>
      <w:r w:rsidR="008878CD">
        <w:rPr>
          <w:rStyle w:val="normaltextrun"/>
          <w:rFonts w:ascii="Arial" w:eastAsiaTheme="majorEastAsia" w:hAnsi="Arial" w:cs="Arial"/>
          <w:sz w:val="22"/>
          <w:szCs w:val="22"/>
        </w:rPr>
        <w:t xml:space="preserve"> which has a large populatio</w:t>
      </w:r>
      <w:r w:rsidR="001259C4">
        <w:rPr>
          <w:rStyle w:val="normaltextrun"/>
          <w:rFonts w:ascii="Arial" w:eastAsiaTheme="majorEastAsia" w:hAnsi="Arial" w:cs="Arial"/>
          <w:sz w:val="22"/>
          <w:szCs w:val="22"/>
        </w:rPr>
        <w:t>n of first generation students</w:t>
      </w:r>
      <w:r w:rsidR="00895F99">
        <w:rPr>
          <w:rStyle w:val="normaltextrun"/>
          <w:rFonts w:ascii="Arial" w:eastAsiaTheme="majorEastAsia" w:hAnsi="Arial" w:cs="Arial"/>
          <w:sz w:val="22"/>
          <w:szCs w:val="22"/>
        </w:rPr>
        <w:t xml:space="preserve">.  She </w:t>
      </w:r>
      <w:r w:rsidR="008878CD">
        <w:rPr>
          <w:rStyle w:val="normaltextrun"/>
          <w:rFonts w:ascii="Arial" w:eastAsiaTheme="majorEastAsia" w:hAnsi="Arial" w:cs="Arial"/>
          <w:sz w:val="22"/>
          <w:szCs w:val="22"/>
        </w:rPr>
        <w:t>is committed to ensuring the</w:t>
      </w:r>
      <w:r w:rsidR="00895F99">
        <w:rPr>
          <w:rStyle w:val="normaltextrun"/>
          <w:rFonts w:ascii="Arial" w:eastAsiaTheme="majorEastAsia" w:hAnsi="Arial" w:cs="Arial"/>
          <w:sz w:val="22"/>
          <w:szCs w:val="22"/>
        </w:rPr>
        <w:t>se students</w:t>
      </w:r>
      <w:r w:rsidR="008878CD">
        <w:rPr>
          <w:rStyle w:val="normaltextrun"/>
          <w:rFonts w:ascii="Arial" w:eastAsiaTheme="majorEastAsia" w:hAnsi="Arial" w:cs="Arial"/>
          <w:sz w:val="22"/>
          <w:szCs w:val="22"/>
        </w:rPr>
        <w:t xml:space="preserve"> have the resources need</w:t>
      </w:r>
      <w:r w:rsidR="001259C4">
        <w:rPr>
          <w:rStyle w:val="normaltextrun"/>
          <w:rFonts w:ascii="Arial" w:eastAsiaTheme="majorEastAsia" w:hAnsi="Arial" w:cs="Arial"/>
          <w:sz w:val="22"/>
          <w:szCs w:val="22"/>
        </w:rPr>
        <w:t>ed</w:t>
      </w:r>
      <w:r w:rsidR="008878CD">
        <w:rPr>
          <w:rStyle w:val="normaltextrun"/>
          <w:rFonts w:ascii="Arial" w:eastAsiaTheme="majorEastAsia" w:hAnsi="Arial" w:cs="Arial"/>
          <w:sz w:val="22"/>
          <w:szCs w:val="22"/>
        </w:rPr>
        <w:t xml:space="preserve"> to earn a college degree. </w:t>
      </w:r>
      <w:r w:rsidR="001259C4">
        <w:rPr>
          <w:rStyle w:val="normaltextrun"/>
          <w:rFonts w:ascii="Arial" w:eastAsiaTheme="majorEastAsia" w:hAnsi="Arial" w:cs="Arial"/>
          <w:sz w:val="22"/>
          <w:szCs w:val="22"/>
        </w:rPr>
        <w:t>S</w:t>
      </w:r>
      <w:r w:rsidR="008878CD">
        <w:rPr>
          <w:rStyle w:val="normaltextrun"/>
          <w:rFonts w:ascii="Arial" w:eastAsiaTheme="majorEastAsia" w:hAnsi="Arial" w:cs="Arial"/>
          <w:sz w:val="22"/>
          <w:szCs w:val="22"/>
        </w:rPr>
        <w:t xml:space="preserve">he is </w:t>
      </w:r>
      <w:r w:rsidR="001259C4">
        <w:rPr>
          <w:rStyle w:val="normaltextrun"/>
          <w:rFonts w:ascii="Arial" w:eastAsiaTheme="majorEastAsia" w:hAnsi="Arial" w:cs="Arial"/>
          <w:sz w:val="22"/>
          <w:szCs w:val="22"/>
        </w:rPr>
        <w:t xml:space="preserve">equally </w:t>
      </w:r>
      <w:r w:rsidR="008878CD">
        <w:rPr>
          <w:rStyle w:val="normaltextrun"/>
          <w:rFonts w:ascii="Arial" w:eastAsiaTheme="majorEastAsia" w:hAnsi="Arial" w:cs="Arial"/>
          <w:sz w:val="22"/>
          <w:szCs w:val="22"/>
        </w:rPr>
        <w:t xml:space="preserve">committed to working with faculty, students and staff to </w:t>
      </w:r>
      <w:r w:rsidR="001259C4">
        <w:rPr>
          <w:rStyle w:val="normaltextrun"/>
          <w:rFonts w:ascii="Arial" w:eastAsiaTheme="majorEastAsia" w:hAnsi="Arial" w:cs="Arial"/>
          <w:sz w:val="22"/>
          <w:szCs w:val="22"/>
        </w:rPr>
        <w:t>continue the</w:t>
      </w:r>
      <w:r w:rsidR="008878CD">
        <w:rPr>
          <w:rStyle w:val="normaltextrun"/>
          <w:rFonts w:ascii="Arial" w:eastAsiaTheme="majorEastAsia" w:hAnsi="Arial" w:cs="Arial"/>
          <w:sz w:val="22"/>
          <w:szCs w:val="22"/>
        </w:rPr>
        <w:t xml:space="preserve"> upward trajectory </w:t>
      </w:r>
      <w:r w:rsidR="001259C4">
        <w:rPr>
          <w:rStyle w:val="normaltextrun"/>
          <w:rFonts w:ascii="Arial" w:eastAsiaTheme="majorEastAsia" w:hAnsi="Arial" w:cs="Arial"/>
          <w:sz w:val="22"/>
          <w:szCs w:val="22"/>
        </w:rPr>
        <w:t xml:space="preserve">of FAU that was </w:t>
      </w:r>
      <w:r w:rsidR="008878CD">
        <w:rPr>
          <w:rStyle w:val="normaltextrun"/>
          <w:rFonts w:ascii="Arial" w:eastAsiaTheme="majorEastAsia" w:hAnsi="Arial" w:cs="Arial"/>
          <w:sz w:val="22"/>
          <w:szCs w:val="22"/>
        </w:rPr>
        <w:t>established under Dr. Kelly’s leadership</w:t>
      </w:r>
      <w:r w:rsidR="001259C4">
        <w:rPr>
          <w:rStyle w:val="normaltextrun"/>
          <w:rFonts w:ascii="Arial" w:eastAsiaTheme="majorEastAsia" w:hAnsi="Arial" w:cs="Arial"/>
          <w:sz w:val="22"/>
          <w:szCs w:val="22"/>
        </w:rPr>
        <w:t xml:space="preserve"> and to </w:t>
      </w:r>
      <w:r w:rsidR="009E4FF3">
        <w:rPr>
          <w:rStyle w:val="normaltextrun"/>
          <w:rFonts w:ascii="Arial" w:eastAsiaTheme="majorEastAsia" w:hAnsi="Arial" w:cs="Arial"/>
          <w:sz w:val="22"/>
          <w:szCs w:val="22"/>
        </w:rPr>
        <w:t xml:space="preserve">accomplishing the initiatives in FAU’s Strategic Plan.  She recognized FAU’s Student Body President and Trustee, Mr. Pierce Kennamer, </w:t>
      </w:r>
      <w:r w:rsidR="001259C4">
        <w:rPr>
          <w:rStyle w:val="normaltextrun"/>
          <w:rFonts w:ascii="Arial" w:eastAsiaTheme="majorEastAsia" w:hAnsi="Arial" w:cs="Arial"/>
          <w:sz w:val="22"/>
          <w:szCs w:val="22"/>
        </w:rPr>
        <w:t>who</w:t>
      </w:r>
      <w:r w:rsidR="009E4FF3">
        <w:rPr>
          <w:rStyle w:val="normaltextrun"/>
          <w:rFonts w:ascii="Arial" w:eastAsiaTheme="majorEastAsia" w:hAnsi="Arial" w:cs="Arial"/>
          <w:sz w:val="22"/>
          <w:szCs w:val="22"/>
        </w:rPr>
        <w:t xml:space="preserve"> </w:t>
      </w:r>
      <w:r w:rsidR="00895F99">
        <w:rPr>
          <w:rStyle w:val="normaltextrun"/>
          <w:rFonts w:ascii="Arial" w:eastAsiaTheme="majorEastAsia" w:hAnsi="Arial" w:cs="Arial"/>
          <w:sz w:val="22"/>
          <w:szCs w:val="22"/>
        </w:rPr>
        <w:t xml:space="preserve">serves as a reminder </w:t>
      </w:r>
      <w:r w:rsidR="001259C4">
        <w:rPr>
          <w:rStyle w:val="normaltextrun"/>
          <w:rFonts w:ascii="Arial" w:eastAsiaTheme="majorEastAsia" w:hAnsi="Arial" w:cs="Arial"/>
          <w:sz w:val="22"/>
          <w:szCs w:val="22"/>
        </w:rPr>
        <w:t xml:space="preserve">of the students </w:t>
      </w:r>
      <w:r w:rsidR="009E4FF3">
        <w:rPr>
          <w:rStyle w:val="normaltextrun"/>
          <w:rFonts w:ascii="Arial" w:eastAsiaTheme="majorEastAsia" w:hAnsi="Arial" w:cs="Arial"/>
          <w:sz w:val="22"/>
          <w:szCs w:val="22"/>
        </w:rPr>
        <w:t xml:space="preserve">she </w:t>
      </w:r>
      <w:r w:rsidR="00895F99">
        <w:rPr>
          <w:rStyle w:val="normaltextrun"/>
          <w:rFonts w:ascii="Arial" w:eastAsiaTheme="majorEastAsia" w:hAnsi="Arial" w:cs="Arial"/>
          <w:sz w:val="22"/>
          <w:szCs w:val="22"/>
        </w:rPr>
        <w:t>is there to support</w:t>
      </w:r>
      <w:r w:rsidR="009E4FF3">
        <w:rPr>
          <w:rStyle w:val="normaltextrun"/>
          <w:rFonts w:ascii="Arial" w:eastAsiaTheme="majorEastAsia" w:hAnsi="Arial" w:cs="Arial"/>
          <w:sz w:val="22"/>
          <w:szCs w:val="22"/>
        </w:rPr>
        <w:t xml:space="preserve">.  </w:t>
      </w:r>
      <w:r w:rsidR="001259C4">
        <w:rPr>
          <w:rStyle w:val="normaltextrun"/>
          <w:rFonts w:ascii="Arial" w:eastAsiaTheme="majorEastAsia" w:hAnsi="Arial" w:cs="Arial"/>
          <w:sz w:val="22"/>
          <w:szCs w:val="22"/>
        </w:rPr>
        <w:t xml:space="preserve">She remarked that </w:t>
      </w:r>
      <w:r w:rsidR="009E4FF3">
        <w:rPr>
          <w:rStyle w:val="normaltextrun"/>
          <w:rFonts w:ascii="Arial" w:eastAsiaTheme="majorEastAsia" w:hAnsi="Arial" w:cs="Arial"/>
          <w:sz w:val="22"/>
          <w:szCs w:val="22"/>
        </w:rPr>
        <w:t>FAU has the most diverse student population in the State University System</w:t>
      </w:r>
      <w:r w:rsidR="001259C4">
        <w:rPr>
          <w:rStyle w:val="normaltextrun"/>
          <w:rFonts w:ascii="Arial" w:eastAsiaTheme="majorEastAsia" w:hAnsi="Arial" w:cs="Arial"/>
          <w:sz w:val="22"/>
          <w:szCs w:val="22"/>
        </w:rPr>
        <w:t xml:space="preserve"> and t</w:t>
      </w:r>
      <w:r w:rsidR="009E4FF3">
        <w:rPr>
          <w:rStyle w:val="normaltextrun"/>
          <w:rFonts w:ascii="Arial" w:eastAsiaTheme="majorEastAsia" w:hAnsi="Arial" w:cs="Arial"/>
          <w:sz w:val="22"/>
          <w:szCs w:val="22"/>
        </w:rPr>
        <w:t xml:space="preserve">he university’s focus on student success is </w:t>
      </w:r>
      <w:r w:rsidR="001259C4">
        <w:rPr>
          <w:rStyle w:val="normaltextrun"/>
          <w:rFonts w:ascii="Arial" w:eastAsiaTheme="majorEastAsia" w:hAnsi="Arial" w:cs="Arial"/>
          <w:sz w:val="22"/>
          <w:szCs w:val="22"/>
        </w:rPr>
        <w:t xml:space="preserve">reflected </w:t>
      </w:r>
      <w:r w:rsidR="009E4FF3">
        <w:rPr>
          <w:rStyle w:val="normaltextrun"/>
          <w:rFonts w:ascii="Arial" w:eastAsiaTheme="majorEastAsia" w:hAnsi="Arial" w:cs="Arial"/>
          <w:sz w:val="22"/>
          <w:szCs w:val="22"/>
        </w:rPr>
        <w:t>in how well the university serves its students.  As an example of that support, the graduation rates of low income and Pell eligible students outpace other students in overall graduation rates.  In closing, Dr. Volnick stated she looks forward to working in lockstep with the initiatives outlined by her Board and the Board of Governors</w:t>
      </w:r>
      <w:r w:rsidR="00895F99">
        <w:rPr>
          <w:rStyle w:val="normaltextrun"/>
          <w:rFonts w:ascii="Arial" w:eastAsiaTheme="majorEastAsia" w:hAnsi="Arial" w:cs="Arial"/>
          <w:sz w:val="22"/>
          <w:szCs w:val="22"/>
        </w:rPr>
        <w:t>,</w:t>
      </w:r>
      <w:r w:rsidR="009E4FF3">
        <w:rPr>
          <w:rStyle w:val="normaltextrun"/>
          <w:rFonts w:ascii="Arial" w:eastAsiaTheme="majorEastAsia" w:hAnsi="Arial" w:cs="Arial"/>
          <w:sz w:val="22"/>
          <w:szCs w:val="22"/>
        </w:rPr>
        <w:t xml:space="preserve"> and stands ready to support the university in </w:t>
      </w:r>
      <w:r w:rsidR="001259C4">
        <w:rPr>
          <w:rStyle w:val="normaltextrun"/>
          <w:rFonts w:ascii="Arial" w:eastAsiaTheme="majorEastAsia" w:hAnsi="Arial" w:cs="Arial"/>
          <w:sz w:val="22"/>
          <w:szCs w:val="22"/>
        </w:rPr>
        <w:t>the</w:t>
      </w:r>
      <w:r w:rsidR="009E4FF3">
        <w:rPr>
          <w:rStyle w:val="normaltextrun"/>
          <w:rFonts w:ascii="Arial" w:eastAsiaTheme="majorEastAsia" w:hAnsi="Arial" w:cs="Arial"/>
          <w:sz w:val="22"/>
          <w:szCs w:val="22"/>
        </w:rPr>
        <w:t xml:space="preserve"> search for its next president.</w:t>
      </w:r>
    </w:p>
    <w:p w14:paraId="784F8515" w14:textId="742AEB0D" w:rsidR="009E4FF3" w:rsidRDefault="009E4FF3" w:rsidP="00B14642">
      <w:pPr>
        <w:pStyle w:val="paragraph"/>
        <w:spacing w:before="0" w:beforeAutospacing="0" w:after="0" w:afterAutospacing="0"/>
        <w:textAlignment w:val="baseline"/>
        <w:rPr>
          <w:rStyle w:val="normaltextrun"/>
          <w:rFonts w:ascii="Arial" w:eastAsiaTheme="majorEastAsia" w:hAnsi="Arial" w:cs="Arial"/>
          <w:sz w:val="22"/>
          <w:szCs w:val="22"/>
        </w:rPr>
      </w:pPr>
    </w:p>
    <w:p w14:paraId="23E87688" w14:textId="6303AC6F" w:rsidR="00DC62C1" w:rsidRDefault="00D33C92" w:rsidP="00B14642">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Chair Lamb opened the floor for questions or comments from Board members.  Mr. Levine congratulated Dr. Volnick for stepping into this difficult role.  He inquired how assertive she could be </w:t>
      </w:r>
      <w:r w:rsidR="00DC62C1">
        <w:rPr>
          <w:rStyle w:val="normaltextrun"/>
          <w:rFonts w:ascii="Arial" w:eastAsiaTheme="majorEastAsia" w:hAnsi="Arial" w:cs="Arial"/>
          <w:sz w:val="22"/>
          <w:szCs w:val="22"/>
        </w:rPr>
        <w:t xml:space="preserve">in this role in light of the ongoing initiatives such as the dental school and the nursing licensure passage rates.  Dr. Volnick </w:t>
      </w:r>
      <w:r w:rsidR="00895F99">
        <w:rPr>
          <w:rStyle w:val="normaltextrun"/>
          <w:rFonts w:ascii="Arial" w:eastAsiaTheme="majorEastAsia" w:hAnsi="Arial" w:cs="Arial"/>
          <w:sz w:val="22"/>
          <w:szCs w:val="22"/>
        </w:rPr>
        <w:t>explained</w:t>
      </w:r>
      <w:r w:rsidR="00DC62C1">
        <w:rPr>
          <w:rStyle w:val="normaltextrun"/>
          <w:rFonts w:ascii="Arial" w:eastAsiaTheme="majorEastAsia" w:hAnsi="Arial" w:cs="Arial"/>
          <w:sz w:val="22"/>
          <w:szCs w:val="22"/>
        </w:rPr>
        <w:t xml:space="preserve"> she has led and worked with a team at </w:t>
      </w:r>
      <w:r w:rsidR="00895F99">
        <w:rPr>
          <w:rStyle w:val="normaltextrun"/>
          <w:rFonts w:ascii="Arial" w:eastAsiaTheme="majorEastAsia" w:hAnsi="Arial" w:cs="Arial"/>
          <w:sz w:val="22"/>
          <w:szCs w:val="22"/>
        </w:rPr>
        <w:t>FAU</w:t>
      </w:r>
      <w:r w:rsidR="00DC62C1">
        <w:rPr>
          <w:rStyle w:val="normaltextrun"/>
          <w:rFonts w:ascii="Arial" w:eastAsiaTheme="majorEastAsia" w:hAnsi="Arial" w:cs="Arial"/>
          <w:sz w:val="22"/>
          <w:szCs w:val="22"/>
        </w:rPr>
        <w:t xml:space="preserve"> on all of these initiatives</w:t>
      </w:r>
      <w:r w:rsidR="00895F99">
        <w:rPr>
          <w:rStyle w:val="normaltextrun"/>
          <w:rFonts w:ascii="Arial" w:eastAsiaTheme="majorEastAsia" w:hAnsi="Arial" w:cs="Arial"/>
          <w:sz w:val="22"/>
          <w:szCs w:val="22"/>
        </w:rPr>
        <w:t xml:space="preserve">, </w:t>
      </w:r>
      <w:r w:rsidR="00DC62C1">
        <w:rPr>
          <w:rStyle w:val="normaltextrun"/>
          <w:rFonts w:ascii="Arial" w:eastAsiaTheme="majorEastAsia" w:hAnsi="Arial" w:cs="Arial"/>
          <w:sz w:val="22"/>
          <w:szCs w:val="22"/>
        </w:rPr>
        <w:t xml:space="preserve">has a great relationship with her </w:t>
      </w:r>
      <w:r w:rsidR="00895F99">
        <w:rPr>
          <w:rStyle w:val="normaltextrun"/>
          <w:rFonts w:ascii="Arial" w:eastAsiaTheme="majorEastAsia" w:hAnsi="Arial" w:cs="Arial"/>
          <w:sz w:val="22"/>
          <w:szCs w:val="22"/>
        </w:rPr>
        <w:t xml:space="preserve">university </w:t>
      </w:r>
      <w:r w:rsidR="00DC62C1">
        <w:rPr>
          <w:rStyle w:val="normaltextrun"/>
          <w:rFonts w:ascii="Arial" w:eastAsiaTheme="majorEastAsia" w:hAnsi="Arial" w:cs="Arial"/>
          <w:sz w:val="22"/>
          <w:szCs w:val="22"/>
        </w:rPr>
        <w:t>colleagues</w:t>
      </w:r>
      <w:r w:rsidR="00895F99">
        <w:rPr>
          <w:rStyle w:val="normaltextrun"/>
          <w:rFonts w:ascii="Arial" w:eastAsiaTheme="majorEastAsia" w:hAnsi="Arial" w:cs="Arial"/>
          <w:sz w:val="22"/>
          <w:szCs w:val="22"/>
        </w:rPr>
        <w:t>,</w:t>
      </w:r>
      <w:r w:rsidR="00DC62C1">
        <w:rPr>
          <w:rStyle w:val="normaltextrun"/>
          <w:rFonts w:ascii="Arial" w:eastAsiaTheme="majorEastAsia" w:hAnsi="Arial" w:cs="Arial"/>
          <w:sz w:val="22"/>
          <w:szCs w:val="22"/>
        </w:rPr>
        <w:t xml:space="preserve"> and will continue in this role to further those initiatives.</w:t>
      </w:r>
      <w:r w:rsidR="00895F99">
        <w:rPr>
          <w:rStyle w:val="normaltextrun"/>
          <w:rFonts w:ascii="Arial" w:eastAsiaTheme="majorEastAsia" w:hAnsi="Arial" w:cs="Arial"/>
          <w:sz w:val="22"/>
          <w:szCs w:val="22"/>
        </w:rPr>
        <w:t xml:space="preserve">  </w:t>
      </w:r>
      <w:r w:rsidR="00DC62C1">
        <w:rPr>
          <w:rStyle w:val="normaltextrun"/>
          <w:rFonts w:ascii="Arial" w:eastAsiaTheme="majorEastAsia" w:hAnsi="Arial" w:cs="Arial"/>
          <w:sz w:val="22"/>
          <w:szCs w:val="22"/>
        </w:rPr>
        <w:t>Mr. Lydecker congratulated Dr. Volnick on her remarkable professional career and expressed optimism about this next chapter of her career.</w:t>
      </w:r>
    </w:p>
    <w:p w14:paraId="471FB3C2" w14:textId="77777777" w:rsidR="00DC62C1" w:rsidRDefault="00DC62C1" w:rsidP="00B14642">
      <w:pPr>
        <w:pStyle w:val="paragraph"/>
        <w:spacing w:before="0" w:beforeAutospacing="0" w:after="0" w:afterAutospacing="0"/>
        <w:textAlignment w:val="baseline"/>
        <w:rPr>
          <w:rStyle w:val="normaltextrun"/>
          <w:rFonts w:ascii="Arial" w:eastAsiaTheme="majorEastAsia" w:hAnsi="Arial" w:cs="Arial"/>
          <w:sz w:val="22"/>
          <w:szCs w:val="22"/>
        </w:rPr>
      </w:pPr>
    </w:p>
    <w:p w14:paraId="2D883468" w14:textId="267839B2" w:rsidR="009E4FF3" w:rsidRPr="00B14642" w:rsidRDefault="00DC62C1" w:rsidP="00B14642">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Chair Lamb said he enjoyed the conversation as well and congratulated FAU leadership on its tremendous progress.  Mr. Levine moved to approve Dr. Volnick as the Interim President of Florida Atlantic University.  Ms. Frost seconded the motion and the members concurred unanimously.    </w:t>
      </w:r>
    </w:p>
    <w:p w14:paraId="5F512D22" w14:textId="77777777" w:rsidR="00B14642" w:rsidRDefault="00B14642" w:rsidP="00157C22">
      <w:pPr>
        <w:pStyle w:val="paragraph"/>
        <w:spacing w:before="0" w:beforeAutospacing="0" w:after="0" w:afterAutospacing="0"/>
        <w:textAlignment w:val="baseline"/>
        <w:rPr>
          <w:rStyle w:val="normaltextrun"/>
          <w:rFonts w:ascii="Arial" w:eastAsiaTheme="majorEastAsia" w:hAnsi="Arial" w:cs="Arial"/>
          <w:sz w:val="22"/>
          <w:szCs w:val="22"/>
          <w:u w:val="single"/>
        </w:rPr>
      </w:pPr>
    </w:p>
    <w:p w14:paraId="25B9E23E" w14:textId="0D83083E" w:rsidR="00157C22" w:rsidRDefault="00157C22" w:rsidP="00157C22">
      <w:pPr>
        <w:pStyle w:val="paragraph"/>
        <w:spacing w:before="0" w:beforeAutospacing="0" w:after="0" w:afterAutospacing="0"/>
        <w:textAlignment w:val="baseline"/>
        <w:rPr>
          <w:rStyle w:val="normaltextrun"/>
          <w:rFonts w:ascii="Arial" w:eastAsiaTheme="majorEastAsia" w:hAnsi="Arial" w:cs="Arial"/>
          <w:sz w:val="22"/>
          <w:szCs w:val="22"/>
          <w:u w:val="single"/>
        </w:rPr>
      </w:pPr>
    </w:p>
    <w:p w14:paraId="76DFDA3B" w14:textId="64D9A820" w:rsidR="00157C22" w:rsidRDefault="00157C22" w:rsidP="00157C22">
      <w:pPr>
        <w:pStyle w:val="paragraph"/>
        <w:spacing w:before="0" w:beforeAutospacing="0" w:after="0" w:afterAutospacing="0"/>
        <w:textAlignment w:val="baseline"/>
        <w:rPr>
          <w:rStyle w:val="normaltextrun"/>
          <w:rFonts w:ascii="Arial" w:eastAsiaTheme="majorEastAsia" w:hAnsi="Arial" w:cs="Arial"/>
          <w:sz w:val="22"/>
          <w:szCs w:val="22"/>
          <w:u w:val="single"/>
        </w:rPr>
      </w:pPr>
      <w:r>
        <w:rPr>
          <w:rStyle w:val="normaltextrun"/>
          <w:rFonts w:ascii="Arial" w:eastAsiaTheme="majorEastAsia" w:hAnsi="Arial" w:cs="Arial"/>
          <w:sz w:val="22"/>
          <w:szCs w:val="22"/>
        </w:rPr>
        <w:t>9</w:t>
      </w:r>
      <w:r w:rsidRPr="003639FD">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u w:val="single"/>
        </w:rPr>
        <w:t>Award of FOCUS Performance Bonus for the President of Florida Gulf Coast University</w:t>
      </w:r>
    </w:p>
    <w:p w14:paraId="0D13B7A8" w14:textId="0F47453E" w:rsidR="008D1E3F" w:rsidRDefault="008D1E3F" w:rsidP="00157C22">
      <w:pPr>
        <w:pStyle w:val="paragraph"/>
        <w:spacing w:before="0" w:beforeAutospacing="0" w:after="0" w:afterAutospacing="0"/>
        <w:textAlignment w:val="baseline"/>
        <w:rPr>
          <w:rStyle w:val="normaltextrun"/>
          <w:rFonts w:ascii="Arial" w:eastAsiaTheme="majorEastAsia" w:hAnsi="Arial" w:cs="Arial"/>
          <w:sz w:val="22"/>
          <w:szCs w:val="22"/>
          <w:u w:val="single"/>
        </w:rPr>
      </w:pPr>
    </w:p>
    <w:p w14:paraId="33E79686" w14:textId="2AD509A2" w:rsidR="00113CCE" w:rsidRDefault="00C10458" w:rsidP="00157C22">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Chair Lamb stated the Florida Gulf Coast University Board of Trustees unanimously approved the award of a performance bonus for President Martin on September 8, 2022.  Because of the amount of the bonus, the award is required to be approved by the Board of Governors.  Chair </w:t>
      </w:r>
      <w:r>
        <w:rPr>
          <w:rStyle w:val="normaltextrun"/>
          <w:rFonts w:ascii="Arial" w:eastAsiaTheme="majorEastAsia" w:hAnsi="Arial" w:cs="Arial"/>
          <w:sz w:val="22"/>
          <w:szCs w:val="22"/>
        </w:rPr>
        <w:lastRenderedPageBreak/>
        <w:t>Gable submitt</w:t>
      </w:r>
      <w:r w:rsidR="00895F99">
        <w:rPr>
          <w:rStyle w:val="normaltextrun"/>
          <w:rFonts w:ascii="Arial" w:eastAsiaTheme="majorEastAsia" w:hAnsi="Arial" w:cs="Arial"/>
          <w:sz w:val="22"/>
          <w:szCs w:val="22"/>
        </w:rPr>
        <w:t xml:space="preserve">ed </w:t>
      </w:r>
      <w:r>
        <w:rPr>
          <w:rStyle w:val="normaltextrun"/>
          <w:rFonts w:ascii="Arial" w:eastAsiaTheme="majorEastAsia" w:hAnsi="Arial" w:cs="Arial"/>
          <w:sz w:val="22"/>
          <w:szCs w:val="22"/>
        </w:rPr>
        <w:t xml:space="preserve">a request seeking Board approval of the award and Chair Lamb called on Vice Chair Ed Morton to address the Board.  </w:t>
      </w:r>
    </w:p>
    <w:p w14:paraId="0848503E" w14:textId="77777777" w:rsidR="00113CCE" w:rsidRDefault="00113CCE" w:rsidP="00157C22">
      <w:pPr>
        <w:pStyle w:val="paragraph"/>
        <w:spacing w:before="0" w:beforeAutospacing="0" w:after="0" w:afterAutospacing="0"/>
        <w:textAlignment w:val="baseline"/>
        <w:rPr>
          <w:rStyle w:val="normaltextrun"/>
          <w:rFonts w:ascii="Arial" w:eastAsiaTheme="majorEastAsia" w:hAnsi="Arial" w:cs="Arial"/>
          <w:sz w:val="22"/>
          <w:szCs w:val="22"/>
        </w:rPr>
      </w:pPr>
    </w:p>
    <w:p w14:paraId="3C38166B" w14:textId="454EAF21" w:rsidR="008D1E3F" w:rsidRDefault="00C10458" w:rsidP="00157C22">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Mr. Morton </w:t>
      </w:r>
      <w:r w:rsidR="00113CCE">
        <w:rPr>
          <w:rStyle w:val="normaltextrun"/>
          <w:rFonts w:ascii="Arial" w:eastAsiaTheme="majorEastAsia" w:hAnsi="Arial" w:cs="Arial"/>
          <w:sz w:val="22"/>
          <w:szCs w:val="22"/>
        </w:rPr>
        <w:t>said</w:t>
      </w:r>
      <w:r>
        <w:rPr>
          <w:rStyle w:val="normaltextrun"/>
          <w:rFonts w:ascii="Arial" w:eastAsiaTheme="majorEastAsia" w:hAnsi="Arial" w:cs="Arial"/>
          <w:sz w:val="22"/>
          <w:szCs w:val="22"/>
        </w:rPr>
        <w:t xml:space="preserve"> the first responsibility of leadership is to focus on </w:t>
      </w:r>
      <w:r w:rsidR="00895F99">
        <w:rPr>
          <w:rStyle w:val="normaltextrun"/>
          <w:rFonts w:ascii="Arial" w:eastAsiaTheme="majorEastAsia" w:hAnsi="Arial" w:cs="Arial"/>
          <w:sz w:val="22"/>
          <w:szCs w:val="22"/>
        </w:rPr>
        <w:t>how</w:t>
      </w:r>
      <w:r>
        <w:rPr>
          <w:rStyle w:val="normaltextrun"/>
          <w:rFonts w:ascii="Arial" w:eastAsiaTheme="majorEastAsia" w:hAnsi="Arial" w:cs="Arial"/>
          <w:sz w:val="22"/>
          <w:szCs w:val="22"/>
        </w:rPr>
        <w:t xml:space="preserve"> </w:t>
      </w:r>
      <w:r w:rsidR="00113CCE">
        <w:rPr>
          <w:rStyle w:val="normaltextrun"/>
          <w:rFonts w:ascii="Arial" w:eastAsiaTheme="majorEastAsia" w:hAnsi="Arial" w:cs="Arial"/>
          <w:sz w:val="22"/>
          <w:szCs w:val="22"/>
        </w:rPr>
        <w:t>to</w:t>
      </w:r>
      <w:r>
        <w:rPr>
          <w:rStyle w:val="normaltextrun"/>
          <w:rFonts w:ascii="Arial" w:eastAsiaTheme="majorEastAsia" w:hAnsi="Arial" w:cs="Arial"/>
          <w:sz w:val="22"/>
          <w:szCs w:val="22"/>
        </w:rPr>
        <w:t xml:space="preserve"> make a difference </w:t>
      </w:r>
      <w:r w:rsidR="00113CCE">
        <w:rPr>
          <w:rStyle w:val="normaltextrun"/>
          <w:rFonts w:ascii="Arial" w:eastAsiaTheme="majorEastAsia" w:hAnsi="Arial" w:cs="Arial"/>
          <w:sz w:val="22"/>
          <w:szCs w:val="22"/>
        </w:rPr>
        <w:t>in</w:t>
      </w:r>
      <w:r>
        <w:rPr>
          <w:rStyle w:val="normaltextrun"/>
          <w:rFonts w:ascii="Arial" w:eastAsiaTheme="majorEastAsia" w:hAnsi="Arial" w:cs="Arial"/>
          <w:sz w:val="22"/>
          <w:szCs w:val="22"/>
        </w:rPr>
        <w:t xml:space="preserve"> an organization.  Having had the opportunity to work with President Martin, it was clear President Martin brought that attitude to Florida Gulf Coast University.  President Martin worked to build trus</w:t>
      </w:r>
      <w:r w:rsidR="002E141F">
        <w:rPr>
          <w:rStyle w:val="normaltextrun"/>
          <w:rFonts w:ascii="Arial" w:eastAsiaTheme="majorEastAsia" w:hAnsi="Arial" w:cs="Arial"/>
          <w:sz w:val="22"/>
          <w:szCs w:val="22"/>
        </w:rPr>
        <w:t>t and create a culture that embraced challenges and bound the students, faculty, staff, and constituents into a unified group for the betterment of the university.  As an example, Mr. M</w:t>
      </w:r>
      <w:r w:rsidR="00113CCE">
        <w:rPr>
          <w:rStyle w:val="normaltextrun"/>
          <w:rFonts w:ascii="Arial" w:eastAsiaTheme="majorEastAsia" w:hAnsi="Arial" w:cs="Arial"/>
          <w:sz w:val="22"/>
          <w:szCs w:val="22"/>
        </w:rPr>
        <w:t>orton pointed to how President Martin</w:t>
      </w:r>
      <w:r w:rsidR="002E141F">
        <w:rPr>
          <w:rStyle w:val="normaltextrun"/>
          <w:rFonts w:ascii="Arial" w:eastAsiaTheme="majorEastAsia" w:hAnsi="Arial" w:cs="Arial"/>
          <w:sz w:val="22"/>
          <w:szCs w:val="22"/>
        </w:rPr>
        <w:t xml:space="preserve"> navigated two C</w:t>
      </w:r>
      <w:r w:rsidR="00113CCE">
        <w:rPr>
          <w:rStyle w:val="normaltextrun"/>
          <w:rFonts w:ascii="Arial" w:eastAsiaTheme="majorEastAsia" w:hAnsi="Arial" w:cs="Arial"/>
          <w:sz w:val="22"/>
          <w:szCs w:val="22"/>
        </w:rPr>
        <w:t>ategory Four and Five</w:t>
      </w:r>
      <w:r w:rsidR="002E141F">
        <w:rPr>
          <w:rStyle w:val="normaltextrun"/>
          <w:rFonts w:ascii="Arial" w:eastAsiaTheme="majorEastAsia" w:hAnsi="Arial" w:cs="Arial"/>
          <w:sz w:val="22"/>
          <w:szCs w:val="22"/>
        </w:rPr>
        <w:t xml:space="preserve"> hurricanes during his tenure, in addition to skillfully negotiating a pandemic. He also worked to align FGCU </w:t>
      </w:r>
      <w:r w:rsidR="00DF74E1">
        <w:rPr>
          <w:rStyle w:val="normaltextrun"/>
          <w:rFonts w:ascii="Arial" w:eastAsiaTheme="majorEastAsia" w:hAnsi="Arial" w:cs="Arial"/>
          <w:sz w:val="22"/>
          <w:szCs w:val="22"/>
        </w:rPr>
        <w:t xml:space="preserve">degree offerings to match the skillsets required by Southwest Florida employers.  President Martin restructured measures for student success </w:t>
      </w:r>
      <w:r w:rsidR="00113CCE">
        <w:rPr>
          <w:rStyle w:val="normaltextrun"/>
          <w:rFonts w:ascii="Arial" w:eastAsiaTheme="majorEastAsia" w:hAnsi="Arial" w:cs="Arial"/>
          <w:sz w:val="22"/>
          <w:szCs w:val="22"/>
        </w:rPr>
        <w:t>t</w:t>
      </w:r>
      <w:r w:rsidR="00DF74E1">
        <w:rPr>
          <w:rStyle w:val="normaltextrun"/>
          <w:rFonts w:ascii="Arial" w:eastAsiaTheme="majorEastAsia" w:hAnsi="Arial" w:cs="Arial"/>
          <w:sz w:val="22"/>
          <w:szCs w:val="22"/>
        </w:rPr>
        <w:t>h</w:t>
      </w:r>
      <w:r w:rsidR="00113CCE">
        <w:rPr>
          <w:rStyle w:val="normaltextrun"/>
          <w:rFonts w:ascii="Arial" w:eastAsiaTheme="majorEastAsia" w:hAnsi="Arial" w:cs="Arial"/>
          <w:sz w:val="22"/>
          <w:szCs w:val="22"/>
        </w:rPr>
        <w:t>at</w:t>
      </w:r>
      <w:r w:rsidR="00DF74E1">
        <w:rPr>
          <w:rStyle w:val="normaltextrun"/>
          <w:rFonts w:ascii="Arial" w:eastAsiaTheme="majorEastAsia" w:hAnsi="Arial" w:cs="Arial"/>
          <w:sz w:val="22"/>
          <w:szCs w:val="22"/>
        </w:rPr>
        <w:t xml:space="preserve"> resulted in dramatic improvement in the university’s performance-</w:t>
      </w:r>
      <w:r w:rsidR="00113CCE">
        <w:rPr>
          <w:rStyle w:val="normaltextrun"/>
          <w:rFonts w:ascii="Arial" w:eastAsiaTheme="majorEastAsia" w:hAnsi="Arial" w:cs="Arial"/>
          <w:sz w:val="22"/>
          <w:szCs w:val="22"/>
        </w:rPr>
        <w:t xml:space="preserve">based funding metrics.  During his tenure, FGCU received the largest grant in its history and he set the record for private fundraising. In addition, he reduced over $2 million in administrative overhead and reinvested those funds in academic programs and buildings.  Finally, </w:t>
      </w:r>
      <w:r w:rsidR="00776CE1">
        <w:rPr>
          <w:rStyle w:val="normaltextrun"/>
          <w:rFonts w:ascii="Arial" w:eastAsiaTheme="majorEastAsia" w:hAnsi="Arial" w:cs="Arial"/>
          <w:sz w:val="22"/>
          <w:szCs w:val="22"/>
        </w:rPr>
        <w:t xml:space="preserve">Mr. Morton pointed to </w:t>
      </w:r>
      <w:r w:rsidR="00113CCE">
        <w:rPr>
          <w:rStyle w:val="normaltextrun"/>
          <w:rFonts w:ascii="Arial" w:eastAsiaTheme="majorEastAsia" w:hAnsi="Arial" w:cs="Arial"/>
          <w:sz w:val="22"/>
          <w:szCs w:val="22"/>
        </w:rPr>
        <w:t>FGCU</w:t>
      </w:r>
      <w:r w:rsidR="00776CE1">
        <w:rPr>
          <w:rStyle w:val="normaltextrun"/>
          <w:rFonts w:ascii="Arial" w:eastAsiaTheme="majorEastAsia" w:hAnsi="Arial" w:cs="Arial"/>
          <w:sz w:val="22"/>
          <w:szCs w:val="22"/>
        </w:rPr>
        <w:t>’s significant improvement</w:t>
      </w:r>
      <w:r w:rsidR="00113CCE">
        <w:rPr>
          <w:rStyle w:val="normaltextrun"/>
          <w:rFonts w:ascii="Arial" w:eastAsiaTheme="majorEastAsia" w:hAnsi="Arial" w:cs="Arial"/>
          <w:sz w:val="22"/>
          <w:szCs w:val="22"/>
        </w:rPr>
        <w:t xml:space="preserve"> in the rankings of U.S. News &amp; World Report.  </w:t>
      </w:r>
    </w:p>
    <w:p w14:paraId="6B2AC607" w14:textId="7B72331C" w:rsidR="00113CCE" w:rsidRDefault="00113CCE" w:rsidP="00157C22">
      <w:pPr>
        <w:pStyle w:val="paragraph"/>
        <w:spacing w:before="0" w:beforeAutospacing="0" w:after="0" w:afterAutospacing="0"/>
        <w:textAlignment w:val="baseline"/>
        <w:rPr>
          <w:rStyle w:val="normaltextrun"/>
          <w:rFonts w:ascii="Arial" w:eastAsiaTheme="majorEastAsia" w:hAnsi="Arial" w:cs="Arial"/>
          <w:sz w:val="22"/>
          <w:szCs w:val="22"/>
        </w:rPr>
      </w:pPr>
    </w:p>
    <w:p w14:paraId="671FBF71" w14:textId="326DFCF2" w:rsidR="00113CCE" w:rsidRDefault="00113CCE" w:rsidP="00157C22">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On behalf of </w:t>
      </w:r>
      <w:r w:rsidR="00730ECB">
        <w:rPr>
          <w:rStyle w:val="normaltextrun"/>
          <w:rFonts w:ascii="Arial" w:eastAsiaTheme="majorEastAsia" w:hAnsi="Arial" w:cs="Arial"/>
          <w:sz w:val="22"/>
          <w:szCs w:val="22"/>
        </w:rPr>
        <w:t>t</w:t>
      </w:r>
      <w:r>
        <w:rPr>
          <w:rStyle w:val="normaltextrun"/>
          <w:rFonts w:ascii="Arial" w:eastAsiaTheme="majorEastAsia" w:hAnsi="Arial" w:cs="Arial"/>
          <w:sz w:val="22"/>
          <w:szCs w:val="22"/>
        </w:rPr>
        <w:t xml:space="preserve">he FGCU Board of Trustees, </w:t>
      </w:r>
      <w:r w:rsidR="00776CE1">
        <w:rPr>
          <w:rStyle w:val="normaltextrun"/>
          <w:rFonts w:ascii="Arial" w:eastAsiaTheme="majorEastAsia" w:hAnsi="Arial" w:cs="Arial"/>
          <w:sz w:val="22"/>
          <w:szCs w:val="22"/>
        </w:rPr>
        <w:t>Mr. Morton said the</w:t>
      </w:r>
      <w:r w:rsidR="00730ECB">
        <w:rPr>
          <w:rStyle w:val="normaltextrun"/>
          <w:rFonts w:ascii="Arial" w:eastAsiaTheme="majorEastAsia" w:hAnsi="Arial" w:cs="Arial"/>
          <w:sz w:val="22"/>
          <w:szCs w:val="22"/>
        </w:rPr>
        <w:t xml:space="preserve"> board is</w:t>
      </w:r>
      <w:r w:rsidR="00776CE1">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 xml:space="preserve">requesting approval to award a bonus of $700,000 payable over three years to President Martin.  Mr. Morton explained that under President Martin’s contract, any bonus in excess of $350,000 has to be approved by the Board of Governors.  </w:t>
      </w:r>
    </w:p>
    <w:p w14:paraId="7D584D92" w14:textId="098C6605" w:rsidR="006E3E50" w:rsidRDefault="006E3E50" w:rsidP="00157C22">
      <w:pPr>
        <w:pStyle w:val="paragraph"/>
        <w:spacing w:before="0" w:beforeAutospacing="0" w:after="0" w:afterAutospacing="0"/>
        <w:textAlignment w:val="baseline"/>
        <w:rPr>
          <w:rStyle w:val="normaltextrun"/>
          <w:rFonts w:ascii="Arial" w:eastAsiaTheme="majorEastAsia" w:hAnsi="Arial" w:cs="Arial"/>
          <w:sz w:val="22"/>
          <w:szCs w:val="22"/>
        </w:rPr>
      </w:pPr>
    </w:p>
    <w:p w14:paraId="6A3278E6" w14:textId="2E36F098" w:rsidR="006E3E50" w:rsidRPr="00C10458" w:rsidRDefault="006E3E50" w:rsidP="00157C22">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Mr. Jones moved approval of the bonus as presented, which was seconded by Mr. Cerio and unanimously approved by the Board.</w:t>
      </w:r>
    </w:p>
    <w:p w14:paraId="770DF750" w14:textId="77777777" w:rsidR="00C64735" w:rsidRDefault="00C64735" w:rsidP="00157C22">
      <w:pPr>
        <w:pStyle w:val="paragraph"/>
        <w:spacing w:before="0" w:beforeAutospacing="0" w:after="0" w:afterAutospacing="0"/>
        <w:textAlignment w:val="baseline"/>
        <w:rPr>
          <w:rStyle w:val="normaltextrun"/>
          <w:rFonts w:ascii="Arial" w:eastAsiaTheme="majorEastAsia" w:hAnsi="Arial" w:cs="Arial"/>
          <w:sz w:val="22"/>
          <w:szCs w:val="22"/>
          <w:u w:val="single"/>
        </w:rPr>
      </w:pPr>
    </w:p>
    <w:p w14:paraId="1A37DF00" w14:textId="0B965495" w:rsidR="00157C22" w:rsidRDefault="00157C22" w:rsidP="00157C22">
      <w:pPr>
        <w:pStyle w:val="paragraph"/>
        <w:spacing w:before="0" w:beforeAutospacing="0" w:after="0" w:afterAutospacing="0"/>
        <w:textAlignment w:val="baseline"/>
        <w:rPr>
          <w:rStyle w:val="normaltextrun"/>
          <w:rFonts w:ascii="Arial" w:eastAsiaTheme="majorEastAsia" w:hAnsi="Arial" w:cs="Arial"/>
          <w:sz w:val="22"/>
          <w:szCs w:val="22"/>
          <w:u w:val="single"/>
        </w:rPr>
      </w:pPr>
      <w:r>
        <w:rPr>
          <w:rStyle w:val="normaltextrun"/>
          <w:rFonts w:ascii="Arial" w:eastAsiaTheme="majorEastAsia" w:hAnsi="Arial" w:cs="Arial"/>
          <w:sz w:val="22"/>
          <w:szCs w:val="22"/>
        </w:rPr>
        <w:t>10</w:t>
      </w:r>
      <w:r w:rsidRPr="003639FD">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u w:val="single"/>
        </w:rPr>
        <w:t>Confirmation of Appointment of the President of Florida International University</w:t>
      </w:r>
    </w:p>
    <w:p w14:paraId="213789CF" w14:textId="46DA1D2C" w:rsidR="006E3E50" w:rsidRDefault="006E3E50" w:rsidP="00157C22">
      <w:pPr>
        <w:pStyle w:val="paragraph"/>
        <w:spacing w:before="0" w:beforeAutospacing="0" w:after="0" w:afterAutospacing="0"/>
        <w:textAlignment w:val="baseline"/>
        <w:rPr>
          <w:rStyle w:val="normaltextrun"/>
          <w:rFonts w:ascii="Arial" w:eastAsiaTheme="majorEastAsia" w:hAnsi="Arial" w:cs="Arial"/>
          <w:sz w:val="22"/>
          <w:szCs w:val="22"/>
          <w:u w:val="single"/>
        </w:rPr>
      </w:pPr>
    </w:p>
    <w:p w14:paraId="389E0AEF" w14:textId="616CF987" w:rsidR="006E3E50" w:rsidRDefault="006E3E50" w:rsidP="00157C22">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On October 17, 2022, the Florida International University Board of Trustees unanimously selected Dr. Kenneth Jessell to serve as the university’s next president.  Mr. Dean Colson, Chair of the Florida International Board of Trustees</w:t>
      </w:r>
      <w:r w:rsidR="00730ECB">
        <w:rPr>
          <w:rStyle w:val="normaltextrun"/>
          <w:rFonts w:ascii="Arial" w:eastAsiaTheme="majorEastAsia" w:hAnsi="Arial" w:cs="Arial"/>
          <w:sz w:val="22"/>
          <w:szCs w:val="22"/>
        </w:rPr>
        <w:t>,</w:t>
      </w:r>
      <w:r>
        <w:rPr>
          <w:rStyle w:val="normaltextrun"/>
          <w:rFonts w:ascii="Arial" w:eastAsiaTheme="majorEastAsia" w:hAnsi="Arial" w:cs="Arial"/>
          <w:sz w:val="22"/>
          <w:szCs w:val="22"/>
        </w:rPr>
        <w:t xml:space="preserve"> submitted a request for confirmation of Dr. Jessell’s appointment, along with documentation relating to the search process and a copy of the contract.  Chair Lamb recognized Mr. Colson to present Dr. Jessell for confirmation.</w:t>
      </w:r>
    </w:p>
    <w:p w14:paraId="7C007B6E" w14:textId="0BF3D3DD" w:rsidR="00DB43E0" w:rsidRDefault="00DB43E0" w:rsidP="00157C22">
      <w:pPr>
        <w:pStyle w:val="paragraph"/>
        <w:spacing w:before="0" w:beforeAutospacing="0" w:after="0" w:afterAutospacing="0"/>
        <w:textAlignment w:val="baseline"/>
        <w:rPr>
          <w:rStyle w:val="normaltextrun"/>
          <w:rFonts w:ascii="Arial" w:eastAsiaTheme="majorEastAsia" w:hAnsi="Arial" w:cs="Arial"/>
          <w:sz w:val="22"/>
          <w:szCs w:val="22"/>
        </w:rPr>
      </w:pPr>
    </w:p>
    <w:p w14:paraId="24138294" w14:textId="1D9126C9" w:rsidR="00DB43E0" w:rsidRDefault="00DB43E0" w:rsidP="00157C22">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Mr. Colson </w:t>
      </w:r>
      <w:r w:rsidR="00EA2A9F">
        <w:rPr>
          <w:rStyle w:val="normaltextrun"/>
          <w:rFonts w:ascii="Arial" w:eastAsiaTheme="majorEastAsia" w:hAnsi="Arial" w:cs="Arial"/>
          <w:sz w:val="22"/>
          <w:szCs w:val="22"/>
        </w:rPr>
        <w:t xml:space="preserve">said he is privileged to present Dr. Kenneth A. Jessell for confirmation.  He was joined by the FIU Board’s Vice Chair, Roger Tovar, who also chaired the Presidential Search Committee.  Mr. Colson thanked Ms. Frost for her participation and valuable input into the search process as the Board of Governors’ representative.  </w:t>
      </w:r>
    </w:p>
    <w:p w14:paraId="65D1BF02" w14:textId="3A01F903" w:rsidR="00EA2A9F" w:rsidRDefault="00EA2A9F" w:rsidP="00157C22">
      <w:pPr>
        <w:pStyle w:val="paragraph"/>
        <w:spacing w:before="0" w:beforeAutospacing="0" w:after="0" w:afterAutospacing="0"/>
        <w:textAlignment w:val="baseline"/>
        <w:rPr>
          <w:rStyle w:val="normaltextrun"/>
          <w:rFonts w:ascii="Arial" w:eastAsiaTheme="majorEastAsia" w:hAnsi="Arial" w:cs="Arial"/>
          <w:sz w:val="22"/>
          <w:szCs w:val="22"/>
        </w:rPr>
      </w:pPr>
    </w:p>
    <w:p w14:paraId="317F9328" w14:textId="3A5F4944" w:rsidR="00986CE1" w:rsidRDefault="00EA2A9F" w:rsidP="00157C22">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Following a vigorous search process that included interviews with twelve highly-qualified applicants, the FIU Board </w:t>
      </w:r>
      <w:r w:rsidR="00730ECB">
        <w:rPr>
          <w:rStyle w:val="normaltextrun"/>
          <w:rFonts w:ascii="Arial" w:eastAsiaTheme="majorEastAsia" w:hAnsi="Arial" w:cs="Arial"/>
          <w:sz w:val="22"/>
          <w:szCs w:val="22"/>
        </w:rPr>
        <w:t xml:space="preserve">of Trustees </w:t>
      </w:r>
      <w:r>
        <w:rPr>
          <w:rStyle w:val="normaltextrun"/>
          <w:rFonts w:ascii="Arial" w:eastAsiaTheme="majorEastAsia" w:hAnsi="Arial" w:cs="Arial"/>
          <w:sz w:val="22"/>
          <w:szCs w:val="22"/>
        </w:rPr>
        <w:t xml:space="preserve">unanimously selected Dr. Jessell to serve as its president.  During the nine-month period in which Dr. Jessell served as Interim President, Mr. Colson described </w:t>
      </w:r>
      <w:r w:rsidR="00730ECB">
        <w:rPr>
          <w:rStyle w:val="normaltextrun"/>
          <w:rFonts w:ascii="Arial" w:eastAsiaTheme="majorEastAsia" w:hAnsi="Arial" w:cs="Arial"/>
          <w:sz w:val="22"/>
          <w:szCs w:val="22"/>
        </w:rPr>
        <w:t>his</w:t>
      </w:r>
      <w:r>
        <w:rPr>
          <w:rStyle w:val="normaltextrun"/>
          <w:rFonts w:ascii="Arial" w:eastAsiaTheme="majorEastAsia" w:hAnsi="Arial" w:cs="Arial"/>
          <w:sz w:val="22"/>
          <w:szCs w:val="22"/>
        </w:rPr>
        <w:t xml:space="preserve"> performance as truly extraordinary.  Mr. Colson </w:t>
      </w:r>
      <w:r w:rsidR="00730ECB">
        <w:rPr>
          <w:rStyle w:val="normaltextrun"/>
          <w:rFonts w:ascii="Arial" w:eastAsiaTheme="majorEastAsia" w:hAnsi="Arial" w:cs="Arial"/>
          <w:sz w:val="22"/>
          <w:szCs w:val="22"/>
        </w:rPr>
        <w:t xml:space="preserve">mentioned </w:t>
      </w:r>
      <w:r>
        <w:rPr>
          <w:rStyle w:val="normaltextrun"/>
          <w:rFonts w:ascii="Arial" w:eastAsiaTheme="majorEastAsia" w:hAnsi="Arial" w:cs="Arial"/>
          <w:sz w:val="22"/>
          <w:szCs w:val="22"/>
        </w:rPr>
        <w:t>FIU is celebrating fifty years as a public university and has grown from 5667 students to over 56,000 students since opening its doors in 1972.  FIU is also the fastest rising public university in the nation, having moved up 62 spots in the past ten years on U.S. News &amp; World Report rankings, with a current ranking o</w:t>
      </w:r>
      <w:r w:rsidR="00986CE1">
        <w:rPr>
          <w:rStyle w:val="normaltextrun"/>
          <w:rFonts w:ascii="Arial" w:eastAsiaTheme="majorEastAsia" w:hAnsi="Arial" w:cs="Arial"/>
          <w:sz w:val="22"/>
          <w:szCs w:val="22"/>
        </w:rPr>
        <w:t xml:space="preserve">f 72 among public universities.  Concomitant with this rise in the rankings, </w:t>
      </w:r>
      <w:r w:rsidR="00730ECB">
        <w:rPr>
          <w:rStyle w:val="normaltextrun"/>
          <w:rFonts w:ascii="Arial" w:eastAsiaTheme="majorEastAsia" w:hAnsi="Arial" w:cs="Arial"/>
          <w:sz w:val="22"/>
          <w:szCs w:val="22"/>
        </w:rPr>
        <w:t xml:space="preserve">he commented on </w:t>
      </w:r>
      <w:r w:rsidR="00986CE1">
        <w:rPr>
          <w:rStyle w:val="normaltextrun"/>
          <w:rFonts w:ascii="Arial" w:eastAsiaTheme="majorEastAsia" w:hAnsi="Arial" w:cs="Arial"/>
          <w:sz w:val="22"/>
          <w:szCs w:val="22"/>
        </w:rPr>
        <w:t xml:space="preserve">FIU’s outstanding performance on the Board’s performance-based funding metrics.  </w:t>
      </w:r>
    </w:p>
    <w:p w14:paraId="6A4E0AF2" w14:textId="554E0DFC" w:rsidR="00986CE1" w:rsidRDefault="00986CE1" w:rsidP="00157C22">
      <w:pPr>
        <w:pStyle w:val="paragraph"/>
        <w:spacing w:before="0" w:beforeAutospacing="0" w:after="0" w:afterAutospacing="0"/>
        <w:textAlignment w:val="baseline"/>
        <w:rPr>
          <w:rStyle w:val="normaltextrun"/>
          <w:rFonts w:ascii="Arial" w:eastAsiaTheme="majorEastAsia" w:hAnsi="Arial" w:cs="Arial"/>
          <w:sz w:val="22"/>
          <w:szCs w:val="22"/>
        </w:rPr>
      </w:pPr>
    </w:p>
    <w:p w14:paraId="2E7B6393" w14:textId="512C2B7A" w:rsidR="00986CE1" w:rsidRDefault="00986CE1" w:rsidP="00157C22">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lastRenderedPageBreak/>
        <w:t xml:space="preserve">As a member of the university’s leadership team for the past thirteen years, Dr. Jessell has been instrumental in supporting the growth of the university’s academic and research excellence.  And as president, he will maintain that current momentum in advancing FIU’s excellence in research, scholarship and teaching.  Mr. Colson then briefly explained the terms of Dr. Jessell’s contract and </w:t>
      </w:r>
      <w:r w:rsidR="00730ECB">
        <w:rPr>
          <w:rStyle w:val="normaltextrun"/>
          <w:rFonts w:ascii="Arial" w:eastAsiaTheme="majorEastAsia" w:hAnsi="Arial" w:cs="Arial"/>
          <w:sz w:val="22"/>
          <w:szCs w:val="22"/>
        </w:rPr>
        <w:t xml:space="preserve">stated </w:t>
      </w:r>
      <w:r w:rsidR="001B735B">
        <w:rPr>
          <w:rStyle w:val="normaltextrun"/>
          <w:rFonts w:ascii="Arial" w:eastAsiaTheme="majorEastAsia" w:hAnsi="Arial" w:cs="Arial"/>
          <w:sz w:val="22"/>
          <w:szCs w:val="22"/>
        </w:rPr>
        <w:t>the FIU</w:t>
      </w:r>
      <w:r>
        <w:rPr>
          <w:rStyle w:val="normaltextrun"/>
          <w:rFonts w:ascii="Arial" w:eastAsiaTheme="majorEastAsia" w:hAnsi="Arial" w:cs="Arial"/>
          <w:sz w:val="22"/>
          <w:szCs w:val="22"/>
        </w:rPr>
        <w:t xml:space="preserve"> </w:t>
      </w:r>
      <w:r w:rsidR="001B735B">
        <w:rPr>
          <w:rStyle w:val="normaltextrun"/>
          <w:rFonts w:ascii="Arial" w:eastAsiaTheme="majorEastAsia" w:hAnsi="Arial" w:cs="Arial"/>
          <w:sz w:val="22"/>
          <w:szCs w:val="22"/>
        </w:rPr>
        <w:t>B</w:t>
      </w:r>
      <w:r>
        <w:rPr>
          <w:rStyle w:val="normaltextrun"/>
          <w:rFonts w:ascii="Arial" w:eastAsiaTheme="majorEastAsia" w:hAnsi="Arial" w:cs="Arial"/>
          <w:sz w:val="22"/>
          <w:szCs w:val="22"/>
        </w:rPr>
        <w:t xml:space="preserve">oard set his compensation commensurate with the recommendation from the search committee.  </w:t>
      </w:r>
      <w:r w:rsidR="001B735B">
        <w:rPr>
          <w:rStyle w:val="normaltextrun"/>
          <w:rFonts w:ascii="Arial" w:eastAsiaTheme="majorEastAsia" w:hAnsi="Arial" w:cs="Arial"/>
          <w:sz w:val="22"/>
          <w:szCs w:val="22"/>
        </w:rPr>
        <w:t>On behalf of the FIU Board of Trustees, Mr. Colson presented Dr. Jessell for confirmation as FIU’s sixth president.</w:t>
      </w:r>
    </w:p>
    <w:p w14:paraId="0C26A596" w14:textId="2076AD33" w:rsidR="001B735B" w:rsidRDefault="001B735B" w:rsidP="00157C22">
      <w:pPr>
        <w:pStyle w:val="paragraph"/>
        <w:spacing w:before="0" w:beforeAutospacing="0" w:after="0" w:afterAutospacing="0"/>
        <w:textAlignment w:val="baseline"/>
        <w:rPr>
          <w:rStyle w:val="normaltextrun"/>
          <w:rFonts w:ascii="Arial" w:eastAsiaTheme="majorEastAsia" w:hAnsi="Arial" w:cs="Arial"/>
          <w:sz w:val="22"/>
          <w:szCs w:val="22"/>
        </w:rPr>
      </w:pPr>
    </w:p>
    <w:p w14:paraId="03DF362D" w14:textId="59147583" w:rsidR="001B735B" w:rsidRDefault="00730ECB" w:rsidP="00157C22">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Chair Lamb </w:t>
      </w:r>
      <w:r w:rsidR="001B735B">
        <w:rPr>
          <w:rStyle w:val="normaltextrun"/>
          <w:rFonts w:ascii="Arial" w:eastAsiaTheme="majorEastAsia" w:hAnsi="Arial" w:cs="Arial"/>
          <w:sz w:val="22"/>
          <w:szCs w:val="22"/>
        </w:rPr>
        <w:t xml:space="preserve">called on Ms. Frost as the Board’s representative to the FIU Presidential Search Committee for comments.  Ms. Frost thanked Chair Lamb for designating her as the Board’s representative, </w:t>
      </w:r>
      <w:r>
        <w:rPr>
          <w:rStyle w:val="normaltextrun"/>
          <w:rFonts w:ascii="Arial" w:eastAsiaTheme="majorEastAsia" w:hAnsi="Arial" w:cs="Arial"/>
          <w:sz w:val="22"/>
          <w:szCs w:val="22"/>
        </w:rPr>
        <w:t xml:space="preserve">describing </w:t>
      </w:r>
      <w:r w:rsidR="001B735B">
        <w:rPr>
          <w:rStyle w:val="normaltextrun"/>
          <w:rFonts w:ascii="Arial" w:eastAsiaTheme="majorEastAsia" w:hAnsi="Arial" w:cs="Arial"/>
          <w:sz w:val="22"/>
          <w:szCs w:val="22"/>
        </w:rPr>
        <w:t>it as a true pleasure and also nostalgic for her, having served on three prior FIU presidential search committees over the last 43 years.  She expressed her wholehearted support and endorsement of Dr. Jessell, who she believes will take FIU to the next level.</w:t>
      </w:r>
      <w:r w:rsidR="000148C2">
        <w:rPr>
          <w:rStyle w:val="normaltextrun"/>
          <w:rFonts w:ascii="Arial" w:eastAsiaTheme="majorEastAsia" w:hAnsi="Arial" w:cs="Arial"/>
          <w:sz w:val="22"/>
          <w:szCs w:val="22"/>
        </w:rPr>
        <w:t xml:space="preserve">  Chair Lamb thanked Ms. Frost for her dedicated public service and then opened the floor for questions from members</w:t>
      </w:r>
      <w:r w:rsidR="00E42BEA">
        <w:rPr>
          <w:rStyle w:val="normaltextrun"/>
          <w:rFonts w:ascii="Arial" w:eastAsiaTheme="majorEastAsia" w:hAnsi="Arial" w:cs="Arial"/>
          <w:sz w:val="22"/>
          <w:szCs w:val="22"/>
        </w:rPr>
        <w:t xml:space="preserve"> for Dr. Jessell</w:t>
      </w:r>
      <w:r w:rsidR="000148C2">
        <w:rPr>
          <w:rStyle w:val="normaltextrun"/>
          <w:rFonts w:ascii="Arial" w:eastAsiaTheme="majorEastAsia" w:hAnsi="Arial" w:cs="Arial"/>
          <w:sz w:val="22"/>
          <w:szCs w:val="22"/>
        </w:rPr>
        <w:t>.</w:t>
      </w:r>
    </w:p>
    <w:p w14:paraId="21934545" w14:textId="72D1B449" w:rsidR="001B735B" w:rsidRDefault="001B735B" w:rsidP="00157C22">
      <w:pPr>
        <w:pStyle w:val="paragraph"/>
        <w:spacing w:before="0" w:beforeAutospacing="0" w:after="0" w:afterAutospacing="0"/>
        <w:textAlignment w:val="baseline"/>
        <w:rPr>
          <w:rStyle w:val="normaltextrun"/>
          <w:rFonts w:ascii="Arial" w:eastAsiaTheme="majorEastAsia" w:hAnsi="Arial" w:cs="Arial"/>
          <w:sz w:val="22"/>
          <w:szCs w:val="22"/>
        </w:rPr>
      </w:pPr>
    </w:p>
    <w:p w14:paraId="71FE40DD" w14:textId="0E843E1A" w:rsidR="001B735B" w:rsidRDefault="000148C2" w:rsidP="00157C22">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Dr. Michael</w:t>
      </w:r>
      <w:r w:rsidR="005756A2">
        <w:rPr>
          <w:rStyle w:val="normaltextrun"/>
          <w:rFonts w:ascii="Arial" w:eastAsiaTheme="majorEastAsia" w:hAnsi="Arial" w:cs="Arial"/>
          <w:sz w:val="22"/>
          <w:szCs w:val="22"/>
        </w:rPr>
        <w:t xml:space="preserve"> </w:t>
      </w:r>
      <w:r w:rsidR="00730ECB">
        <w:rPr>
          <w:rStyle w:val="normaltextrun"/>
          <w:rFonts w:ascii="Arial" w:eastAsiaTheme="majorEastAsia" w:hAnsi="Arial" w:cs="Arial"/>
          <w:sz w:val="22"/>
          <w:szCs w:val="22"/>
        </w:rPr>
        <w:t>commented</w:t>
      </w:r>
      <w:r w:rsidR="005756A2">
        <w:rPr>
          <w:rStyle w:val="normaltextrun"/>
          <w:rFonts w:ascii="Arial" w:eastAsiaTheme="majorEastAsia" w:hAnsi="Arial" w:cs="Arial"/>
          <w:sz w:val="22"/>
          <w:szCs w:val="22"/>
        </w:rPr>
        <w:t xml:space="preserve"> that the contribution of a public university to its community is one of the most important aspects of public support and inquired how FIU will continue to contribute to the success of the Miami </w:t>
      </w:r>
      <w:r w:rsidR="00E42BEA">
        <w:rPr>
          <w:rStyle w:val="normaltextrun"/>
          <w:rFonts w:ascii="Arial" w:eastAsiaTheme="majorEastAsia" w:hAnsi="Arial" w:cs="Arial"/>
          <w:sz w:val="22"/>
          <w:szCs w:val="22"/>
        </w:rPr>
        <w:t>a</w:t>
      </w:r>
      <w:r w:rsidR="005756A2">
        <w:rPr>
          <w:rStyle w:val="normaltextrun"/>
          <w:rFonts w:ascii="Arial" w:eastAsiaTheme="majorEastAsia" w:hAnsi="Arial" w:cs="Arial"/>
          <w:sz w:val="22"/>
          <w:szCs w:val="22"/>
        </w:rPr>
        <w:t>rea</w:t>
      </w:r>
      <w:r w:rsidR="00E42BEA">
        <w:rPr>
          <w:rStyle w:val="normaltextrun"/>
          <w:rFonts w:ascii="Arial" w:eastAsiaTheme="majorEastAsia" w:hAnsi="Arial" w:cs="Arial"/>
          <w:sz w:val="22"/>
          <w:szCs w:val="22"/>
        </w:rPr>
        <w:t>’s</w:t>
      </w:r>
      <w:r w:rsidR="005756A2">
        <w:rPr>
          <w:rStyle w:val="normaltextrun"/>
          <w:rFonts w:ascii="Arial" w:eastAsiaTheme="majorEastAsia" w:hAnsi="Arial" w:cs="Arial"/>
          <w:sz w:val="22"/>
          <w:szCs w:val="22"/>
        </w:rPr>
        <w:t xml:space="preserve"> economy</w:t>
      </w:r>
      <w:r w:rsidR="00E42BEA">
        <w:rPr>
          <w:rStyle w:val="normaltextrun"/>
          <w:rFonts w:ascii="Arial" w:eastAsiaTheme="majorEastAsia" w:hAnsi="Arial" w:cs="Arial"/>
          <w:sz w:val="22"/>
          <w:szCs w:val="22"/>
        </w:rPr>
        <w:t xml:space="preserve"> and how </w:t>
      </w:r>
      <w:r w:rsidR="00730ECB">
        <w:rPr>
          <w:rStyle w:val="normaltextrun"/>
          <w:rFonts w:ascii="Arial" w:eastAsiaTheme="majorEastAsia" w:hAnsi="Arial" w:cs="Arial"/>
          <w:sz w:val="22"/>
          <w:szCs w:val="22"/>
        </w:rPr>
        <w:t>Dr. Jessell</w:t>
      </w:r>
      <w:r w:rsidR="00E42BEA">
        <w:rPr>
          <w:rStyle w:val="normaltextrun"/>
          <w:rFonts w:ascii="Arial" w:eastAsiaTheme="majorEastAsia" w:hAnsi="Arial" w:cs="Arial"/>
          <w:sz w:val="22"/>
          <w:szCs w:val="22"/>
        </w:rPr>
        <w:t xml:space="preserve"> will guide that</w:t>
      </w:r>
      <w:r w:rsidR="005756A2">
        <w:rPr>
          <w:rStyle w:val="normaltextrun"/>
          <w:rFonts w:ascii="Arial" w:eastAsiaTheme="majorEastAsia" w:hAnsi="Arial" w:cs="Arial"/>
          <w:sz w:val="22"/>
          <w:szCs w:val="22"/>
        </w:rPr>
        <w:t xml:space="preserve">.  Dr. Jessell </w:t>
      </w:r>
      <w:r w:rsidR="00E42BEA">
        <w:rPr>
          <w:rStyle w:val="normaltextrun"/>
          <w:rFonts w:ascii="Arial" w:eastAsiaTheme="majorEastAsia" w:hAnsi="Arial" w:cs="Arial"/>
          <w:sz w:val="22"/>
          <w:szCs w:val="22"/>
        </w:rPr>
        <w:t xml:space="preserve">noted that most of FIU’s students come from Miami-Dade County and his plan is to be actively engaged with the business and educational communities to ensure that FIU provides the talent they need to be successful today and in the future.  He explained this corresponds to their </w:t>
      </w:r>
      <w:r w:rsidR="00730ECB">
        <w:rPr>
          <w:rStyle w:val="normaltextrun"/>
          <w:rFonts w:ascii="Arial" w:eastAsiaTheme="majorEastAsia" w:hAnsi="Arial" w:cs="Arial"/>
          <w:sz w:val="22"/>
          <w:szCs w:val="22"/>
        </w:rPr>
        <w:t xml:space="preserve">current </w:t>
      </w:r>
      <w:r w:rsidR="00E42BEA">
        <w:rPr>
          <w:rStyle w:val="normaltextrun"/>
          <w:rFonts w:ascii="Arial" w:eastAsiaTheme="majorEastAsia" w:hAnsi="Arial" w:cs="Arial"/>
          <w:sz w:val="22"/>
          <w:szCs w:val="22"/>
        </w:rPr>
        <w:t xml:space="preserve">approach in making sure the university’s curriculum meets the needs of the Miami-Dade area workforce.  </w:t>
      </w:r>
    </w:p>
    <w:p w14:paraId="72114EDB" w14:textId="199CED7B" w:rsidR="00E42BEA" w:rsidRDefault="00E42BEA" w:rsidP="00157C22">
      <w:pPr>
        <w:pStyle w:val="paragraph"/>
        <w:spacing w:before="0" w:beforeAutospacing="0" w:after="0" w:afterAutospacing="0"/>
        <w:textAlignment w:val="baseline"/>
        <w:rPr>
          <w:rStyle w:val="normaltextrun"/>
          <w:rFonts w:ascii="Arial" w:eastAsiaTheme="majorEastAsia" w:hAnsi="Arial" w:cs="Arial"/>
          <w:sz w:val="22"/>
          <w:szCs w:val="22"/>
        </w:rPr>
      </w:pPr>
    </w:p>
    <w:p w14:paraId="344F3C0F" w14:textId="2E5D5AD3" w:rsidR="00E42BEA" w:rsidRDefault="00E42BEA" w:rsidP="00157C22">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Mr. Cerio inquired if Dr. Jessell</w:t>
      </w:r>
      <w:r w:rsidR="00B45E5A">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subscribes to the philosophy captured in the Board’s Statement on Free Expression and the recommendations in the Board’s Civ</w:t>
      </w:r>
      <w:r w:rsidR="00B45E5A">
        <w:rPr>
          <w:rStyle w:val="normaltextrun"/>
          <w:rFonts w:ascii="Arial" w:eastAsiaTheme="majorEastAsia" w:hAnsi="Arial" w:cs="Arial"/>
          <w:sz w:val="22"/>
          <w:szCs w:val="22"/>
        </w:rPr>
        <w:t xml:space="preserve">il Discourse Report and what </w:t>
      </w:r>
      <w:r>
        <w:rPr>
          <w:rStyle w:val="normaltextrun"/>
          <w:rFonts w:ascii="Arial" w:eastAsiaTheme="majorEastAsia" w:hAnsi="Arial" w:cs="Arial"/>
          <w:sz w:val="22"/>
          <w:szCs w:val="22"/>
        </w:rPr>
        <w:t xml:space="preserve">can </w:t>
      </w:r>
      <w:r w:rsidR="00B45E5A">
        <w:rPr>
          <w:rStyle w:val="normaltextrun"/>
          <w:rFonts w:ascii="Arial" w:eastAsiaTheme="majorEastAsia" w:hAnsi="Arial" w:cs="Arial"/>
          <w:sz w:val="22"/>
          <w:szCs w:val="22"/>
        </w:rPr>
        <w:t>be done</w:t>
      </w:r>
      <w:r>
        <w:rPr>
          <w:rStyle w:val="normaltextrun"/>
          <w:rFonts w:ascii="Arial" w:eastAsiaTheme="majorEastAsia" w:hAnsi="Arial" w:cs="Arial"/>
          <w:sz w:val="22"/>
          <w:szCs w:val="22"/>
        </w:rPr>
        <w:t xml:space="preserve"> to enhance the culture of free expression on campus.  Dr. Jessell indicated he has always </w:t>
      </w:r>
      <w:r w:rsidR="00B45E5A">
        <w:rPr>
          <w:rStyle w:val="normaltextrun"/>
          <w:rFonts w:ascii="Arial" w:eastAsiaTheme="majorEastAsia" w:hAnsi="Arial" w:cs="Arial"/>
          <w:sz w:val="22"/>
          <w:szCs w:val="22"/>
        </w:rPr>
        <w:t xml:space="preserve">subscribed to that culture and the FIU Board of Trustees approved the Statement of Free Expression and it is posted on their website.  Dr. Jessell concurs that the ability to engage in free expression is fundamental to how a university delivers higher education and there must be </w:t>
      </w:r>
      <w:r w:rsidR="00730ECB">
        <w:rPr>
          <w:rStyle w:val="normaltextrun"/>
          <w:rFonts w:ascii="Arial" w:eastAsiaTheme="majorEastAsia" w:hAnsi="Arial" w:cs="Arial"/>
          <w:sz w:val="22"/>
          <w:szCs w:val="22"/>
        </w:rPr>
        <w:t>an</w:t>
      </w:r>
      <w:r w:rsidR="00B45E5A">
        <w:rPr>
          <w:rStyle w:val="normaltextrun"/>
          <w:rFonts w:ascii="Arial" w:eastAsiaTheme="majorEastAsia" w:hAnsi="Arial" w:cs="Arial"/>
          <w:sz w:val="22"/>
          <w:szCs w:val="22"/>
        </w:rPr>
        <w:t xml:space="preserve"> opportunity for divergent points of view to be debated on campus.  The university has modified its policies and procedures to ensure students,</w:t>
      </w:r>
      <w:r w:rsidR="005D73FE">
        <w:rPr>
          <w:rStyle w:val="normaltextrun"/>
          <w:rFonts w:ascii="Arial" w:eastAsiaTheme="majorEastAsia" w:hAnsi="Arial" w:cs="Arial"/>
          <w:sz w:val="22"/>
          <w:szCs w:val="22"/>
        </w:rPr>
        <w:t xml:space="preserve"> faculty</w:t>
      </w:r>
      <w:r w:rsidR="00A4682C">
        <w:rPr>
          <w:rStyle w:val="normaltextrun"/>
          <w:rFonts w:ascii="Arial" w:eastAsiaTheme="majorEastAsia" w:hAnsi="Arial" w:cs="Arial"/>
          <w:sz w:val="22"/>
          <w:szCs w:val="22"/>
        </w:rPr>
        <w:t>,</w:t>
      </w:r>
      <w:r w:rsidR="005D73FE">
        <w:rPr>
          <w:rStyle w:val="normaltextrun"/>
          <w:rFonts w:ascii="Arial" w:eastAsiaTheme="majorEastAsia" w:hAnsi="Arial" w:cs="Arial"/>
          <w:sz w:val="22"/>
          <w:szCs w:val="22"/>
        </w:rPr>
        <w:t xml:space="preserve"> and staff are well aware of the university’s commitment to free expression on campus. </w:t>
      </w:r>
    </w:p>
    <w:p w14:paraId="71986612" w14:textId="3FBCD9A2" w:rsidR="005D73FE" w:rsidRDefault="005D73FE" w:rsidP="00157C22">
      <w:pPr>
        <w:pStyle w:val="paragraph"/>
        <w:spacing w:before="0" w:beforeAutospacing="0" w:after="0" w:afterAutospacing="0"/>
        <w:textAlignment w:val="baseline"/>
        <w:rPr>
          <w:rStyle w:val="normaltextrun"/>
          <w:rFonts w:ascii="Arial" w:eastAsiaTheme="majorEastAsia" w:hAnsi="Arial" w:cs="Arial"/>
          <w:sz w:val="22"/>
          <w:szCs w:val="22"/>
        </w:rPr>
      </w:pPr>
    </w:p>
    <w:p w14:paraId="4AF5FFBB" w14:textId="29303232" w:rsidR="005D73FE" w:rsidRDefault="005D73FE" w:rsidP="00157C22">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Chair Lamb thanked Mr. Colson, Ms. Frost, and fellow Board members and expressed his full support for Dr. Jessell.  He then called for a motion.  Ms. Frost moved to confirm Dr. Jessell as FIU’s </w:t>
      </w:r>
      <w:r w:rsidR="00A4682C">
        <w:rPr>
          <w:rStyle w:val="normaltextrun"/>
          <w:rFonts w:ascii="Arial" w:eastAsiaTheme="majorEastAsia" w:hAnsi="Arial" w:cs="Arial"/>
          <w:sz w:val="22"/>
          <w:szCs w:val="22"/>
        </w:rPr>
        <w:t>sixth</w:t>
      </w:r>
      <w:r>
        <w:rPr>
          <w:rStyle w:val="normaltextrun"/>
          <w:rFonts w:ascii="Arial" w:eastAsiaTheme="majorEastAsia" w:hAnsi="Arial" w:cs="Arial"/>
          <w:sz w:val="22"/>
          <w:szCs w:val="22"/>
        </w:rPr>
        <w:t xml:space="preserve"> president, which was seconded by Mr. Diaz and approved </w:t>
      </w:r>
      <w:r w:rsidR="00A4682C">
        <w:rPr>
          <w:rStyle w:val="normaltextrun"/>
          <w:rFonts w:ascii="Arial" w:eastAsiaTheme="majorEastAsia" w:hAnsi="Arial" w:cs="Arial"/>
          <w:sz w:val="22"/>
          <w:szCs w:val="22"/>
        </w:rPr>
        <w:t xml:space="preserve">unanimously </w:t>
      </w:r>
      <w:r>
        <w:rPr>
          <w:rStyle w:val="normaltextrun"/>
          <w:rFonts w:ascii="Arial" w:eastAsiaTheme="majorEastAsia" w:hAnsi="Arial" w:cs="Arial"/>
          <w:sz w:val="22"/>
          <w:szCs w:val="22"/>
        </w:rPr>
        <w:t xml:space="preserve">by the Board. </w:t>
      </w:r>
    </w:p>
    <w:p w14:paraId="0EEA7B4C" w14:textId="77777777" w:rsidR="006E3E50" w:rsidRPr="006E3E50" w:rsidRDefault="006E3E50" w:rsidP="00157C22">
      <w:pPr>
        <w:pStyle w:val="paragraph"/>
        <w:spacing w:before="0" w:beforeAutospacing="0" w:after="0" w:afterAutospacing="0"/>
        <w:textAlignment w:val="baseline"/>
        <w:rPr>
          <w:rStyle w:val="normaltextrun"/>
          <w:rFonts w:ascii="Arial" w:eastAsiaTheme="majorEastAsia" w:hAnsi="Arial" w:cs="Arial"/>
          <w:sz w:val="22"/>
          <w:szCs w:val="22"/>
        </w:rPr>
      </w:pPr>
    </w:p>
    <w:p w14:paraId="6DF8AE6B" w14:textId="66C69374" w:rsidR="00157C22" w:rsidRDefault="00157C22" w:rsidP="00157C22">
      <w:pPr>
        <w:pStyle w:val="paragraph"/>
        <w:spacing w:before="0" w:beforeAutospacing="0" w:after="0" w:afterAutospacing="0"/>
        <w:textAlignment w:val="baseline"/>
        <w:rPr>
          <w:rStyle w:val="normaltextrun"/>
          <w:rFonts w:ascii="Arial" w:eastAsiaTheme="majorEastAsia" w:hAnsi="Arial" w:cs="Arial"/>
          <w:sz w:val="22"/>
          <w:szCs w:val="22"/>
          <w:u w:val="single"/>
        </w:rPr>
      </w:pPr>
    </w:p>
    <w:p w14:paraId="6B13A945" w14:textId="6D364387" w:rsidR="00157C22" w:rsidRDefault="00157C22" w:rsidP="00157C22">
      <w:pPr>
        <w:pStyle w:val="paragraph"/>
        <w:spacing w:before="0" w:beforeAutospacing="0" w:after="0" w:afterAutospacing="0"/>
        <w:textAlignment w:val="baseline"/>
        <w:rPr>
          <w:rStyle w:val="normaltextrun"/>
          <w:rFonts w:ascii="Arial" w:eastAsiaTheme="majorEastAsia" w:hAnsi="Arial" w:cs="Arial"/>
          <w:sz w:val="22"/>
          <w:szCs w:val="22"/>
          <w:u w:val="single"/>
        </w:rPr>
      </w:pPr>
      <w:r>
        <w:rPr>
          <w:rStyle w:val="normaltextrun"/>
          <w:rFonts w:ascii="Arial" w:eastAsiaTheme="majorEastAsia" w:hAnsi="Arial" w:cs="Arial"/>
          <w:sz w:val="22"/>
          <w:szCs w:val="22"/>
        </w:rPr>
        <w:t>11</w:t>
      </w:r>
      <w:r w:rsidRPr="003639FD">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u w:val="single"/>
        </w:rPr>
        <w:t>Confirmation of Appointment of the President of the University of Florida</w:t>
      </w:r>
    </w:p>
    <w:p w14:paraId="55C97732" w14:textId="7DAFFC46" w:rsidR="002B51F5" w:rsidRDefault="002B51F5" w:rsidP="00157C22">
      <w:pPr>
        <w:pStyle w:val="paragraph"/>
        <w:spacing w:before="0" w:beforeAutospacing="0" w:after="0" w:afterAutospacing="0"/>
        <w:textAlignment w:val="baseline"/>
        <w:rPr>
          <w:rStyle w:val="normaltextrun"/>
          <w:rFonts w:ascii="Arial" w:eastAsiaTheme="majorEastAsia" w:hAnsi="Arial" w:cs="Arial"/>
          <w:sz w:val="22"/>
          <w:szCs w:val="22"/>
          <w:u w:val="single"/>
        </w:rPr>
      </w:pPr>
    </w:p>
    <w:p w14:paraId="636E0B94" w14:textId="663EDE78" w:rsidR="002B51F5" w:rsidRDefault="002B51F5" w:rsidP="00157C22">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On November 1, 2022, the University of Florida Board of Trustees unanimously selected Dr. Ben Sasse to serve as the university’s next president.  Mr. Mori Hosseini, Chair of the University of Florida Board of Trustees</w:t>
      </w:r>
      <w:r w:rsidR="00DB513D">
        <w:rPr>
          <w:rStyle w:val="normaltextrun"/>
          <w:rFonts w:ascii="Arial" w:eastAsiaTheme="majorEastAsia" w:hAnsi="Arial" w:cs="Arial"/>
          <w:sz w:val="22"/>
          <w:szCs w:val="22"/>
        </w:rPr>
        <w:t>,</w:t>
      </w:r>
      <w:r>
        <w:rPr>
          <w:rStyle w:val="normaltextrun"/>
          <w:rFonts w:ascii="Arial" w:eastAsiaTheme="majorEastAsia" w:hAnsi="Arial" w:cs="Arial"/>
          <w:sz w:val="22"/>
          <w:szCs w:val="22"/>
        </w:rPr>
        <w:t xml:space="preserve"> submitted a request for confirmation of Dr. Sasse’s appointment, along with documentation relating to the search and a copy of the contract.  Chair Lamb recognized Mr. Hosseini to present Dr. Sasse for confirmation.</w:t>
      </w:r>
    </w:p>
    <w:p w14:paraId="12721A05" w14:textId="70C59AA2" w:rsidR="002B51F5" w:rsidRDefault="002B51F5" w:rsidP="00157C22">
      <w:pPr>
        <w:pStyle w:val="paragraph"/>
        <w:spacing w:before="0" w:beforeAutospacing="0" w:after="0" w:afterAutospacing="0"/>
        <w:textAlignment w:val="baseline"/>
        <w:rPr>
          <w:rStyle w:val="normaltextrun"/>
          <w:rFonts w:ascii="Arial" w:eastAsiaTheme="majorEastAsia" w:hAnsi="Arial" w:cs="Arial"/>
          <w:sz w:val="22"/>
          <w:szCs w:val="22"/>
        </w:rPr>
      </w:pPr>
    </w:p>
    <w:p w14:paraId="67CA2678" w14:textId="0C8ADDDD" w:rsidR="002B51F5" w:rsidRDefault="002B51F5" w:rsidP="00157C22">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Prior to Mr. Hosseini’s remarks, Mr. Lydecker thanked Chair Lamb for designating him to serve as the Board’s representative to the UF Presidential Search Committee.  Mr. Lydecker stated </w:t>
      </w:r>
      <w:r>
        <w:rPr>
          <w:rStyle w:val="normaltextrun"/>
          <w:rFonts w:ascii="Arial" w:eastAsiaTheme="majorEastAsia" w:hAnsi="Arial" w:cs="Arial"/>
          <w:sz w:val="22"/>
          <w:szCs w:val="22"/>
        </w:rPr>
        <w:lastRenderedPageBreak/>
        <w:t xml:space="preserve">the university board was looking for an exceptional candidate who could accelerate the university’s upward trajectory </w:t>
      </w:r>
      <w:r w:rsidR="00DA4A32">
        <w:rPr>
          <w:rStyle w:val="normaltextrun"/>
          <w:rFonts w:ascii="Arial" w:eastAsiaTheme="majorEastAsia" w:hAnsi="Arial" w:cs="Arial"/>
          <w:sz w:val="22"/>
          <w:szCs w:val="22"/>
        </w:rPr>
        <w:t>and international promin</w:t>
      </w:r>
      <w:r>
        <w:rPr>
          <w:rStyle w:val="normaltextrun"/>
          <w:rFonts w:ascii="Arial" w:eastAsiaTheme="majorEastAsia" w:hAnsi="Arial" w:cs="Arial"/>
          <w:sz w:val="22"/>
          <w:szCs w:val="22"/>
        </w:rPr>
        <w:t>ence and who demonstrated a commitment to faculty excellence,</w:t>
      </w:r>
      <w:r w:rsidR="00DA4A32">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 xml:space="preserve">teaching, research and service.  He believes UF found that candidate in Dr. Sasse.  Mr. Lydecker </w:t>
      </w:r>
      <w:r w:rsidR="00354E42">
        <w:rPr>
          <w:rStyle w:val="normaltextrun"/>
          <w:rFonts w:ascii="Arial" w:eastAsiaTheme="majorEastAsia" w:hAnsi="Arial" w:cs="Arial"/>
          <w:sz w:val="22"/>
          <w:szCs w:val="22"/>
        </w:rPr>
        <w:t xml:space="preserve">provided a </w:t>
      </w:r>
      <w:r w:rsidR="00DA4A32">
        <w:rPr>
          <w:rStyle w:val="normaltextrun"/>
          <w:rFonts w:ascii="Arial" w:eastAsiaTheme="majorEastAsia" w:hAnsi="Arial" w:cs="Arial"/>
          <w:sz w:val="22"/>
          <w:szCs w:val="22"/>
        </w:rPr>
        <w:t xml:space="preserve">thorough </w:t>
      </w:r>
      <w:r w:rsidR="00354E42">
        <w:rPr>
          <w:rStyle w:val="normaltextrun"/>
          <w:rFonts w:ascii="Arial" w:eastAsiaTheme="majorEastAsia" w:hAnsi="Arial" w:cs="Arial"/>
          <w:sz w:val="22"/>
          <w:szCs w:val="22"/>
        </w:rPr>
        <w:t xml:space="preserve">recap of </w:t>
      </w:r>
      <w:r>
        <w:rPr>
          <w:rStyle w:val="normaltextrun"/>
          <w:rFonts w:ascii="Arial" w:eastAsiaTheme="majorEastAsia" w:hAnsi="Arial" w:cs="Arial"/>
          <w:sz w:val="22"/>
          <w:szCs w:val="22"/>
        </w:rPr>
        <w:t xml:space="preserve">the search process. </w:t>
      </w:r>
      <w:r w:rsidR="00DA4A32">
        <w:rPr>
          <w:rStyle w:val="normaltextrun"/>
          <w:rFonts w:ascii="Arial" w:eastAsiaTheme="majorEastAsia" w:hAnsi="Arial" w:cs="Arial"/>
          <w:sz w:val="22"/>
          <w:szCs w:val="22"/>
        </w:rPr>
        <w:t>He emphasized that confidentiality was of the utmost importance to the applicants and once the committee narrowed the candidates</w:t>
      </w:r>
      <w:r>
        <w:rPr>
          <w:rStyle w:val="normaltextrun"/>
          <w:rFonts w:ascii="Arial" w:eastAsiaTheme="majorEastAsia" w:hAnsi="Arial" w:cs="Arial"/>
          <w:sz w:val="22"/>
          <w:szCs w:val="22"/>
        </w:rPr>
        <w:t xml:space="preserve"> </w:t>
      </w:r>
      <w:r w:rsidR="00DA4A32">
        <w:rPr>
          <w:rStyle w:val="normaltextrun"/>
          <w:rFonts w:ascii="Arial" w:eastAsiaTheme="majorEastAsia" w:hAnsi="Arial" w:cs="Arial"/>
          <w:sz w:val="22"/>
          <w:szCs w:val="22"/>
        </w:rPr>
        <w:t xml:space="preserve">down to a subset of twelve, none of the candidates who would have been finalists were willing to have their names made public unless they were to be the sole finalist for the position.  The university’s presidential search consultant, SP&amp;A, advised the committee that if it released more than one name, such disclosure would materially </w:t>
      </w:r>
      <w:r w:rsidR="00DB513D">
        <w:rPr>
          <w:rStyle w:val="normaltextrun"/>
          <w:rFonts w:ascii="Arial" w:eastAsiaTheme="majorEastAsia" w:hAnsi="Arial" w:cs="Arial"/>
          <w:sz w:val="22"/>
          <w:szCs w:val="22"/>
        </w:rPr>
        <w:t xml:space="preserve">and </w:t>
      </w:r>
      <w:r w:rsidR="00DA4A32">
        <w:rPr>
          <w:rStyle w:val="normaltextrun"/>
          <w:rFonts w:ascii="Arial" w:eastAsiaTheme="majorEastAsia" w:hAnsi="Arial" w:cs="Arial"/>
          <w:sz w:val="22"/>
          <w:szCs w:val="22"/>
        </w:rPr>
        <w:t xml:space="preserve">adversely impact the search.  Moreover, </w:t>
      </w:r>
      <w:r w:rsidR="00DB513D">
        <w:rPr>
          <w:rStyle w:val="normaltextrun"/>
          <w:rFonts w:ascii="Arial" w:eastAsiaTheme="majorEastAsia" w:hAnsi="Arial" w:cs="Arial"/>
          <w:sz w:val="22"/>
          <w:szCs w:val="22"/>
        </w:rPr>
        <w:t xml:space="preserve">Mr. Lydecker noted </w:t>
      </w:r>
      <w:r w:rsidR="00DA4A32">
        <w:rPr>
          <w:rStyle w:val="normaltextrun"/>
          <w:rFonts w:ascii="Arial" w:eastAsiaTheme="majorEastAsia" w:hAnsi="Arial" w:cs="Arial"/>
          <w:sz w:val="22"/>
          <w:szCs w:val="22"/>
        </w:rPr>
        <w:t xml:space="preserve">this has been the trend among other top research universities that recently conducted presidential searches such as the University of Michigan and the University of Virginia.  On October 6, the UF Presidential Search Committee met to recommend Dr. Ben Sasse as the sole finalist for consideration by the UF Board of Trustees.  </w:t>
      </w:r>
    </w:p>
    <w:p w14:paraId="71B63F1C" w14:textId="5838E188" w:rsidR="00DA4A32" w:rsidRDefault="00DA4A32" w:rsidP="00157C22">
      <w:pPr>
        <w:pStyle w:val="paragraph"/>
        <w:spacing w:before="0" w:beforeAutospacing="0" w:after="0" w:afterAutospacing="0"/>
        <w:textAlignment w:val="baseline"/>
        <w:rPr>
          <w:rStyle w:val="normaltextrun"/>
          <w:rFonts w:ascii="Arial" w:eastAsiaTheme="majorEastAsia" w:hAnsi="Arial" w:cs="Arial"/>
          <w:sz w:val="22"/>
          <w:szCs w:val="22"/>
        </w:rPr>
      </w:pPr>
    </w:p>
    <w:p w14:paraId="70942D29" w14:textId="47037233" w:rsidR="001D4990" w:rsidRDefault="00DA4A32" w:rsidP="00157C22">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Mr. Lydecker then</w:t>
      </w:r>
      <w:r w:rsidR="001D4990">
        <w:rPr>
          <w:rStyle w:val="normaltextrun"/>
          <w:rFonts w:ascii="Arial" w:eastAsiaTheme="majorEastAsia" w:hAnsi="Arial" w:cs="Arial"/>
          <w:sz w:val="22"/>
          <w:szCs w:val="22"/>
        </w:rPr>
        <w:t xml:space="preserve"> shared</w:t>
      </w:r>
      <w:r>
        <w:rPr>
          <w:rStyle w:val="normaltextrun"/>
          <w:rFonts w:ascii="Arial" w:eastAsiaTheme="majorEastAsia" w:hAnsi="Arial" w:cs="Arial"/>
          <w:sz w:val="22"/>
          <w:szCs w:val="22"/>
        </w:rPr>
        <w:t xml:space="preserve"> highlights </w:t>
      </w:r>
      <w:r w:rsidR="001D4990">
        <w:rPr>
          <w:rStyle w:val="normaltextrun"/>
          <w:rFonts w:ascii="Arial" w:eastAsiaTheme="majorEastAsia" w:hAnsi="Arial" w:cs="Arial"/>
          <w:sz w:val="22"/>
          <w:szCs w:val="22"/>
        </w:rPr>
        <w:t xml:space="preserve">about </w:t>
      </w:r>
      <w:r>
        <w:rPr>
          <w:rStyle w:val="normaltextrun"/>
          <w:rFonts w:ascii="Arial" w:eastAsiaTheme="majorEastAsia" w:hAnsi="Arial" w:cs="Arial"/>
          <w:sz w:val="22"/>
          <w:szCs w:val="22"/>
        </w:rPr>
        <w:t>Dr. Sasse’s background</w:t>
      </w:r>
      <w:r w:rsidR="001D4990">
        <w:rPr>
          <w:rStyle w:val="normaltextrun"/>
          <w:rFonts w:ascii="Arial" w:eastAsiaTheme="majorEastAsia" w:hAnsi="Arial" w:cs="Arial"/>
          <w:sz w:val="22"/>
          <w:szCs w:val="22"/>
        </w:rPr>
        <w:t xml:space="preserve"> included in the Board’s agenda materials. Mr. Lydecker </w:t>
      </w:r>
      <w:r w:rsidR="00DB513D">
        <w:rPr>
          <w:rStyle w:val="normaltextrun"/>
          <w:rFonts w:ascii="Arial" w:eastAsiaTheme="majorEastAsia" w:hAnsi="Arial" w:cs="Arial"/>
          <w:sz w:val="22"/>
          <w:szCs w:val="22"/>
        </w:rPr>
        <w:t>described</w:t>
      </w:r>
      <w:r w:rsidR="001D4990">
        <w:rPr>
          <w:rStyle w:val="normaltextrun"/>
          <w:rFonts w:ascii="Arial" w:eastAsiaTheme="majorEastAsia" w:hAnsi="Arial" w:cs="Arial"/>
          <w:sz w:val="22"/>
          <w:szCs w:val="22"/>
        </w:rPr>
        <w:t xml:space="preserve"> Dr. Sasse as a game changer for both the University of Florida and the state, with the potential to elevate the stature of the State University System.  Mr. Lydecker thank</w:t>
      </w:r>
      <w:r w:rsidR="00DB513D">
        <w:rPr>
          <w:rStyle w:val="normaltextrun"/>
          <w:rFonts w:ascii="Arial" w:eastAsiaTheme="majorEastAsia" w:hAnsi="Arial" w:cs="Arial"/>
          <w:sz w:val="22"/>
          <w:szCs w:val="22"/>
        </w:rPr>
        <w:t>ed</w:t>
      </w:r>
      <w:r w:rsidR="001D4990">
        <w:rPr>
          <w:rStyle w:val="normaltextrun"/>
          <w:rFonts w:ascii="Arial" w:eastAsiaTheme="majorEastAsia" w:hAnsi="Arial" w:cs="Arial"/>
          <w:sz w:val="22"/>
          <w:szCs w:val="22"/>
        </w:rPr>
        <w:t xml:space="preserve"> Mr. Hosseini for his service on the UF Board and the Board of Governors, President Fuchs for his service to the university, and Mr. Rahul Patel for his service in chairing the search committee.  Chair Lamb thanked Mr. Lydecker and recognized Mr. Hosseini.</w:t>
      </w:r>
    </w:p>
    <w:p w14:paraId="04B49FE1" w14:textId="77777777" w:rsidR="001D4990" w:rsidRDefault="001D4990" w:rsidP="00157C22">
      <w:pPr>
        <w:pStyle w:val="paragraph"/>
        <w:spacing w:before="0" w:beforeAutospacing="0" w:after="0" w:afterAutospacing="0"/>
        <w:textAlignment w:val="baseline"/>
        <w:rPr>
          <w:rStyle w:val="normaltextrun"/>
          <w:rFonts w:ascii="Arial" w:eastAsiaTheme="majorEastAsia" w:hAnsi="Arial" w:cs="Arial"/>
          <w:sz w:val="22"/>
          <w:szCs w:val="22"/>
        </w:rPr>
      </w:pPr>
    </w:p>
    <w:p w14:paraId="2B5B786F" w14:textId="3C257073" w:rsidR="00F71EA4" w:rsidRDefault="001D4990" w:rsidP="003126DA">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 Mr. Hosseini thanked Mr. Lydecker and Mr. Patel for their service and contributions to the presidential search.  Mr. Hosseini then reviewed the </w:t>
      </w:r>
      <w:r w:rsidR="00801679">
        <w:rPr>
          <w:rStyle w:val="normaltextrun"/>
          <w:rFonts w:ascii="Arial" w:eastAsiaTheme="majorEastAsia" w:hAnsi="Arial" w:cs="Arial"/>
          <w:sz w:val="22"/>
          <w:szCs w:val="22"/>
        </w:rPr>
        <w:t xml:space="preserve">qualities the </w:t>
      </w:r>
      <w:r w:rsidR="00DB513D">
        <w:rPr>
          <w:rStyle w:val="normaltextrun"/>
          <w:rFonts w:ascii="Arial" w:eastAsiaTheme="majorEastAsia" w:hAnsi="Arial" w:cs="Arial"/>
          <w:sz w:val="22"/>
          <w:szCs w:val="22"/>
        </w:rPr>
        <w:t>UF B</w:t>
      </w:r>
      <w:r w:rsidR="00801679">
        <w:rPr>
          <w:rStyle w:val="normaltextrun"/>
          <w:rFonts w:ascii="Arial" w:eastAsiaTheme="majorEastAsia" w:hAnsi="Arial" w:cs="Arial"/>
          <w:sz w:val="22"/>
          <w:szCs w:val="22"/>
        </w:rPr>
        <w:t xml:space="preserve">oard of </w:t>
      </w:r>
      <w:r w:rsidR="00DB513D">
        <w:rPr>
          <w:rStyle w:val="normaltextrun"/>
          <w:rFonts w:ascii="Arial" w:eastAsiaTheme="majorEastAsia" w:hAnsi="Arial" w:cs="Arial"/>
          <w:sz w:val="22"/>
          <w:szCs w:val="22"/>
        </w:rPr>
        <w:t>T</w:t>
      </w:r>
      <w:r w:rsidR="00801679">
        <w:rPr>
          <w:rStyle w:val="normaltextrun"/>
          <w:rFonts w:ascii="Arial" w:eastAsiaTheme="majorEastAsia" w:hAnsi="Arial" w:cs="Arial"/>
          <w:sz w:val="22"/>
          <w:szCs w:val="22"/>
        </w:rPr>
        <w:t xml:space="preserve">rustees </w:t>
      </w:r>
      <w:r w:rsidR="00DB513D">
        <w:rPr>
          <w:rStyle w:val="normaltextrun"/>
          <w:rFonts w:ascii="Arial" w:eastAsiaTheme="majorEastAsia" w:hAnsi="Arial" w:cs="Arial"/>
          <w:sz w:val="22"/>
          <w:szCs w:val="22"/>
        </w:rPr>
        <w:t xml:space="preserve">concluded </w:t>
      </w:r>
      <w:r w:rsidR="00801679">
        <w:rPr>
          <w:rStyle w:val="normaltextrun"/>
          <w:rFonts w:ascii="Arial" w:eastAsiaTheme="majorEastAsia" w:hAnsi="Arial" w:cs="Arial"/>
          <w:sz w:val="22"/>
          <w:szCs w:val="22"/>
        </w:rPr>
        <w:t>should be embodied by the next president.  These qualities included, among others, a passion for students, a belief in the power of higher education to change lives, the capacity to communicate the university’s vision to all internal and external stakeholders, the ability to embrace</w:t>
      </w:r>
      <w:r w:rsidR="00DB513D">
        <w:rPr>
          <w:rStyle w:val="normaltextrun"/>
          <w:rFonts w:ascii="Arial" w:eastAsiaTheme="majorEastAsia" w:hAnsi="Arial" w:cs="Arial"/>
          <w:sz w:val="22"/>
          <w:szCs w:val="22"/>
        </w:rPr>
        <w:t xml:space="preserve"> an</w:t>
      </w:r>
      <w:r w:rsidR="00801679">
        <w:rPr>
          <w:rStyle w:val="normaltextrun"/>
          <w:rFonts w:ascii="Arial" w:eastAsiaTheme="majorEastAsia" w:hAnsi="Arial" w:cs="Arial"/>
          <w:sz w:val="22"/>
          <w:szCs w:val="22"/>
        </w:rPr>
        <w:t xml:space="preserve"> ambitious and evolving vision that enhances the brand, the ability to anticipate skills required by a changing workforce, and a </w:t>
      </w:r>
      <w:r w:rsidR="00DB513D">
        <w:rPr>
          <w:rStyle w:val="normaltextrun"/>
          <w:rFonts w:ascii="Arial" w:eastAsiaTheme="majorEastAsia" w:hAnsi="Arial" w:cs="Arial"/>
          <w:sz w:val="22"/>
          <w:szCs w:val="22"/>
        </w:rPr>
        <w:t xml:space="preserve">proven </w:t>
      </w:r>
      <w:r w:rsidR="00801679">
        <w:rPr>
          <w:rStyle w:val="normaltextrun"/>
          <w:rFonts w:ascii="Arial" w:eastAsiaTheme="majorEastAsia" w:hAnsi="Arial" w:cs="Arial"/>
          <w:sz w:val="22"/>
          <w:szCs w:val="22"/>
        </w:rPr>
        <w:t xml:space="preserve">track record as a relationship builder.  He </w:t>
      </w:r>
      <w:r w:rsidR="00DB513D">
        <w:rPr>
          <w:rStyle w:val="normaltextrun"/>
          <w:rFonts w:ascii="Arial" w:eastAsiaTheme="majorEastAsia" w:hAnsi="Arial" w:cs="Arial"/>
          <w:sz w:val="22"/>
          <w:szCs w:val="22"/>
        </w:rPr>
        <w:t>said</w:t>
      </w:r>
      <w:r w:rsidR="00801679">
        <w:rPr>
          <w:rStyle w:val="normaltextrun"/>
          <w:rFonts w:ascii="Arial" w:eastAsiaTheme="majorEastAsia" w:hAnsi="Arial" w:cs="Arial"/>
          <w:sz w:val="22"/>
          <w:szCs w:val="22"/>
        </w:rPr>
        <w:t xml:space="preserve"> Dr. Sasse possesses all of these qualities</w:t>
      </w:r>
      <w:r w:rsidR="00DB513D">
        <w:rPr>
          <w:rStyle w:val="normaltextrun"/>
          <w:rFonts w:ascii="Arial" w:eastAsiaTheme="majorEastAsia" w:hAnsi="Arial" w:cs="Arial"/>
          <w:sz w:val="22"/>
          <w:szCs w:val="22"/>
        </w:rPr>
        <w:t xml:space="preserve"> and more</w:t>
      </w:r>
      <w:r w:rsidR="00FA7251">
        <w:rPr>
          <w:rStyle w:val="normaltextrun"/>
          <w:rFonts w:ascii="Arial" w:eastAsiaTheme="majorEastAsia" w:hAnsi="Arial" w:cs="Arial"/>
          <w:sz w:val="22"/>
          <w:szCs w:val="22"/>
        </w:rPr>
        <w:t>, together with having</w:t>
      </w:r>
      <w:r w:rsidR="00801679">
        <w:rPr>
          <w:rStyle w:val="normaltextrun"/>
          <w:rFonts w:ascii="Arial" w:eastAsiaTheme="majorEastAsia" w:hAnsi="Arial" w:cs="Arial"/>
          <w:sz w:val="22"/>
          <w:szCs w:val="22"/>
        </w:rPr>
        <w:t xml:space="preserve"> a bold vision for higher education.  </w:t>
      </w:r>
      <w:r w:rsidR="00FA7251">
        <w:rPr>
          <w:rStyle w:val="normaltextrun"/>
          <w:rFonts w:ascii="Arial" w:eastAsiaTheme="majorEastAsia" w:hAnsi="Arial" w:cs="Arial"/>
          <w:sz w:val="22"/>
          <w:szCs w:val="22"/>
        </w:rPr>
        <w:t>Mr. Hosseini touched on the philosophy in the State University System to be audacious, establish big goals</w:t>
      </w:r>
      <w:r w:rsidR="00DB513D">
        <w:rPr>
          <w:rStyle w:val="normaltextrun"/>
          <w:rFonts w:ascii="Arial" w:eastAsiaTheme="majorEastAsia" w:hAnsi="Arial" w:cs="Arial"/>
          <w:sz w:val="22"/>
          <w:szCs w:val="22"/>
        </w:rPr>
        <w:t>,</w:t>
      </w:r>
      <w:r w:rsidR="00FA7251">
        <w:rPr>
          <w:rStyle w:val="normaltextrun"/>
          <w:rFonts w:ascii="Arial" w:eastAsiaTheme="majorEastAsia" w:hAnsi="Arial" w:cs="Arial"/>
          <w:sz w:val="22"/>
          <w:szCs w:val="22"/>
        </w:rPr>
        <w:t xml:space="preserve"> and work through partnerships to see </w:t>
      </w:r>
      <w:r w:rsidR="00DB513D">
        <w:rPr>
          <w:rStyle w:val="normaltextrun"/>
          <w:rFonts w:ascii="Arial" w:eastAsiaTheme="majorEastAsia" w:hAnsi="Arial" w:cs="Arial"/>
          <w:sz w:val="22"/>
          <w:szCs w:val="22"/>
        </w:rPr>
        <w:t>implement those goals</w:t>
      </w:r>
      <w:r w:rsidR="00FA7251">
        <w:rPr>
          <w:rStyle w:val="normaltextrun"/>
          <w:rFonts w:ascii="Arial" w:eastAsiaTheme="majorEastAsia" w:hAnsi="Arial" w:cs="Arial"/>
          <w:sz w:val="22"/>
          <w:szCs w:val="22"/>
        </w:rPr>
        <w:t xml:space="preserve">.  He </w:t>
      </w:r>
      <w:r w:rsidR="00DB513D">
        <w:rPr>
          <w:rStyle w:val="normaltextrun"/>
          <w:rFonts w:ascii="Arial" w:eastAsiaTheme="majorEastAsia" w:hAnsi="Arial" w:cs="Arial"/>
          <w:sz w:val="22"/>
          <w:szCs w:val="22"/>
        </w:rPr>
        <w:t xml:space="preserve">believes </w:t>
      </w:r>
      <w:r w:rsidR="00FA7251">
        <w:rPr>
          <w:rStyle w:val="normaltextrun"/>
          <w:rFonts w:ascii="Arial" w:eastAsiaTheme="majorEastAsia" w:hAnsi="Arial" w:cs="Arial"/>
          <w:sz w:val="22"/>
          <w:szCs w:val="22"/>
        </w:rPr>
        <w:t xml:space="preserve">Dr. Sasse lives this philosophy and is the right visionary to take UF to the next level.  On behalf of the UF Board of Trustees, Mr. Hosseini </w:t>
      </w:r>
      <w:r w:rsidR="00267B89">
        <w:rPr>
          <w:rStyle w:val="normaltextrun"/>
          <w:rFonts w:ascii="Arial" w:eastAsiaTheme="majorEastAsia" w:hAnsi="Arial" w:cs="Arial"/>
          <w:sz w:val="22"/>
          <w:szCs w:val="22"/>
        </w:rPr>
        <w:t>requested confirmation of Dr. Ben Sasse as the thirteenth president of the University of Florida.</w:t>
      </w:r>
    </w:p>
    <w:p w14:paraId="7EBE805E" w14:textId="02B9D86F" w:rsidR="00267B89" w:rsidRDefault="00267B89" w:rsidP="003126DA">
      <w:pPr>
        <w:pStyle w:val="paragraph"/>
        <w:spacing w:before="0" w:beforeAutospacing="0" w:after="0" w:afterAutospacing="0"/>
        <w:textAlignment w:val="baseline"/>
        <w:rPr>
          <w:rStyle w:val="normaltextrun"/>
          <w:rFonts w:ascii="Arial" w:eastAsiaTheme="majorEastAsia" w:hAnsi="Arial" w:cs="Arial"/>
          <w:sz w:val="22"/>
          <w:szCs w:val="22"/>
        </w:rPr>
      </w:pPr>
    </w:p>
    <w:p w14:paraId="40F131B6" w14:textId="77777777" w:rsidR="00A27E4E" w:rsidRDefault="00267B89" w:rsidP="003126DA">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Chair Lamb thanked Mr. Hosseini for his presentation and </w:t>
      </w:r>
      <w:r w:rsidR="00DB4798">
        <w:rPr>
          <w:rStyle w:val="normaltextrun"/>
          <w:rFonts w:ascii="Arial" w:eastAsiaTheme="majorEastAsia" w:hAnsi="Arial" w:cs="Arial"/>
          <w:sz w:val="22"/>
          <w:szCs w:val="22"/>
        </w:rPr>
        <w:t xml:space="preserve">recognized Dr. Sasse for his comments.  </w:t>
      </w:r>
      <w:r w:rsidR="00D979E6">
        <w:rPr>
          <w:rStyle w:val="normaltextrun"/>
          <w:rFonts w:ascii="Arial" w:eastAsiaTheme="majorEastAsia" w:hAnsi="Arial" w:cs="Arial"/>
          <w:sz w:val="22"/>
          <w:szCs w:val="22"/>
        </w:rPr>
        <w:t xml:space="preserve">Dr. Sasse said he was grateful for the work of the Board of Governors and </w:t>
      </w:r>
      <w:r w:rsidR="00E571CB">
        <w:rPr>
          <w:rStyle w:val="normaltextrun"/>
          <w:rFonts w:ascii="Arial" w:eastAsiaTheme="majorEastAsia" w:hAnsi="Arial" w:cs="Arial"/>
          <w:sz w:val="22"/>
          <w:szCs w:val="22"/>
        </w:rPr>
        <w:t>is</w:t>
      </w:r>
      <w:r w:rsidR="00D979E6">
        <w:rPr>
          <w:rStyle w:val="normaltextrun"/>
          <w:rFonts w:ascii="Arial" w:eastAsiaTheme="majorEastAsia" w:hAnsi="Arial" w:cs="Arial"/>
          <w:sz w:val="22"/>
          <w:szCs w:val="22"/>
        </w:rPr>
        <w:t xml:space="preserve"> looking forward to working within that partnership.  He spoke to the importance of humility in the role of a university, indicating that healthy universities thrive on skepticism of world view certainty.  He believes that truth claims should always be challenged.  Therefore, universities need to be humbled cultures and places where people who don’t share the same beliefs can enter into dialogue. </w:t>
      </w:r>
      <w:r w:rsidR="00E571CB">
        <w:rPr>
          <w:rStyle w:val="normaltextrun"/>
          <w:rFonts w:ascii="Arial" w:eastAsiaTheme="majorEastAsia" w:hAnsi="Arial" w:cs="Arial"/>
          <w:sz w:val="22"/>
          <w:szCs w:val="22"/>
        </w:rPr>
        <w:t>He said w</w:t>
      </w:r>
      <w:r w:rsidR="00D979E6">
        <w:rPr>
          <w:rStyle w:val="normaltextrun"/>
          <w:rFonts w:ascii="Arial" w:eastAsiaTheme="majorEastAsia" w:hAnsi="Arial" w:cs="Arial"/>
          <w:sz w:val="22"/>
          <w:szCs w:val="22"/>
        </w:rPr>
        <w:t>e need to start with the assumption that everybody</w:t>
      </w:r>
      <w:r w:rsidR="00B6462E">
        <w:rPr>
          <w:rStyle w:val="normaltextrun"/>
          <w:rFonts w:ascii="Arial" w:eastAsiaTheme="majorEastAsia" w:hAnsi="Arial" w:cs="Arial"/>
          <w:sz w:val="22"/>
          <w:szCs w:val="22"/>
        </w:rPr>
        <w:t xml:space="preserve"> has immeasurable value and unique perspectives to argue and debate, but we owe each other hon</w:t>
      </w:r>
      <w:r w:rsidR="00A27E4E">
        <w:rPr>
          <w:rStyle w:val="normaltextrun"/>
          <w:rFonts w:ascii="Arial" w:eastAsiaTheme="majorEastAsia" w:hAnsi="Arial" w:cs="Arial"/>
          <w:sz w:val="22"/>
          <w:szCs w:val="22"/>
        </w:rPr>
        <w:t xml:space="preserve">esty and thoughtfulness. </w:t>
      </w:r>
      <w:r w:rsidR="00B6462E">
        <w:rPr>
          <w:rStyle w:val="normaltextrun"/>
          <w:rFonts w:ascii="Arial" w:eastAsiaTheme="majorEastAsia" w:hAnsi="Arial" w:cs="Arial"/>
          <w:sz w:val="22"/>
          <w:szCs w:val="22"/>
        </w:rPr>
        <w:t xml:space="preserve">Universities exist to create a dialogue between competing ideas and truth claims.  </w:t>
      </w:r>
    </w:p>
    <w:p w14:paraId="28494545" w14:textId="77777777" w:rsidR="00A27E4E" w:rsidRDefault="00A27E4E" w:rsidP="003126DA">
      <w:pPr>
        <w:pStyle w:val="paragraph"/>
        <w:spacing w:before="0" w:beforeAutospacing="0" w:after="0" w:afterAutospacing="0"/>
        <w:textAlignment w:val="baseline"/>
        <w:rPr>
          <w:rStyle w:val="normaltextrun"/>
          <w:rFonts w:ascii="Arial" w:eastAsiaTheme="majorEastAsia" w:hAnsi="Arial" w:cs="Arial"/>
          <w:sz w:val="22"/>
          <w:szCs w:val="22"/>
        </w:rPr>
      </w:pPr>
    </w:p>
    <w:p w14:paraId="3030DA81" w14:textId="26E77F14" w:rsidR="00A27E4E" w:rsidRDefault="009172B8" w:rsidP="003126DA">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Dr. Sasse emphasized u</w:t>
      </w:r>
      <w:r w:rsidR="00A5764C">
        <w:rPr>
          <w:rStyle w:val="normaltextrun"/>
          <w:rFonts w:ascii="Arial" w:eastAsiaTheme="majorEastAsia" w:hAnsi="Arial" w:cs="Arial"/>
          <w:sz w:val="22"/>
          <w:szCs w:val="22"/>
        </w:rPr>
        <w:t xml:space="preserve">niversities are important to a pluralistic nation </w:t>
      </w:r>
      <w:r>
        <w:rPr>
          <w:rStyle w:val="normaltextrun"/>
          <w:rFonts w:ascii="Arial" w:eastAsiaTheme="majorEastAsia" w:hAnsi="Arial" w:cs="Arial"/>
          <w:sz w:val="22"/>
          <w:szCs w:val="22"/>
        </w:rPr>
        <w:t xml:space="preserve">that </w:t>
      </w:r>
      <w:r w:rsidR="00A5764C">
        <w:rPr>
          <w:rStyle w:val="normaltextrun"/>
          <w:rFonts w:ascii="Arial" w:eastAsiaTheme="majorEastAsia" w:hAnsi="Arial" w:cs="Arial"/>
          <w:sz w:val="22"/>
          <w:szCs w:val="22"/>
        </w:rPr>
        <w:t>believe</w:t>
      </w:r>
      <w:r>
        <w:rPr>
          <w:rStyle w:val="normaltextrun"/>
          <w:rFonts w:ascii="Arial" w:eastAsiaTheme="majorEastAsia" w:hAnsi="Arial" w:cs="Arial"/>
          <w:sz w:val="22"/>
          <w:szCs w:val="22"/>
        </w:rPr>
        <w:t>s</w:t>
      </w:r>
      <w:r w:rsidR="00A5764C">
        <w:rPr>
          <w:rStyle w:val="normaltextrun"/>
          <w:rFonts w:ascii="Arial" w:eastAsiaTheme="majorEastAsia" w:hAnsi="Arial" w:cs="Arial"/>
          <w:sz w:val="22"/>
          <w:szCs w:val="22"/>
        </w:rPr>
        <w:t xml:space="preserve"> in the power of free speech. </w:t>
      </w:r>
      <w:r>
        <w:rPr>
          <w:rStyle w:val="normaltextrun"/>
          <w:rFonts w:ascii="Arial" w:eastAsiaTheme="majorEastAsia" w:hAnsi="Arial" w:cs="Arial"/>
          <w:sz w:val="22"/>
          <w:szCs w:val="22"/>
        </w:rPr>
        <w:t>S</w:t>
      </w:r>
      <w:r w:rsidR="004F11F8">
        <w:rPr>
          <w:rStyle w:val="normaltextrun"/>
          <w:rFonts w:ascii="Arial" w:eastAsiaTheme="majorEastAsia" w:hAnsi="Arial" w:cs="Arial"/>
          <w:sz w:val="22"/>
          <w:szCs w:val="22"/>
        </w:rPr>
        <w:t xml:space="preserve">tudents need the capacity to engage on ideas, with different perspectives, messy truths, without rancor and spite, </w:t>
      </w:r>
      <w:r w:rsidR="00E571CB">
        <w:rPr>
          <w:rStyle w:val="normaltextrun"/>
          <w:rFonts w:ascii="Arial" w:eastAsiaTheme="majorEastAsia" w:hAnsi="Arial" w:cs="Arial"/>
          <w:sz w:val="22"/>
          <w:szCs w:val="22"/>
        </w:rPr>
        <w:t>but with</w:t>
      </w:r>
      <w:r w:rsidR="004F11F8">
        <w:rPr>
          <w:rStyle w:val="normaltextrun"/>
          <w:rFonts w:ascii="Arial" w:eastAsiaTheme="majorEastAsia" w:hAnsi="Arial" w:cs="Arial"/>
          <w:sz w:val="22"/>
          <w:szCs w:val="22"/>
        </w:rPr>
        <w:t xml:space="preserve"> the courage of their convictions sharpened by debate – </w:t>
      </w:r>
      <w:r w:rsidR="00A27E4E">
        <w:rPr>
          <w:rStyle w:val="normaltextrun"/>
          <w:rFonts w:ascii="Arial" w:eastAsiaTheme="majorEastAsia" w:hAnsi="Arial" w:cs="Arial"/>
          <w:sz w:val="22"/>
          <w:szCs w:val="22"/>
        </w:rPr>
        <w:t xml:space="preserve">which he believes is </w:t>
      </w:r>
      <w:r w:rsidR="004F11F8">
        <w:rPr>
          <w:rStyle w:val="normaltextrun"/>
          <w:rFonts w:ascii="Arial" w:eastAsiaTheme="majorEastAsia" w:hAnsi="Arial" w:cs="Arial"/>
          <w:sz w:val="22"/>
          <w:szCs w:val="22"/>
        </w:rPr>
        <w:t xml:space="preserve">the job of </w:t>
      </w:r>
      <w:r w:rsidR="00A27E4E">
        <w:rPr>
          <w:rStyle w:val="normaltextrun"/>
          <w:rFonts w:ascii="Arial" w:eastAsiaTheme="majorEastAsia" w:hAnsi="Arial" w:cs="Arial"/>
          <w:sz w:val="22"/>
          <w:szCs w:val="22"/>
        </w:rPr>
        <w:t>a university</w:t>
      </w:r>
      <w:r w:rsidR="004F11F8">
        <w:rPr>
          <w:rStyle w:val="normaltextrun"/>
          <w:rFonts w:ascii="Arial" w:eastAsiaTheme="majorEastAsia" w:hAnsi="Arial" w:cs="Arial"/>
          <w:sz w:val="22"/>
          <w:szCs w:val="22"/>
        </w:rPr>
        <w:t xml:space="preserve">. </w:t>
      </w:r>
      <w:r w:rsidR="00A27E4E">
        <w:rPr>
          <w:rStyle w:val="normaltextrun"/>
          <w:rFonts w:ascii="Arial" w:eastAsiaTheme="majorEastAsia" w:hAnsi="Arial" w:cs="Arial"/>
          <w:sz w:val="22"/>
          <w:szCs w:val="22"/>
        </w:rPr>
        <w:t xml:space="preserve"> S</w:t>
      </w:r>
      <w:r w:rsidR="004F11F8">
        <w:rPr>
          <w:rStyle w:val="normaltextrun"/>
          <w:rFonts w:ascii="Arial" w:eastAsiaTheme="majorEastAsia" w:hAnsi="Arial" w:cs="Arial"/>
          <w:sz w:val="22"/>
          <w:szCs w:val="22"/>
        </w:rPr>
        <w:t xml:space="preserve">tudents need a commitment to curiosity, </w:t>
      </w:r>
      <w:r w:rsidR="004F11F8">
        <w:rPr>
          <w:rStyle w:val="normaltextrun"/>
          <w:rFonts w:ascii="Arial" w:eastAsiaTheme="majorEastAsia" w:hAnsi="Arial" w:cs="Arial"/>
          <w:sz w:val="22"/>
          <w:szCs w:val="22"/>
        </w:rPr>
        <w:lastRenderedPageBreak/>
        <w:t xml:space="preserve">accompanied by a pedagogy of grit and a culture of excellence. </w:t>
      </w:r>
      <w:r>
        <w:rPr>
          <w:rStyle w:val="normaltextrun"/>
          <w:rFonts w:ascii="Arial" w:eastAsiaTheme="majorEastAsia" w:hAnsi="Arial" w:cs="Arial"/>
          <w:sz w:val="22"/>
          <w:szCs w:val="22"/>
        </w:rPr>
        <w:t>He stated w</w:t>
      </w:r>
      <w:r w:rsidR="004F11F8">
        <w:rPr>
          <w:rStyle w:val="normaltextrun"/>
          <w:rFonts w:ascii="Arial" w:eastAsiaTheme="majorEastAsia" w:hAnsi="Arial" w:cs="Arial"/>
          <w:sz w:val="22"/>
          <w:szCs w:val="22"/>
        </w:rPr>
        <w:t xml:space="preserve">e </w:t>
      </w:r>
      <w:r w:rsidR="00E571CB">
        <w:rPr>
          <w:rStyle w:val="normaltextrun"/>
          <w:rFonts w:ascii="Arial" w:eastAsiaTheme="majorEastAsia" w:hAnsi="Arial" w:cs="Arial"/>
          <w:sz w:val="22"/>
          <w:szCs w:val="22"/>
        </w:rPr>
        <w:t xml:space="preserve">have to create a civilization of life-long learners </w:t>
      </w:r>
      <w:r>
        <w:rPr>
          <w:rStyle w:val="normaltextrun"/>
          <w:rFonts w:ascii="Arial" w:eastAsiaTheme="majorEastAsia" w:hAnsi="Arial" w:cs="Arial"/>
          <w:sz w:val="22"/>
          <w:szCs w:val="22"/>
        </w:rPr>
        <w:t xml:space="preserve">and to do that, </w:t>
      </w:r>
      <w:r w:rsidR="00E571CB">
        <w:rPr>
          <w:rStyle w:val="normaltextrun"/>
          <w:rFonts w:ascii="Arial" w:eastAsiaTheme="majorEastAsia" w:hAnsi="Arial" w:cs="Arial"/>
          <w:sz w:val="22"/>
          <w:szCs w:val="22"/>
        </w:rPr>
        <w:t xml:space="preserve">we </w:t>
      </w:r>
      <w:r w:rsidR="004F11F8">
        <w:rPr>
          <w:rStyle w:val="normaltextrun"/>
          <w:rFonts w:ascii="Arial" w:eastAsiaTheme="majorEastAsia" w:hAnsi="Arial" w:cs="Arial"/>
          <w:sz w:val="22"/>
          <w:szCs w:val="22"/>
        </w:rPr>
        <w:t>need the best teachers</w:t>
      </w:r>
      <w:r w:rsidR="00E571CB">
        <w:rPr>
          <w:rStyle w:val="normaltextrun"/>
          <w:rFonts w:ascii="Arial" w:eastAsiaTheme="majorEastAsia" w:hAnsi="Arial" w:cs="Arial"/>
          <w:sz w:val="22"/>
          <w:szCs w:val="22"/>
        </w:rPr>
        <w:t xml:space="preserve"> and</w:t>
      </w:r>
      <w:r w:rsidR="004F11F8">
        <w:rPr>
          <w:rStyle w:val="normaltextrun"/>
          <w:rFonts w:ascii="Arial" w:eastAsiaTheme="majorEastAsia" w:hAnsi="Arial" w:cs="Arial"/>
          <w:sz w:val="22"/>
          <w:szCs w:val="22"/>
        </w:rPr>
        <w:t xml:space="preserve"> researchers</w:t>
      </w:r>
      <w:r w:rsidR="00E571CB">
        <w:rPr>
          <w:rStyle w:val="normaltextrun"/>
          <w:rFonts w:ascii="Arial" w:eastAsiaTheme="majorEastAsia" w:hAnsi="Arial" w:cs="Arial"/>
          <w:sz w:val="22"/>
          <w:szCs w:val="22"/>
        </w:rPr>
        <w:t xml:space="preserve"> teaching the best students.  He believes we </w:t>
      </w:r>
      <w:r w:rsidR="004F11F8">
        <w:rPr>
          <w:rStyle w:val="normaltextrun"/>
          <w:rFonts w:ascii="Arial" w:eastAsiaTheme="majorEastAsia" w:hAnsi="Arial" w:cs="Arial"/>
          <w:sz w:val="22"/>
          <w:szCs w:val="22"/>
        </w:rPr>
        <w:t xml:space="preserve">should steal talent from </w:t>
      </w:r>
      <w:r w:rsidR="00E571CB">
        <w:rPr>
          <w:rStyle w:val="normaltextrun"/>
          <w:rFonts w:ascii="Arial" w:eastAsiaTheme="majorEastAsia" w:hAnsi="Arial" w:cs="Arial"/>
          <w:sz w:val="22"/>
          <w:szCs w:val="22"/>
        </w:rPr>
        <w:t xml:space="preserve">competing </w:t>
      </w:r>
      <w:r w:rsidR="004F11F8">
        <w:rPr>
          <w:rStyle w:val="normaltextrun"/>
          <w:rFonts w:ascii="Arial" w:eastAsiaTheme="majorEastAsia" w:hAnsi="Arial" w:cs="Arial"/>
          <w:sz w:val="22"/>
          <w:szCs w:val="22"/>
        </w:rPr>
        <w:t xml:space="preserve">universities </w:t>
      </w:r>
      <w:r w:rsidR="00E571CB">
        <w:rPr>
          <w:rStyle w:val="normaltextrun"/>
          <w:rFonts w:ascii="Arial" w:eastAsiaTheme="majorEastAsia" w:hAnsi="Arial" w:cs="Arial"/>
          <w:sz w:val="22"/>
          <w:szCs w:val="22"/>
        </w:rPr>
        <w:t xml:space="preserve">and those </w:t>
      </w:r>
      <w:r w:rsidR="004F11F8">
        <w:rPr>
          <w:rStyle w:val="normaltextrun"/>
          <w:rFonts w:ascii="Arial" w:eastAsiaTheme="majorEastAsia" w:hAnsi="Arial" w:cs="Arial"/>
          <w:sz w:val="22"/>
          <w:szCs w:val="22"/>
        </w:rPr>
        <w:t>that have become complacent</w:t>
      </w:r>
      <w:r>
        <w:rPr>
          <w:rStyle w:val="normaltextrun"/>
          <w:rFonts w:ascii="Arial" w:eastAsiaTheme="majorEastAsia" w:hAnsi="Arial" w:cs="Arial"/>
          <w:sz w:val="22"/>
          <w:szCs w:val="22"/>
        </w:rPr>
        <w:t xml:space="preserve">, and </w:t>
      </w:r>
      <w:r w:rsidR="003705AD">
        <w:rPr>
          <w:rStyle w:val="normaltextrun"/>
          <w:rFonts w:ascii="Arial" w:eastAsiaTheme="majorEastAsia" w:hAnsi="Arial" w:cs="Arial"/>
          <w:sz w:val="22"/>
          <w:szCs w:val="22"/>
        </w:rPr>
        <w:t xml:space="preserve">partner with the best innovative companies.  </w:t>
      </w:r>
      <w:r w:rsidR="00E571CB">
        <w:rPr>
          <w:rStyle w:val="normaltextrun"/>
          <w:rFonts w:ascii="Arial" w:eastAsiaTheme="majorEastAsia" w:hAnsi="Arial" w:cs="Arial"/>
          <w:sz w:val="22"/>
          <w:szCs w:val="22"/>
        </w:rPr>
        <w:t xml:space="preserve">He </w:t>
      </w:r>
      <w:r w:rsidR="003705AD">
        <w:rPr>
          <w:rStyle w:val="normaltextrun"/>
          <w:rFonts w:ascii="Arial" w:eastAsiaTheme="majorEastAsia" w:hAnsi="Arial" w:cs="Arial"/>
          <w:sz w:val="22"/>
          <w:szCs w:val="22"/>
        </w:rPr>
        <w:t>aspire</w:t>
      </w:r>
      <w:r w:rsidR="00E571CB">
        <w:rPr>
          <w:rStyle w:val="normaltextrun"/>
          <w:rFonts w:ascii="Arial" w:eastAsiaTheme="majorEastAsia" w:hAnsi="Arial" w:cs="Arial"/>
          <w:sz w:val="22"/>
          <w:szCs w:val="22"/>
        </w:rPr>
        <w:t>s</w:t>
      </w:r>
      <w:r w:rsidR="003705AD">
        <w:rPr>
          <w:rStyle w:val="normaltextrun"/>
          <w:rFonts w:ascii="Arial" w:eastAsiaTheme="majorEastAsia" w:hAnsi="Arial" w:cs="Arial"/>
          <w:sz w:val="22"/>
          <w:szCs w:val="22"/>
        </w:rPr>
        <w:t xml:space="preserve"> for Gainesville to be the center of a revolution for higher education in American and </w:t>
      </w:r>
      <w:r w:rsidR="00A27E4E">
        <w:rPr>
          <w:rStyle w:val="normaltextrun"/>
          <w:rFonts w:ascii="Arial" w:eastAsiaTheme="majorEastAsia" w:hAnsi="Arial" w:cs="Arial"/>
          <w:sz w:val="22"/>
          <w:szCs w:val="22"/>
        </w:rPr>
        <w:t xml:space="preserve">for </w:t>
      </w:r>
      <w:r>
        <w:rPr>
          <w:rStyle w:val="normaltextrun"/>
          <w:rFonts w:ascii="Arial" w:eastAsiaTheme="majorEastAsia" w:hAnsi="Arial" w:cs="Arial"/>
          <w:sz w:val="22"/>
          <w:szCs w:val="22"/>
        </w:rPr>
        <w:t xml:space="preserve">its </w:t>
      </w:r>
      <w:r w:rsidR="00E571CB">
        <w:rPr>
          <w:rStyle w:val="normaltextrun"/>
          <w:rFonts w:ascii="Arial" w:eastAsiaTheme="majorEastAsia" w:hAnsi="Arial" w:cs="Arial"/>
          <w:sz w:val="22"/>
          <w:szCs w:val="22"/>
        </w:rPr>
        <w:t xml:space="preserve">graduates to change the world. </w:t>
      </w:r>
      <w:r w:rsidR="00A5764C">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He remarked that s</w:t>
      </w:r>
      <w:r w:rsidR="00E571CB">
        <w:rPr>
          <w:rStyle w:val="normaltextrun"/>
          <w:rFonts w:ascii="Arial" w:eastAsiaTheme="majorEastAsia" w:hAnsi="Arial" w:cs="Arial"/>
          <w:sz w:val="22"/>
          <w:szCs w:val="22"/>
        </w:rPr>
        <w:t xml:space="preserve">hould the Board confirm his appointment, he </w:t>
      </w:r>
      <w:r>
        <w:rPr>
          <w:rStyle w:val="normaltextrun"/>
          <w:rFonts w:ascii="Arial" w:eastAsiaTheme="majorEastAsia" w:hAnsi="Arial" w:cs="Arial"/>
          <w:sz w:val="22"/>
          <w:szCs w:val="22"/>
        </w:rPr>
        <w:t>will</w:t>
      </w:r>
      <w:r w:rsidR="001A7B62">
        <w:rPr>
          <w:rStyle w:val="normaltextrun"/>
          <w:rFonts w:ascii="Arial" w:eastAsiaTheme="majorEastAsia" w:hAnsi="Arial" w:cs="Arial"/>
          <w:sz w:val="22"/>
          <w:szCs w:val="22"/>
        </w:rPr>
        <w:t xml:space="preserve"> work collaboratively to make the university a place that challenges new ideas</w:t>
      </w:r>
      <w:r>
        <w:rPr>
          <w:rStyle w:val="normaltextrun"/>
          <w:rFonts w:ascii="Arial" w:eastAsiaTheme="majorEastAsia" w:hAnsi="Arial" w:cs="Arial"/>
          <w:sz w:val="22"/>
          <w:szCs w:val="22"/>
        </w:rPr>
        <w:t xml:space="preserve"> and</w:t>
      </w:r>
      <w:r w:rsidR="00E571CB">
        <w:rPr>
          <w:rStyle w:val="normaltextrun"/>
          <w:rFonts w:ascii="Arial" w:eastAsiaTheme="majorEastAsia" w:hAnsi="Arial" w:cs="Arial"/>
          <w:sz w:val="22"/>
          <w:szCs w:val="22"/>
        </w:rPr>
        <w:t xml:space="preserve"> embraces debate, exposes students to a range of opinions that challenge their assumptions and </w:t>
      </w:r>
      <w:r w:rsidR="001A7B62">
        <w:rPr>
          <w:rStyle w:val="normaltextrun"/>
          <w:rFonts w:ascii="Arial" w:eastAsiaTheme="majorEastAsia" w:hAnsi="Arial" w:cs="Arial"/>
          <w:sz w:val="22"/>
          <w:szCs w:val="22"/>
        </w:rPr>
        <w:t xml:space="preserve">helps them </w:t>
      </w:r>
      <w:r w:rsidR="00E571CB">
        <w:rPr>
          <w:rStyle w:val="normaltextrun"/>
          <w:rFonts w:ascii="Arial" w:eastAsiaTheme="majorEastAsia" w:hAnsi="Arial" w:cs="Arial"/>
          <w:sz w:val="22"/>
          <w:szCs w:val="22"/>
        </w:rPr>
        <w:t>refine</w:t>
      </w:r>
      <w:r w:rsidR="001A7B62">
        <w:rPr>
          <w:rStyle w:val="normaltextrun"/>
          <w:rFonts w:ascii="Arial" w:eastAsiaTheme="majorEastAsia" w:hAnsi="Arial" w:cs="Arial"/>
          <w:sz w:val="22"/>
          <w:szCs w:val="22"/>
        </w:rPr>
        <w:t xml:space="preserve"> their</w:t>
      </w:r>
      <w:r w:rsidR="00E571CB">
        <w:rPr>
          <w:rStyle w:val="normaltextrun"/>
          <w:rFonts w:ascii="Arial" w:eastAsiaTheme="majorEastAsia" w:hAnsi="Arial" w:cs="Arial"/>
          <w:sz w:val="22"/>
          <w:szCs w:val="22"/>
        </w:rPr>
        <w:t xml:space="preserve"> arguments, and </w:t>
      </w:r>
      <w:r w:rsidR="001A7B62">
        <w:rPr>
          <w:rStyle w:val="normaltextrun"/>
          <w:rFonts w:ascii="Arial" w:eastAsiaTheme="majorEastAsia" w:hAnsi="Arial" w:cs="Arial"/>
          <w:sz w:val="22"/>
          <w:szCs w:val="22"/>
        </w:rPr>
        <w:t>prepares them to think for themselves</w:t>
      </w:r>
      <w:r w:rsidR="00E571CB">
        <w:rPr>
          <w:rStyle w:val="normaltextrun"/>
          <w:rFonts w:ascii="Arial" w:eastAsiaTheme="majorEastAsia" w:hAnsi="Arial" w:cs="Arial"/>
          <w:sz w:val="22"/>
          <w:szCs w:val="22"/>
        </w:rPr>
        <w:t>.</w:t>
      </w:r>
    </w:p>
    <w:p w14:paraId="61CD36E4" w14:textId="77777777" w:rsidR="00A27E4E" w:rsidRDefault="00A27E4E" w:rsidP="003126DA">
      <w:pPr>
        <w:pStyle w:val="paragraph"/>
        <w:spacing w:before="0" w:beforeAutospacing="0" w:after="0" w:afterAutospacing="0"/>
        <w:textAlignment w:val="baseline"/>
        <w:rPr>
          <w:rStyle w:val="normaltextrun"/>
          <w:rFonts w:ascii="Arial" w:eastAsiaTheme="majorEastAsia" w:hAnsi="Arial" w:cs="Arial"/>
          <w:sz w:val="22"/>
          <w:szCs w:val="22"/>
        </w:rPr>
      </w:pPr>
    </w:p>
    <w:p w14:paraId="43216A7F" w14:textId="39F6B6D3" w:rsidR="00BD6B1B" w:rsidRDefault="00A27E4E" w:rsidP="003126DA">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Chair Lamb thanked Dr. Sasse for his comments and opened the floor to questions</w:t>
      </w:r>
      <w:r w:rsidR="009172B8">
        <w:rPr>
          <w:rStyle w:val="normaltextrun"/>
          <w:rFonts w:ascii="Arial" w:eastAsiaTheme="majorEastAsia" w:hAnsi="Arial" w:cs="Arial"/>
          <w:sz w:val="22"/>
          <w:szCs w:val="22"/>
        </w:rPr>
        <w:t xml:space="preserve"> or comments</w:t>
      </w:r>
      <w:r>
        <w:rPr>
          <w:rStyle w:val="normaltextrun"/>
          <w:rFonts w:ascii="Arial" w:eastAsiaTheme="majorEastAsia" w:hAnsi="Arial" w:cs="Arial"/>
          <w:sz w:val="22"/>
          <w:szCs w:val="22"/>
        </w:rPr>
        <w:t xml:space="preserve"> from members.  Mr. Cerio </w:t>
      </w:r>
      <w:r w:rsidR="00D14A74">
        <w:rPr>
          <w:rStyle w:val="normaltextrun"/>
          <w:rFonts w:ascii="Arial" w:eastAsiaTheme="majorEastAsia" w:hAnsi="Arial" w:cs="Arial"/>
          <w:sz w:val="22"/>
          <w:szCs w:val="22"/>
        </w:rPr>
        <w:t>touched briefly on the search process and the fact the Univer</w:t>
      </w:r>
      <w:r w:rsidR="00F0543A">
        <w:rPr>
          <w:rStyle w:val="normaltextrun"/>
          <w:rFonts w:ascii="Arial" w:eastAsiaTheme="majorEastAsia" w:hAnsi="Arial" w:cs="Arial"/>
          <w:sz w:val="22"/>
          <w:szCs w:val="22"/>
        </w:rPr>
        <w:t>sity of Florida Faculty Senate C</w:t>
      </w:r>
      <w:r w:rsidR="00D14A74">
        <w:rPr>
          <w:rStyle w:val="normaltextrun"/>
          <w:rFonts w:ascii="Arial" w:eastAsiaTheme="majorEastAsia" w:hAnsi="Arial" w:cs="Arial"/>
          <w:sz w:val="22"/>
          <w:szCs w:val="22"/>
        </w:rPr>
        <w:t xml:space="preserve">hair is now facing a vote of no confidence from her peers and the University of Florida Student </w:t>
      </w:r>
      <w:r w:rsidR="009172B8">
        <w:rPr>
          <w:rStyle w:val="normaltextrun"/>
          <w:rFonts w:ascii="Arial" w:eastAsiaTheme="majorEastAsia" w:hAnsi="Arial" w:cs="Arial"/>
          <w:sz w:val="22"/>
          <w:szCs w:val="22"/>
        </w:rPr>
        <w:t xml:space="preserve">Body President </w:t>
      </w:r>
      <w:r w:rsidR="00D14A74">
        <w:rPr>
          <w:rStyle w:val="normaltextrun"/>
          <w:rFonts w:ascii="Arial" w:eastAsiaTheme="majorEastAsia" w:hAnsi="Arial" w:cs="Arial"/>
          <w:sz w:val="22"/>
          <w:szCs w:val="22"/>
        </w:rPr>
        <w:t>is facing a</w:t>
      </w:r>
      <w:r w:rsidR="009172B8">
        <w:rPr>
          <w:rStyle w:val="normaltextrun"/>
          <w:rFonts w:ascii="Arial" w:eastAsiaTheme="majorEastAsia" w:hAnsi="Arial" w:cs="Arial"/>
          <w:sz w:val="22"/>
          <w:szCs w:val="22"/>
        </w:rPr>
        <w:t xml:space="preserve">n impeachment proceeding </w:t>
      </w:r>
      <w:r w:rsidR="00D14A74">
        <w:rPr>
          <w:rStyle w:val="normaltextrun"/>
          <w:rFonts w:ascii="Arial" w:eastAsiaTheme="majorEastAsia" w:hAnsi="Arial" w:cs="Arial"/>
          <w:sz w:val="22"/>
          <w:szCs w:val="22"/>
        </w:rPr>
        <w:t xml:space="preserve">based on how they voted as members of the presidential search committee.  In light of those circumstances, Mr. Cerio asked Dr. Sasse how he would go about building a culture of civility on campus and bridging that divide.  </w:t>
      </w:r>
    </w:p>
    <w:p w14:paraId="50BA6C7B" w14:textId="77777777" w:rsidR="00BD6B1B" w:rsidRDefault="00BD6B1B" w:rsidP="003126DA">
      <w:pPr>
        <w:pStyle w:val="paragraph"/>
        <w:spacing w:before="0" w:beforeAutospacing="0" w:after="0" w:afterAutospacing="0"/>
        <w:textAlignment w:val="baseline"/>
        <w:rPr>
          <w:rStyle w:val="normaltextrun"/>
          <w:rFonts w:ascii="Arial" w:eastAsiaTheme="majorEastAsia" w:hAnsi="Arial" w:cs="Arial"/>
          <w:sz w:val="22"/>
          <w:szCs w:val="22"/>
        </w:rPr>
      </w:pPr>
    </w:p>
    <w:p w14:paraId="31AAD5FF" w14:textId="6110970B" w:rsidR="005B67CE" w:rsidRDefault="00BD6B1B" w:rsidP="003126DA">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Dr. Sasse responded that in a community as large as the UF community, there are a lot of divergent opinions</w:t>
      </w:r>
      <w:r w:rsidR="009172B8">
        <w:rPr>
          <w:rStyle w:val="normaltextrun"/>
          <w:rFonts w:ascii="Arial" w:eastAsiaTheme="majorEastAsia" w:hAnsi="Arial" w:cs="Arial"/>
          <w:sz w:val="22"/>
          <w:szCs w:val="22"/>
        </w:rPr>
        <w:t xml:space="preserve">, which is </w:t>
      </w:r>
      <w:r>
        <w:rPr>
          <w:rStyle w:val="normaltextrun"/>
          <w:rFonts w:ascii="Arial" w:eastAsiaTheme="majorEastAsia" w:hAnsi="Arial" w:cs="Arial"/>
          <w:sz w:val="22"/>
          <w:szCs w:val="22"/>
        </w:rPr>
        <w:t xml:space="preserve">healthy.  He </w:t>
      </w:r>
      <w:r w:rsidR="009172B8">
        <w:rPr>
          <w:rStyle w:val="normaltextrun"/>
          <w:rFonts w:ascii="Arial" w:eastAsiaTheme="majorEastAsia" w:hAnsi="Arial" w:cs="Arial"/>
          <w:sz w:val="22"/>
          <w:szCs w:val="22"/>
        </w:rPr>
        <w:t xml:space="preserve">indicated he </w:t>
      </w:r>
      <w:r>
        <w:rPr>
          <w:rStyle w:val="normaltextrun"/>
          <w:rFonts w:ascii="Arial" w:eastAsiaTheme="majorEastAsia" w:hAnsi="Arial" w:cs="Arial"/>
          <w:sz w:val="22"/>
          <w:szCs w:val="22"/>
        </w:rPr>
        <w:t xml:space="preserve">is familiar with </w:t>
      </w:r>
      <w:r w:rsidR="009172B8">
        <w:rPr>
          <w:rStyle w:val="normaltextrun"/>
          <w:rFonts w:ascii="Arial" w:eastAsiaTheme="majorEastAsia" w:hAnsi="Arial" w:cs="Arial"/>
          <w:sz w:val="22"/>
          <w:szCs w:val="22"/>
        </w:rPr>
        <w:t>the Board’s</w:t>
      </w:r>
      <w:r>
        <w:rPr>
          <w:rStyle w:val="normaltextrun"/>
          <w:rFonts w:ascii="Arial" w:eastAsiaTheme="majorEastAsia" w:hAnsi="Arial" w:cs="Arial"/>
          <w:sz w:val="22"/>
          <w:szCs w:val="22"/>
        </w:rPr>
        <w:t xml:space="preserve"> Statement on Free Expression and said he plans to “live it out” in Gainesville.</w:t>
      </w:r>
      <w:r w:rsidR="00E571CB">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 xml:space="preserve">He wants the university to be a place that challenges its students with new ideas even when uncomfortable and build a culture that embraces debate.  He noted that truths are complicated and it’s important to encounter other ideas. He wants a culture of no bullying, no intimidation, and no cancellation. The role of the president is to be a steward of free speech culture so students and faculty can engage in the business of learning.  </w:t>
      </w:r>
      <w:r w:rsidR="005B67CE">
        <w:rPr>
          <w:rStyle w:val="normaltextrun"/>
          <w:rFonts w:ascii="Arial" w:eastAsiaTheme="majorEastAsia" w:hAnsi="Arial" w:cs="Arial"/>
          <w:sz w:val="22"/>
          <w:szCs w:val="22"/>
        </w:rPr>
        <w:t xml:space="preserve">He also understands the importance of getting to know the people in the university community. In his five years as a small college president, he got involved in the athletics program and physical manual labor on campus </w:t>
      </w:r>
      <w:r w:rsidR="009172B8">
        <w:rPr>
          <w:rStyle w:val="normaltextrun"/>
          <w:rFonts w:ascii="Arial" w:eastAsiaTheme="majorEastAsia" w:hAnsi="Arial" w:cs="Arial"/>
          <w:sz w:val="22"/>
          <w:szCs w:val="22"/>
        </w:rPr>
        <w:t xml:space="preserve">as a means of connecting with the university community </w:t>
      </w:r>
      <w:r w:rsidR="005B67CE">
        <w:rPr>
          <w:rStyle w:val="normaltextrun"/>
          <w:rFonts w:ascii="Arial" w:eastAsiaTheme="majorEastAsia" w:hAnsi="Arial" w:cs="Arial"/>
          <w:sz w:val="22"/>
          <w:szCs w:val="22"/>
        </w:rPr>
        <w:t>and will do the same at UF.</w:t>
      </w:r>
    </w:p>
    <w:p w14:paraId="2318EBD6" w14:textId="77777777" w:rsidR="005B67CE" w:rsidRDefault="005B67CE" w:rsidP="003126DA">
      <w:pPr>
        <w:pStyle w:val="paragraph"/>
        <w:spacing w:before="0" w:beforeAutospacing="0" w:after="0" w:afterAutospacing="0"/>
        <w:textAlignment w:val="baseline"/>
        <w:rPr>
          <w:rStyle w:val="normaltextrun"/>
          <w:rFonts w:ascii="Arial" w:eastAsiaTheme="majorEastAsia" w:hAnsi="Arial" w:cs="Arial"/>
          <w:sz w:val="22"/>
          <w:szCs w:val="22"/>
        </w:rPr>
      </w:pPr>
    </w:p>
    <w:p w14:paraId="2EB0C9C1" w14:textId="632192A8" w:rsidR="00267B89" w:rsidRDefault="005B67CE" w:rsidP="003126DA">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Dr. Michael asked him to comment on the role of faculty leaders in his presidential leadership team and how he intends to involve faculty in his decision-making process. Noting that UF has 200 academic units across the campus, </w:t>
      </w:r>
      <w:r w:rsidR="009172B8">
        <w:rPr>
          <w:rStyle w:val="normaltextrun"/>
          <w:rFonts w:ascii="Arial" w:eastAsiaTheme="majorEastAsia" w:hAnsi="Arial" w:cs="Arial"/>
          <w:sz w:val="22"/>
          <w:szCs w:val="22"/>
        </w:rPr>
        <w:t xml:space="preserve">Dr. Sasse said </w:t>
      </w:r>
      <w:r>
        <w:rPr>
          <w:rStyle w:val="normaltextrun"/>
          <w:rFonts w:ascii="Arial" w:eastAsiaTheme="majorEastAsia" w:hAnsi="Arial" w:cs="Arial"/>
          <w:sz w:val="22"/>
          <w:szCs w:val="22"/>
        </w:rPr>
        <w:t>he plans to cast a broad net to hear from all faculty of who have big ideas about new research</w:t>
      </w:r>
      <w:r w:rsidR="00030D20">
        <w:rPr>
          <w:rStyle w:val="normaltextrun"/>
          <w:rFonts w:ascii="Arial" w:eastAsiaTheme="majorEastAsia" w:hAnsi="Arial" w:cs="Arial"/>
          <w:sz w:val="22"/>
          <w:szCs w:val="22"/>
        </w:rPr>
        <w:t xml:space="preserve"> projects,</w:t>
      </w:r>
      <w:r>
        <w:rPr>
          <w:rStyle w:val="normaltextrun"/>
          <w:rFonts w:ascii="Arial" w:eastAsiaTheme="majorEastAsia" w:hAnsi="Arial" w:cs="Arial"/>
          <w:sz w:val="22"/>
          <w:szCs w:val="22"/>
        </w:rPr>
        <w:t xml:space="preserve"> pedagogical opportunities</w:t>
      </w:r>
      <w:r w:rsidR="00030D20">
        <w:rPr>
          <w:rStyle w:val="normaltextrun"/>
          <w:rFonts w:ascii="Arial" w:eastAsiaTheme="majorEastAsia" w:hAnsi="Arial" w:cs="Arial"/>
          <w:sz w:val="22"/>
          <w:szCs w:val="22"/>
        </w:rPr>
        <w:t xml:space="preserve">, and more effective teaching.  He recognizes there will be a four to six month transition period for him, but over the next eighteen months, he wants to surface everyone who has big ideas from all 200 academic units.  </w:t>
      </w:r>
      <w:r>
        <w:rPr>
          <w:rStyle w:val="normaltextrun"/>
          <w:rFonts w:ascii="Arial" w:eastAsiaTheme="majorEastAsia" w:hAnsi="Arial" w:cs="Arial"/>
          <w:sz w:val="22"/>
          <w:szCs w:val="22"/>
        </w:rPr>
        <w:t xml:space="preserve">  </w:t>
      </w:r>
    </w:p>
    <w:p w14:paraId="14F7FD3B" w14:textId="65797420" w:rsidR="00030D20" w:rsidRDefault="00030D20" w:rsidP="003126DA">
      <w:pPr>
        <w:pStyle w:val="paragraph"/>
        <w:spacing w:before="0" w:beforeAutospacing="0" w:after="0" w:afterAutospacing="0"/>
        <w:textAlignment w:val="baseline"/>
        <w:rPr>
          <w:rStyle w:val="normaltextrun"/>
          <w:rFonts w:ascii="Arial" w:eastAsiaTheme="majorEastAsia" w:hAnsi="Arial" w:cs="Arial"/>
          <w:sz w:val="22"/>
          <w:szCs w:val="22"/>
        </w:rPr>
      </w:pPr>
    </w:p>
    <w:p w14:paraId="55DE4ED5" w14:textId="084EA338" w:rsidR="00BB1FF5" w:rsidRDefault="0022412F" w:rsidP="003126DA">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Mr. Gabadage referenced the concerns expressed by </w:t>
      </w:r>
      <w:r w:rsidR="00ED14E6">
        <w:rPr>
          <w:rStyle w:val="normaltextrun"/>
          <w:rFonts w:ascii="Arial" w:eastAsiaTheme="majorEastAsia" w:hAnsi="Arial" w:cs="Arial"/>
          <w:sz w:val="22"/>
          <w:szCs w:val="22"/>
        </w:rPr>
        <w:t xml:space="preserve">some </w:t>
      </w:r>
      <w:r>
        <w:rPr>
          <w:rStyle w:val="normaltextrun"/>
          <w:rFonts w:ascii="Arial" w:eastAsiaTheme="majorEastAsia" w:hAnsi="Arial" w:cs="Arial"/>
          <w:sz w:val="22"/>
          <w:szCs w:val="22"/>
        </w:rPr>
        <w:t xml:space="preserve">UF students about </w:t>
      </w:r>
      <w:r w:rsidR="00ED14E6">
        <w:rPr>
          <w:rStyle w:val="normaltextrun"/>
          <w:rFonts w:ascii="Arial" w:eastAsiaTheme="majorEastAsia" w:hAnsi="Arial" w:cs="Arial"/>
          <w:sz w:val="22"/>
          <w:szCs w:val="22"/>
        </w:rPr>
        <w:t>the</w:t>
      </w:r>
      <w:r>
        <w:rPr>
          <w:rStyle w:val="normaltextrun"/>
          <w:rFonts w:ascii="Arial" w:eastAsiaTheme="majorEastAsia" w:hAnsi="Arial" w:cs="Arial"/>
          <w:sz w:val="22"/>
          <w:szCs w:val="22"/>
        </w:rPr>
        <w:t xml:space="preserve"> ability to maintain an environment of inclusivity</w:t>
      </w:r>
      <w:r w:rsidR="00ED14E6">
        <w:rPr>
          <w:rStyle w:val="normaltextrun"/>
          <w:rFonts w:ascii="Arial" w:eastAsiaTheme="majorEastAsia" w:hAnsi="Arial" w:cs="Arial"/>
          <w:sz w:val="22"/>
          <w:szCs w:val="22"/>
        </w:rPr>
        <w:t xml:space="preserve"> and asked what tangible steps </w:t>
      </w:r>
      <w:r w:rsidR="00BB1FF5">
        <w:rPr>
          <w:rStyle w:val="normaltextrun"/>
          <w:rFonts w:ascii="Arial" w:eastAsiaTheme="majorEastAsia" w:hAnsi="Arial" w:cs="Arial"/>
          <w:sz w:val="22"/>
          <w:szCs w:val="22"/>
        </w:rPr>
        <w:t xml:space="preserve">he </w:t>
      </w:r>
      <w:r w:rsidR="00ED14E6">
        <w:rPr>
          <w:rStyle w:val="normaltextrun"/>
          <w:rFonts w:ascii="Arial" w:eastAsiaTheme="majorEastAsia" w:hAnsi="Arial" w:cs="Arial"/>
          <w:sz w:val="22"/>
          <w:szCs w:val="22"/>
        </w:rPr>
        <w:t xml:space="preserve">would take in his first few weeks to assuage those </w:t>
      </w:r>
      <w:r w:rsidR="009172B8">
        <w:rPr>
          <w:rStyle w:val="normaltextrun"/>
          <w:rFonts w:ascii="Arial" w:eastAsiaTheme="majorEastAsia" w:hAnsi="Arial" w:cs="Arial"/>
          <w:sz w:val="22"/>
          <w:szCs w:val="22"/>
        </w:rPr>
        <w:t>concerns</w:t>
      </w:r>
      <w:r w:rsidR="00ED14E6">
        <w:rPr>
          <w:rStyle w:val="normaltextrun"/>
          <w:rFonts w:ascii="Arial" w:eastAsiaTheme="majorEastAsia" w:hAnsi="Arial" w:cs="Arial"/>
          <w:sz w:val="22"/>
          <w:szCs w:val="22"/>
        </w:rPr>
        <w:t xml:space="preserve"> and guarantee a commitment wher</w:t>
      </w:r>
      <w:r w:rsidR="009172B8">
        <w:rPr>
          <w:rStyle w:val="normaltextrun"/>
          <w:rFonts w:ascii="Arial" w:eastAsiaTheme="majorEastAsia" w:hAnsi="Arial" w:cs="Arial"/>
          <w:sz w:val="22"/>
          <w:szCs w:val="22"/>
        </w:rPr>
        <w:t>e students from all walks of lif</w:t>
      </w:r>
      <w:r w:rsidR="00ED14E6">
        <w:rPr>
          <w:rStyle w:val="normaltextrun"/>
          <w:rFonts w:ascii="Arial" w:eastAsiaTheme="majorEastAsia" w:hAnsi="Arial" w:cs="Arial"/>
          <w:sz w:val="22"/>
          <w:szCs w:val="22"/>
        </w:rPr>
        <w:t xml:space="preserve">e can feel supported and welcomed. Dr. Sasse </w:t>
      </w:r>
      <w:r w:rsidR="009172B8">
        <w:rPr>
          <w:rStyle w:val="normaltextrun"/>
          <w:rFonts w:ascii="Arial" w:eastAsiaTheme="majorEastAsia" w:hAnsi="Arial" w:cs="Arial"/>
          <w:sz w:val="22"/>
          <w:szCs w:val="22"/>
        </w:rPr>
        <w:t>indicated</w:t>
      </w:r>
      <w:r w:rsidR="00ED14E6">
        <w:rPr>
          <w:rStyle w:val="normaltextrun"/>
          <w:rFonts w:ascii="Arial" w:eastAsiaTheme="majorEastAsia" w:hAnsi="Arial" w:cs="Arial"/>
          <w:sz w:val="22"/>
          <w:szCs w:val="22"/>
        </w:rPr>
        <w:t xml:space="preserve"> he thinks of this in three buckets.  First, there needs to be a working anthropology in the community that everyone has immeasurable worth and dignity. Second, he plans to meet with the LGBTQ advisory group that has been meeting with President Fuchs</w:t>
      </w:r>
      <w:r w:rsidR="00E570F7">
        <w:rPr>
          <w:rStyle w:val="normaltextrun"/>
          <w:rFonts w:ascii="Arial" w:eastAsiaTheme="majorEastAsia" w:hAnsi="Arial" w:cs="Arial"/>
          <w:sz w:val="22"/>
          <w:szCs w:val="22"/>
        </w:rPr>
        <w:t xml:space="preserve"> and has asked President Fuchs to be an advisor to him on the work of the group over the last 48 months.  </w:t>
      </w:r>
      <w:r w:rsidR="00F0543A">
        <w:rPr>
          <w:rStyle w:val="normaltextrun"/>
          <w:rFonts w:ascii="Arial" w:eastAsiaTheme="majorEastAsia" w:hAnsi="Arial" w:cs="Arial"/>
          <w:sz w:val="22"/>
          <w:szCs w:val="22"/>
        </w:rPr>
        <w:t>H</w:t>
      </w:r>
      <w:r w:rsidR="00E570F7">
        <w:rPr>
          <w:rStyle w:val="normaltextrun"/>
          <w:rFonts w:ascii="Arial" w:eastAsiaTheme="majorEastAsia" w:hAnsi="Arial" w:cs="Arial"/>
          <w:sz w:val="22"/>
          <w:szCs w:val="22"/>
        </w:rPr>
        <w:t xml:space="preserve">e clarified there </w:t>
      </w:r>
      <w:r w:rsidR="009172B8">
        <w:rPr>
          <w:rStyle w:val="normaltextrun"/>
          <w:rFonts w:ascii="Arial" w:eastAsiaTheme="majorEastAsia" w:hAnsi="Arial" w:cs="Arial"/>
          <w:sz w:val="22"/>
          <w:szCs w:val="22"/>
        </w:rPr>
        <w:t>are</w:t>
      </w:r>
      <w:r w:rsidR="00E570F7">
        <w:rPr>
          <w:rStyle w:val="normaltextrun"/>
          <w:rFonts w:ascii="Arial" w:eastAsiaTheme="majorEastAsia" w:hAnsi="Arial" w:cs="Arial"/>
          <w:sz w:val="22"/>
          <w:szCs w:val="22"/>
        </w:rPr>
        <w:t xml:space="preserve"> no </w:t>
      </w:r>
      <w:r w:rsidR="00BB1FF5">
        <w:rPr>
          <w:rStyle w:val="normaltextrun"/>
          <w:rFonts w:ascii="Arial" w:eastAsiaTheme="majorEastAsia" w:hAnsi="Arial" w:cs="Arial"/>
          <w:sz w:val="22"/>
          <w:szCs w:val="22"/>
        </w:rPr>
        <w:t xml:space="preserve">big </w:t>
      </w:r>
      <w:r w:rsidR="00E570F7">
        <w:rPr>
          <w:rStyle w:val="normaltextrun"/>
          <w:rFonts w:ascii="Arial" w:eastAsiaTheme="majorEastAsia" w:hAnsi="Arial" w:cs="Arial"/>
          <w:sz w:val="22"/>
          <w:szCs w:val="22"/>
        </w:rPr>
        <w:t>decisions pending right now</w:t>
      </w:r>
      <w:r w:rsidR="00BB1FF5">
        <w:rPr>
          <w:rStyle w:val="normaltextrun"/>
          <w:rFonts w:ascii="Arial" w:eastAsiaTheme="majorEastAsia" w:hAnsi="Arial" w:cs="Arial"/>
          <w:sz w:val="22"/>
          <w:szCs w:val="22"/>
        </w:rPr>
        <w:t>.  O</w:t>
      </w:r>
      <w:r w:rsidR="00E570F7">
        <w:rPr>
          <w:rStyle w:val="normaltextrun"/>
          <w:rFonts w:ascii="Arial" w:eastAsiaTheme="majorEastAsia" w:hAnsi="Arial" w:cs="Arial"/>
          <w:sz w:val="22"/>
          <w:szCs w:val="22"/>
        </w:rPr>
        <w:t>ne of the macro</w:t>
      </w:r>
      <w:r w:rsidR="00BB1FF5">
        <w:rPr>
          <w:rStyle w:val="normaltextrun"/>
          <w:rFonts w:ascii="Arial" w:eastAsiaTheme="majorEastAsia" w:hAnsi="Arial" w:cs="Arial"/>
          <w:sz w:val="22"/>
          <w:szCs w:val="22"/>
        </w:rPr>
        <w:t xml:space="preserve"> topics related to whether he held</w:t>
      </w:r>
      <w:r w:rsidR="00E570F7">
        <w:rPr>
          <w:rStyle w:val="normaltextrun"/>
          <w:rFonts w:ascii="Arial" w:eastAsiaTheme="majorEastAsia" w:hAnsi="Arial" w:cs="Arial"/>
          <w:sz w:val="22"/>
          <w:szCs w:val="22"/>
        </w:rPr>
        <w:t xml:space="preserve"> the same view of the role of courts in deciding certain social issues. </w:t>
      </w:r>
      <w:r w:rsidR="00BB1FF5">
        <w:rPr>
          <w:rStyle w:val="normaltextrun"/>
          <w:rFonts w:ascii="Arial" w:eastAsiaTheme="majorEastAsia" w:hAnsi="Arial" w:cs="Arial"/>
          <w:sz w:val="22"/>
          <w:szCs w:val="22"/>
        </w:rPr>
        <w:t>He emphasized that t</w:t>
      </w:r>
      <w:r w:rsidR="00E570F7">
        <w:rPr>
          <w:rStyle w:val="normaltextrun"/>
          <w:rFonts w:ascii="Arial" w:eastAsiaTheme="majorEastAsia" w:hAnsi="Arial" w:cs="Arial"/>
          <w:sz w:val="22"/>
          <w:szCs w:val="22"/>
        </w:rPr>
        <w:t xml:space="preserve">he U.S. Supreme Court opinion in Obergefell is the law of the land and there is zero challenge to that decision.  </w:t>
      </w:r>
    </w:p>
    <w:p w14:paraId="3BBECB5A" w14:textId="77777777" w:rsidR="00BB1FF5" w:rsidRDefault="00BB1FF5" w:rsidP="003126DA">
      <w:pPr>
        <w:pStyle w:val="paragraph"/>
        <w:spacing w:before="0" w:beforeAutospacing="0" w:after="0" w:afterAutospacing="0"/>
        <w:textAlignment w:val="baseline"/>
        <w:rPr>
          <w:rStyle w:val="normaltextrun"/>
          <w:rFonts w:ascii="Arial" w:eastAsiaTheme="majorEastAsia" w:hAnsi="Arial" w:cs="Arial"/>
          <w:sz w:val="22"/>
          <w:szCs w:val="22"/>
        </w:rPr>
      </w:pPr>
    </w:p>
    <w:p w14:paraId="7F68CACF" w14:textId="10F9001A" w:rsidR="00030D20" w:rsidRDefault="00F0543A" w:rsidP="003126DA">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lastRenderedPageBreak/>
        <w:t>Third</w:t>
      </w:r>
      <w:r w:rsidR="00BB1FF5">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Dr. Sasse stressed that</w:t>
      </w:r>
      <w:r w:rsidR="00BB1FF5">
        <w:rPr>
          <w:rStyle w:val="normaltextrun"/>
          <w:rFonts w:ascii="Arial" w:eastAsiaTheme="majorEastAsia" w:hAnsi="Arial" w:cs="Arial"/>
          <w:sz w:val="22"/>
          <w:szCs w:val="22"/>
        </w:rPr>
        <w:t xml:space="preserve"> h</w:t>
      </w:r>
      <w:r w:rsidR="00E570F7">
        <w:rPr>
          <w:rStyle w:val="normaltextrun"/>
          <w:rFonts w:ascii="Arial" w:eastAsiaTheme="majorEastAsia" w:hAnsi="Arial" w:cs="Arial"/>
          <w:sz w:val="22"/>
          <w:szCs w:val="22"/>
        </w:rPr>
        <w:t>is job won’t have anything to do with partisan politics</w:t>
      </w:r>
      <w:r w:rsidR="00BB1FF5">
        <w:rPr>
          <w:rStyle w:val="normaltextrun"/>
          <w:rFonts w:ascii="Arial" w:eastAsiaTheme="majorEastAsia" w:hAnsi="Arial" w:cs="Arial"/>
          <w:sz w:val="22"/>
          <w:szCs w:val="22"/>
        </w:rPr>
        <w:t>.  R</w:t>
      </w:r>
      <w:r w:rsidR="00E570F7">
        <w:rPr>
          <w:rStyle w:val="normaltextrun"/>
          <w:rFonts w:ascii="Arial" w:eastAsiaTheme="majorEastAsia" w:hAnsi="Arial" w:cs="Arial"/>
          <w:sz w:val="22"/>
          <w:szCs w:val="22"/>
        </w:rPr>
        <w:t>ather</w:t>
      </w:r>
      <w:r w:rsidR="00BB1FF5">
        <w:rPr>
          <w:rStyle w:val="normaltextrun"/>
          <w:rFonts w:ascii="Arial" w:eastAsiaTheme="majorEastAsia" w:hAnsi="Arial" w:cs="Arial"/>
          <w:sz w:val="22"/>
          <w:szCs w:val="22"/>
        </w:rPr>
        <w:t xml:space="preserve">, his </w:t>
      </w:r>
      <w:r w:rsidR="00E570F7">
        <w:rPr>
          <w:rStyle w:val="normaltextrun"/>
          <w:rFonts w:ascii="Arial" w:eastAsiaTheme="majorEastAsia" w:hAnsi="Arial" w:cs="Arial"/>
          <w:sz w:val="22"/>
          <w:szCs w:val="22"/>
        </w:rPr>
        <w:t xml:space="preserve">job is to ensure that every single member of the community feels respected and that they have a community of inclusion. He </w:t>
      </w:r>
      <w:r w:rsidR="00BB1FF5">
        <w:rPr>
          <w:rStyle w:val="normaltextrun"/>
          <w:rFonts w:ascii="Arial" w:eastAsiaTheme="majorEastAsia" w:hAnsi="Arial" w:cs="Arial"/>
          <w:sz w:val="22"/>
          <w:szCs w:val="22"/>
        </w:rPr>
        <w:t xml:space="preserve">remarked on a pledge he made </w:t>
      </w:r>
      <w:r w:rsidR="00E570F7">
        <w:rPr>
          <w:rStyle w:val="normaltextrun"/>
          <w:rFonts w:ascii="Arial" w:eastAsiaTheme="majorEastAsia" w:hAnsi="Arial" w:cs="Arial"/>
          <w:sz w:val="22"/>
          <w:szCs w:val="22"/>
        </w:rPr>
        <w:t>to the university board of trustees to step back from politics and not engage in any electoral politics, not to speak at partisan political events</w:t>
      </w:r>
      <w:r>
        <w:rPr>
          <w:rStyle w:val="normaltextrun"/>
          <w:rFonts w:ascii="Arial" w:eastAsiaTheme="majorEastAsia" w:hAnsi="Arial" w:cs="Arial"/>
          <w:sz w:val="22"/>
          <w:szCs w:val="22"/>
        </w:rPr>
        <w:t>,</w:t>
      </w:r>
      <w:r w:rsidR="00E570F7">
        <w:rPr>
          <w:rStyle w:val="normaltextrun"/>
          <w:rFonts w:ascii="Arial" w:eastAsiaTheme="majorEastAsia" w:hAnsi="Arial" w:cs="Arial"/>
          <w:sz w:val="22"/>
          <w:szCs w:val="22"/>
        </w:rPr>
        <w:t xml:space="preserve"> and </w:t>
      </w:r>
      <w:r w:rsidR="00BB1FF5">
        <w:rPr>
          <w:rStyle w:val="normaltextrun"/>
          <w:rFonts w:ascii="Arial" w:eastAsiaTheme="majorEastAsia" w:hAnsi="Arial" w:cs="Arial"/>
          <w:sz w:val="22"/>
          <w:szCs w:val="22"/>
        </w:rPr>
        <w:t xml:space="preserve">to </w:t>
      </w:r>
      <w:r w:rsidR="00E570F7">
        <w:rPr>
          <w:rStyle w:val="normaltextrun"/>
          <w:rFonts w:ascii="Arial" w:eastAsiaTheme="majorEastAsia" w:hAnsi="Arial" w:cs="Arial"/>
          <w:sz w:val="22"/>
          <w:szCs w:val="22"/>
        </w:rPr>
        <w:t xml:space="preserve">cease all partisan contributions.  </w:t>
      </w:r>
      <w:r w:rsidR="00BB1FF5">
        <w:rPr>
          <w:rStyle w:val="normaltextrun"/>
          <w:rFonts w:ascii="Arial" w:eastAsiaTheme="majorEastAsia" w:hAnsi="Arial" w:cs="Arial"/>
          <w:sz w:val="22"/>
          <w:szCs w:val="22"/>
        </w:rPr>
        <w:t xml:space="preserve">He will be freezing his political action committee and fund accounts and </w:t>
      </w:r>
      <w:r>
        <w:rPr>
          <w:rStyle w:val="normaltextrun"/>
          <w:rFonts w:ascii="Arial" w:eastAsiaTheme="majorEastAsia" w:hAnsi="Arial" w:cs="Arial"/>
          <w:sz w:val="22"/>
          <w:szCs w:val="22"/>
        </w:rPr>
        <w:t>stated</w:t>
      </w:r>
      <w:r w:rsidR="00BB1FF5">
        <w:rPr>
          <w:rStyle w:val="normaltextrun"/>
          <w:rFonts w:ascii="Arial" w:eastAsiaTheme="majorEastAsia" w:hAnsi="Arial" w:cs="Arial"/>
          <w:sz w:val="22"/>
          <w:szCs w:val="22"/>
        </w:rPr>
        <w:t xml:space="preserve"> he has no bandwidth for partisan politics in his role as president.  </w:t>
      </w:r>
    </w:p>
    <w:p w14:paraId="292A920E" w14:textId="6177801E" w:rsidR="00BB1FF5" w:rsidRDefault="00BB1FF5" w:rsidP="003126DA">
      <w:pPr>
        <w:pStyle w:val="paragraph"/>
        <w:spacing w:before="0" w:beforeAutospacing="0" w:after="0" w:afterAutospacing="0"/>
        <w:textAlignment w:val="baseline"/>
        <w:rPr>
          <w:rStyle w:val="normaltextrun"/>
          <w:rFonts w:ascii="Arial" w:eastAsiaTheme="majorEastAsia" w:hAnsi="Arial" w:cs="Arial"/>
          <w:sz w:val="22"/>
          <w:szCs w:val="22"/>
        </w:rPr>
      </w:pPr>
    </w:p>
    <w:p w14:paraId="407AF5A9" w14:textId="102B3CE8" w:rsidR="00BB1FF5" w:rsidRDefault="00BB1FF5" w:rsidP="003126DA">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Mr. Levine said he could not recall a time when any other presidential candidate was asked about their political or social beliefs.  Especially since those beliefs don’t come into play given that the role of the universities and university boards is to advance our system of higher education for the benefit of our students.</w:t>
      </w:r>
      <w:r w:rsidR="000D52F7">
        <w:rPr>
          <w:rStyle w:val="normaltextrun"/>
          <w:rFonts w:ascii="Arial" w:eastAsiaTheme="majorEastAsia" w:hAnsi="Arial" w:cs="Arial"/>
          <w:sz w:val="22"/>
          <w:szCs w:val="22"/>
        </w:rPr>
        <w:t xml:space="preserve"> That said, he cautioned Dr. Sasse not to overcorrect because he has a right to have political views and being the president is a political position given the need for relationships with the Florida Legislature and the federal government.  </w:t>
      </w:r>
      <w:r w:rsidR="000119DE">
        <w:rPr>
          <w:rStyle w:val="normaltextrun"/>
          <w:rFonts w:ascii="Arial" w:eastAsiaTheme="majorEastAsia" w:hAnsi="Arial" w:cs="Arial"/>
          <w:sz w:val="22"/>
          <w:szCs w:val="22"/>
        </w:rPr>
        <w:t xml:space="preserve">At the same time, Mr. Levine noted that </w:t>
      </w:r>
      <w:r w:rsidR="00F0543A">
        <w:rPr>
          <w:rStyle w:val="normaltextrun"/>
          <w:rFonts w:ascii="Arial" w:eastAsiaTheme="majorEastAsia" w:hAnsi="Arial" w:cs="Arial"/>
          <w:sz w:val="22"/>
          <w:szCs w:val="22"/>
        </w:rPr>
        <w:t>Dr. Sasse</w:t>
      </w:r>
      <w:r w:rsidR="000D52F7">
        <w:rPr>
          <w:rStyle w:val="normaltextrun"/>
          <w:rFonts w:ascii="Arial" w:eastAsiaTheme="majorEastAsia" w:hAnsi="Arial" w:cs="Arial"/>
          <w:sz w:val="22"/>
          <w:szCs w:val="22"/>
        </w:rPr>
        <w:t xml:space="preserve"> doesn’t have the right to insert those views into decisions t</w:t>
      </w:r>
      <w:r w:rsidR="000119DE">
        <w:rPr>
          <w:rStyle w:val="normaltextrun"/>
          <w:rFonts w:ascii="Arial" w:eastAsiaTheme="majorEastAsia" w:hAnsi="Arial" w:cs="Arial"/>
          <w:sz w:val="22"/>
          <w:szCs w:val="22"/>
        </w:rPr>
        <w:t xml:space="preserve">hat impact the </w:t>
      </w:r>
      <w:r w:rsidR="000D52F7">
        <w:rPr>
          <w:rStyle w:val="normaltextrun"/>
          <w:rFonts w:ascii="Arial" w:eastAsiaTheme="majorEastAsia" w:hAnsi="Arial" w:cs="Arial"/>
          <w:sz w:val="22"/>
          <w:szCs w:val="22"/>
        </w:rPr>
        <w:t xml:space="preserve">advancement of the university.  </w:t>
      </w:r>
    </w:p>
    <w:p w14:paraId="564E676A" w14:textId="4AD3B7B2" w:rsidR="000119DE" w:rsidRDefault="000119DE" w:rsidP="003126DA">
      <w:pPr>
        <w:pStyle w:val="paragraph"/>
        <w:spacing w:before="0" w:beforeAutospacing="0" w:after="0" w:afterAutospacing="0"/>
        <w:textAlignment w:val="baseline"/>
        <w:rPr>
          <w:rStyle w:val="normaltextrun"/>
          <w:rFonts w:ascii="Arial" w:eastAsiaTheme="majorEastAsia" w:hAnsi="Arial" w:cs="Arial"/>
          <w:sz w:val="22"/>
          <w:szCs w:val="22"/>
        </w:rPr>
      </w:pPr>
    </w:p>
    <w:p w14:paraId="6C85AE2D" w14:textId="0B651179" w:rsidR="00E65AE6" w:rsidRDefault="000119DE" w:rsidP="003126DA">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Mr. Levine commented on the toxic environment on campuses created by social media </w:t>
      </w:r>
      <w:r w:rsidR="00E65AE6">
        <w:rPr>
          <w:rStyle w:val="normaltextrun"/>
          <w:rFonts w:ascii="Arial" w:eastAsiaTheme="majorEastAsia" w:hAnsi="Arial" w:cs="Arial"/>
          <w:sz w:val="22"/>
          <w:szCs w:val="22"/>
        </w:rPr>
        <w:t>which</w:t>
      </w:r>
      <w:r>
        <w:rPr>
          <w:rStyle w:val="normaltextrun"/>
          <w:rFonts w:ascii="Arial" w:eastAsiaTheme="majorEastAsia" w:hAnsi="Arial" w:cs="Arial"/>
          <w:sz w:val="22"/>
          <w:szCs w:val="22"/>
        </w:rPr>
        <w:t xml:space="preserve"> has changed peoples’ perspectives and hijacked their ability to learn.  He asked Dr. Sasse what he can do to re-energize people to open the door to knowledge and learning.  Dr. Sasse agreed there is a digital addiction component that is a civilizational challenge</w:t>
      </w:r>
      <w:r w:rsidR="00E65AE6">
        <w:rPr>
          <w:rStyle w:val="normaltextrun"/>
          <w:rFonts w:ascii="Arial" w:eastAsiaTheme="majorEastAsia" w:hAnsi="Arial" w:cs="Arial"/>
          <w:sz w:val="22"/>
          <w:szCs w:val="22"/>
        </w:rPr>
        <w:t xml:space="preserve"> but reflected on how as people mature, they realize just how little they know.  He emphasized the need to model humility and to be endlessly curious and take advantage of the limitless opportunities that exist.  </w:t>
      </w:r>
    </w:p>
    <w:p w14:paraId="3F5BFA7E" w14:textId="79C62C5E" w:rsidR="00E65AE6" w:rsidRDefault="00E65AE6" w:rsidP="003126DA">
      <w:pPr>
        <w:pStyle w:val="paragraph"/>
        <w:spacing w:before="0" w:beforeAutospacing="0" w:after="0" w:afterAutospacing="0"/>
        <w:textAlignment w:val="baseline"/>
        <w:rPr>
          <w:rStyle w:val="normaltextrun"/>
          <w:rFonts w:ascii="Arial" w:eastAsiaTheme="majorEastAsia" w:hAnsi="Arial" w:cs="Arial"/>
          <w:sz w:val="22"/>
          <w:szCs w:val="22"/>
        </w:rPr>
      </w:pPr>
    </w:p>
    <w:p w14:paraId="42A11CEA" w14:textId="5D8C3190" w:rsidR="00E65AE6" w:rsidRDefault="00E65AE6" w:rsidP="003126DA">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Chair Lamb asked </w:t>
      </w:r>
      <w:r w:rsidR="003F56C7">
        <w:rPr>
          <w:rStyle w:val="normaltextrun"/>
          <w:rFonts w:ascii="Arial" w:eastAsiaTheme="majorEastAsia" w:hAnsi="Arial" w:cs="Arial"/>
          <w:sz w:val="22"/>
          <w:szCs w:val="22"/>
        </w:rPr>
        <w:t xml:space="preserve">if any other members had any questions or comments.  Mr. Jones said he had been contacted by former colleagues in the Senate who complimented Dr. Sasse on his demeanor, intellect and ability to build consensus, and thanked him for his service.  Mr. Silagy likewise </w:t>
      </w:r>
      <w:r w:rsidR="00F0543A">
        <w:rPr>
          <w:rStyle w:val="normaltextrun"/>
          <w:rFonts w:ascii="Arial" w:eastAsiaTheme="majorEastAsia" w:hAnsi="Arial" w:cs="Arial"/>
          <w:sz w:val="22"/>
          <w:szCs w:val="22"/>
        </w:rPr>
        <w:t xml:space="preserve">commended </w:t>
      </w:r>
      <w:r w:rsidR="003F56C7">
        <w:rPr>
          <w:rStyle w:val="normaltextrun"/>
          <w:rFonts w:ascii="Arial" w:eastAsiaTheme="majorEastAsia" w:hAnsi="Arial" w:cs="Arial"/>
          <w:sz w:val="22"/>
          <w:szCs w:val="22"/>
        </w:rPr>
        <w:t>Dr. Sasse for his public service and for his thoughtful responses to member</w:t>
      </w:r>
      <w:r w:rsidR="00F0543A">
        <w:rPr>
          <w:rStyle w:val="normaltextrun"/>
          <w:rFonts w:ascii="Arial" w:eastAsiaTheme="majorEastAsia" w:hAnsi="Arial" w:cs="Arial"/>
          <w:sz w:val="22"/>
          <w:szCs w:val="22"/>
        </w:rPr>
        <w:t>s’ questions.  Mr. Silagy commented</w:t>
      </w:r>
      <w:r w:rsidR="003F56C7">
        <w:rPr>
          <w:rStyle w:val="normaltextrun"/>
          <w:rFonts w:ascii="Arial" w:eastAsiaTheme="majorEastAsia" w:hAnsi="Arial" w:cs="Arial"/>
          <w:sz w:val="22"/>
          <w:szCs w:val="22"/>
        </w:rPr>
        <w:t xml:space="preserve"> that Dr. Sasse’s focus on collaboration is very important to him as a board member and to the university.  He then moved to confirm Dr. Sasse as the next president of the University of Florida and Mr. Lydecker seconded the motion.  </w:t>
      </w:r>
    </w:p>
    <w:p w14:paraId="53CC23A0" w14:textId="0B7F3A9D" w:rsidR="003F56C7" w:rsidRDefault="003F56C7" w:rsidP="003126DA">
      <w:pPr>
        <w:pStyle w:val="paragraph"/>
        <w:spacing w:before="0" w:beforeAutospacing="0" w:after="0" w:afterAutospacing="0"/>
        <w:textAlignment w:val="baseline"/>
        <w:rPr>
          <w:rStyle w:val="normaltextrun"/>
          <w:rFonts w:ascii="Arial" w:eastAsiaTheme="majorEastAsia" w:hAnsi="Arial" w:cs="Arial"/>
          <w:sz w:val="22"/>
          <w:szCs w:val="22"/>
        </w:rPr>
      </w:pPr>
    </w:p>
    <w:p w14:paraId="2AF85D12" w14:textId="0BDBC38D" w:rsidR="003F56C7" w:rsidRDefault="003F56C7" w:rsidP="003126DA">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Prior to the vote, Mr. Haddock stated he was impressed with what he had heard today a</w:t>
      </w:r>
      <w:r w:rsidR="00F0543A">
        <w:rPr>
          <w:rStyle w:val="normaltextrun"/>
          <w:rFonts w:ascii="Arial" w:eastAsiaTheme="majorEastAsia" w:hAnsi="Arial" w:cs="Arial"/>
          <w:sz w:val="22"/>
          <w:szCs w:val="22"/>
        </w:rPr>
        <w:t>nd Mr. Mateer commended the UF Student Body President and UF Faculty Senate C</w:t>
      </w:r>
      <w:r>
        <w:rPr>
          <w:rStyle w:val="normaltextrun"/>
          <w:rFonts w:ascii="Arial" w:eastAsiaTheme="majorEastAsia" w:hAnsi="Arial" w:cs="Arial"/>
          <w:sz w:val="22"/>
          <w:szCs w:val="22"/>
        </w:rPr>
        <w:t xml:space="preserve">hair for their leadership and standing up for what they believed the right decision to be. </w:t>
      </w:r>
    </w:p>
    <w:p w14:paraId="435DE703" w14:textId="01BF5239" w:rsidR="003F56C7" w:rsidRDefault="003F56C7" w:rsidP="003126DA">
      <w:pPr>
        <w:pStyle w:val="paragraph"/>
        <w:spacing w:before="0" w:beforeAutospacing="0" w:after="0" w:afterAutospacing="0"/>
        <w:textAlignment w:val="baseline"/>
        <w:rPr>
          <w:rStyle w:val="normaltextrun"/>
          <w:rFonts w:ascii="Arial" w:eastAsiaTheme="majorEastAsia" w:hAnsi="Arial" w:cs="Arial"/>
          <w:sz w:val="22"/>
          <w:szCs w:val="22"/>
        </w:rPr>
      </w:pPr>
    </w:p>
    <w:p w14:paraId="23C20B55" w14:textId="0E094074" w:rsidR="003F56C7" w:rsidRDefault="003F56C7" w:rsidP="003126DA">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Chair Lamb called for the vote and all members concurred</w:t>
      </w:r>
      <w:r w:rsidR="00F0543A">
        <w:rPr>
          <w:rStyle w:val="normaltextrun"/>
          <w:rFonts w:ascii="Arial" w:eastAsiaTheme="majorEastAsia" w:hAnsi="Arial" w:cs="Arial"/>
          <w:sz w:val="22"/>
          <w:szCs w:val="22"/>
        </w:rPr>
        <w:t xml:space="preserve"> in the motion</w:t>
      </w:r>
      <w:r>
        <w:rPr>
          <w:rStyle w:val="normaltextrun"/>
          <w:rFonts w:ascii="Arial" w:eastAsiaTheme="majorEastAsia" w:hAnsi="Arial" w:cs="Arial"/>
          <w:sz w:val="22"/>
          <w:szCs w:val="22"/>
        </w:rPr>
        <w:t xml:space="preserve">, except for Mr. Gabadage who voted in opposition.  </w:t>
      </w:r>
      <w:r w:rsidR="00F0543A">
        <w:rPr>
          <w:rStyle w:val="normaltextrun"/>
          <w:rFonts w:ascii="Arial" w:eastAsiaTheme="majorEastAsia" w:hAnsi="Arial" w:cs="Arial"/>
          <w:sz w:val="22"/>
          <w:szCs w:val="22"/>
        </w:rPr>
        <w:t>The motion passed.</w:t>
      </w:r>
    </w:p>
    <w:p w14:paraId="1BCE54F2" w14:textId="23BA3020" w:rsidR="003F56C7" w:rsidRDefault="003F56C7" w:rsidP="003126DA">
      <w:pPr>
        <w:pStyle w:val="paragraph"/>
        <w:spacing w:before="0" w:beforeAutospacing="0" w:after="0" w:afterAutospacing="0"/>
        <w:textAlignment w:val="baseline"/>
        <w:rPr>
          <w:rStyle w:val="normaltextrun"/>
          <w:rFonts w:ascii="Arial" w:eastAsiaTheme="majorEastAsia" w:hAnsi="Arial" w:cs="Arial"/>
          <w:sz w:val="22"/>
          <w:szCs w:val="22"/>
        </w:rPr>
      </w:pPr>
    </w:p>
    <w:p w14:paraId="2EBA339E" w14:textId="77777777" w:rsidR="007B6AEB" w:rsidRPr="003639FD" w:rsidRDefault="007B6AEB" w:rsidP="007B6AEB">
      <w:pPr>
        <w:pStyle w:val="paragraph"/>
        <w:spacing w:before="0" w:beforeAutospacing="0" w:after="0" w:afterAutospacing="0"/>
        <w:ind w:left="450"/>
        <w:textAlignment w:val="baseline"/>
        <w:rPr>
          <w:rStyle w:val="normaltextrun"/>
          <w:rFonts w:ascii="Arial" w:eastAsiaTheme="majorEastAsia" w:hAnsi="Arial" w:cs="Arial"/>
          <w:sz w:val="22"/>
          <w:szCs w:val="22"/>
        </w:rPr>
      </w:pPr>
    </w:p>
    <w:p w14:paraId="385B0745" w14:textId="610E929E" w:rsidR="007B6AEB" w:rsidRPr="003639FD" w:rsidRDefault="007B6AEB" w:rsidP="007B6AEB">
      <w:pPr>
        <w:pStyle w:val="paragraph"/>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12</w:t>
      </w:r>
      <w:r w:rsidRPr="003639FD">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u w:val="single"/>
        </w:rPr>
        <w:t>Remarks by Senator Gayle Harrell</w:t>
      </w:r>
    </w:p>
    <w:p w14:paraId="1732B7DD" w14:textId="77777777" w:rsidR="007B6AEB" w:rsidRPr="003639FD" w:rsidRDefault="007B6AEB" w:rsidP="007B6AEB">
      <w:pPr>
        <w:pStyle w:val="paragraph"/>
        <w:spacing w:before="0" w:beforeAutospacing="0" w:after="0" w:afterAutospacing="0"/>
        <w:textAlignment w:val="baseline"/>
        <w:rPr>
          <w:rFonts w:ascii="Arial" w:hAnsi="Arial" w:cs="Arial"/>
          <w:sz w:val="22"/>
          <w:szCs w:val="22"/>
        </w:rPr>
      </w:pPr>
    </w:p>
    <w:p w14:paraId="0FC44BF1" w14:textId="12A655EA" w:rsidR="007B6AEB" w:rsidRPr="003639FD" w:rsidRDefault="007B6AEB" w:rsidP="007B6AEB">
      <w:pPr>
        <w:pStyle w:val="paragraph"/>
        <w:spacing w:before="0" w:beforeAutospacing="0" w:after="0" w:afterAutospacing="0"/>
        <w:textAlignment w:val="baseline"/>
        <w:rPr>
          <w:rFonts w:ascii="Arial" w:eastAsiaTheme="majorEastAsia" w:hAnsi="Arial" w:cs="Arial"/>
          <w:sz w:val="22"/>
          <w:szCs w:val="22"/>
        </w:rPr>
      </w:pPr>
      <w:r>
        <w:rPr>
          <w:rStyle w:val="normaltextrun"/>
          <w:rFonts w:ascii="Arial" w:eastAsiaTheme="majorEastAsia" w:hAnsi="Arial" w:cs="Arial"/>
          <w:sz w:val="22"/>
          <w:szCs w:val="22"/>
        </w:rPr>
        <w:t xml:space="preserve">Chair Lamb recognized a special guest, Senator Gayle Harrell, to address the Board.  Senator Harrell said she was excited to sit here today with new presidents being confirmed.  Over the course of her 20 years in the Florida Legislature, it has been their mission to raise the level of education in </w:t>
      </w:r>
      <w:r w:rsidR="00575952">
        <w:rPr>
          <w:rStyle w:val="normaltextrun"/>
          <w:rFonts w:ascii="Arial" w:eastAsiaTheme="majorEastAsia" w:hAnsi="Arial" w:cs="Arial"/>
          <w:sz w:val="22"/>
          <w:szCs w:val="22"/>
        </w:rPr>
        <w:t xml:space="preserve">the state from K-12 and up.  She </w:t>
      </w:r>
      <w:r w:rsidR="00453896">
        <w:rPr>
          <w:rStyle w:val="normaltextrun"/>
          <w:rFonts w:ascii="Arial" w:eastAsiaTheme="majorEastAsia" w:hAnsi="Arial" w:cs="Arial"/>
          <w:sz w:val="22"/>
          <w:szCs w:val="22"/>
        </w:rPr>
        <w:t>indicated</w:t>
      </w:r>
      <w:r w:rsidR="00575952">
        <w:rPr>
          <w:rStyle w:val="normaltextrun"/>
          <w:rFonts w:ascii="Arial" w:eastAsiaTheme="majorEastAsia" w:hAnsi="Arial" w:cs="Arial"/>
          <w:sz w:val="22"/>
          <w:szCs w:val="22"/>
        </w:rPr>
        <w:t xml:space="preserve"> the state has put </w:t>
      </w:r>
      <w:r w:rsidR="00453896">
        <w:rPr>
          <w:rStyle w:val="normaltextrun"/>
          <w:rFonts w:ascii="Arial" w:eastAsiaTheme="majorEastAsia" w:hAnsi="Arial" w:cs="Arial"/>
          <w:sz w:val="22"/>
          <w:szCs w:val="22"/>
        </w:rPr>
        <w:t>much</w:t>
      </w:r>
      <w:r w:rsidR="00575952">
        <w:rPr>
          <w:rStyle w:val="normaltextrun"/>
          <w:rFonts w:ascii="Arial" w:eastAsiaTheme="majorEastAsia" w:hAnsi="Arial" w:cs="Arial"/>
          <w:sz w:val="22"/>
          <w:szCs w:val="22"/>
        </w:rPr>
        <w:t xml:space="preserve"> effort into </w:t>
      </w:r>
      <w:r w:rsidR="00453896">
        <w:rPr>
          <w:rStyle w:val="normaltextrun"/>
          <w:rFonts w:ascii="Arial" w:eastAsiaTheme="majorEastAsia" w:hAnsi="Arial" w:cs="Arial"/>
          <w:sz w:val="22"/>
          <w:szCs w:val="22"/>
        </w:rPr>
        <w:t>elevating university</w:t>
      </w:r>
      <w:r w:rsidR="00575952">
        <w:rPr>
          <w:rStyle w:val="normaltextrun"/>
          <w:rFonts w:ascii="Arial" w:eastAsiaTheme="majorEastAsia" w:hAnsi="Arial" w:cs="Arial"/>
          <w:sz w:val="22"/>
          <w:szCs w:val="22"/>
        </w:rPr>
        <w:t xml:space="preserve"> rankings </w:t>
      </w:r>
      <w:r w:rsidR="00453896">
        <w:rPr>
          <w:rStyle w:val="normaltextrun"/>
          <w:rFonts w:ascii="Arial" w:eastAsiaTheme="majorEastAsia" w:hAnsi="Arial" w:cs="Arial"/>
          <w:sz w:val="22"/>
          <w:szCs w:val="22"/>
        </w:rPr>
        <w:t xml:space="preserve">and expressed pleasure that </w:t>
      </w:r>
      <w:r w:rsidR="00575952">
        <w:rPr>
          <w:rStyle w:val="normaltextrun"/>
          <w:rFonts w:ascii="Arial" w:eastAsiaTheme="majorEastAsia" w:hAnsi="Arial" w:cs="Arial"/>
          <w:sz w:val="22"/>
          <w:szCs w:val="22"/>
        </w:rPr>
        <w:t xml:space="preserve">her alma mater, the University of Florida, </w:t>
      </w:r>
      <w:r w:rsidR="00453896">
        <w:rPr>
          <w:rStyle w:val="normaltextrun"/>
          <w:rFonts w:ascii="Arial" w:eastAsiaTheme="majorEastAsia" w:hAnsi="Arial" w:cs="Arial"/>
          <w:sz w:val="22"/>
          <w:szCs w:val="22"/>
        </w:rPr>
        <w:t>is now</w:t>
      </w:r>
      <w:r w:rsidR="00575952">
        <w:rPr>
          <w:rStyle w:val="normaltextrun"/>
          <w:rFonts w:ascii="Arial" w:eastAsiaTheme="majorEastAsia" w:hAnsi="Arial" w:cs="Arial"/>
          <w:sz w:val="22"/>
          <w:szCs w:val="22"/>
        </w:rPr>
        <w:t xml:space="preserve"> ranked #5 </w:t>
      </w:r>
      <w:r w:rsidR="00453896">
        <w:rPr>
          <w:rStyle w:val="normaltextrun"/>
          <w:rFonts w:ascii="Arial" w:eastAsiaTheme="majorEastAsia" w:hAnsi="Arial" w:cs="Arial"/>
          <w:sz w:val="22"/>
          <w:szCs w:val="22"/>
        </w:rPr>
        <w:t xml:space="preserve">among public universities </w:t>
      </w:r>
      <w:r w:rsidR="00575952">
        <w:rPr>
          <w:rStyle w:val="normaltextrun"/>
          <w:rFonts w:ascii="Arial" w:eastAsiaTheme="majorEastAsia" w:hAnsi="Arial" w:cs="Arial"/>
          <w:sz w:val="22"/>
          <w:szCs w:val="22"/>
        </w:rPr>
        <w:t xml:space="preserve">and </w:t>
      </w:r>
      <w:r w:rsidR="00E91927">
        <w:rPr>
          <w:rStyle w:val="normaltextrun"/>
          <w:rFonts w:ascii="Arial" w:eastAsiaTheme="majorEastAsia" w:hAnsi="Arial" w:cs="Arial"/>
          <w:sz w:val="22"/>
          <w:szCs w:val="22"/>
        </w:rPr>
        <w:t xml:space="preserve">that </w:t>
      </w:r>
      <w:r w:rsidR="00575952">
        <w:rPr>
          <w:rStyle w:val="normaltextrun"/>
          <w:rFonts w:ascii="Arial" w:eastAsiaTheme="majorEastAsia" w:hAnsi="Arial" w:cs="Arial"/>
          <w:sz w:val="22"/>
          <w:szCs w:val="22"/>
        </w:rPr>
        <w:t xml:space="preserve">FIU </w:t>
      </w:r>
      <w:r w:rsidR="00453896">
        <w:rPr>
          <w:rStyle w:val="normaltextrun"/>
          <w:rFonts w:ascii="Arial" w:eastAsiaTheme="majorEastAsia" w:hAnsi="Arial" w:cs="Arial"/>
          <w:sz w:val="22"/>
          <w:szCs w:val="22"/>
        </w:rPr>
        <w:t>is</w:t>
      </w:r>
      <w:r w:rsidR="00575952">
        <w:rPr>
          <w:rStyle w:val="normaltextrun"/>
          <w:rFonts w:ascii="Arial" w:eastAsiaTheme="majorEastAsia" w:hAnsi="Arial" w:cs="Arial"/>
          <w:sz w:val="22"/>
          <w:szCs w:val="22"/>
        </w:rPr>
        <w:t xml:space="preserve"> </w:t>
      </w:r>
      <w:r w:rsidR="00453896">
        <w:rPr>
          <w:rStyle w:val="normaltextrun"/>
          <w:rFonts w:ascii="Arial" w:eastAsiaTheme="majorEastAsia" w:hAnsi="Arial" w:cs="Arial"/>
          <w:sz w:val="22"/>
          <w:szCs w:val="22"/>
        </w:rPr>
        <w:t xml:space="preserve">one of the </w:t>
      </w:r>
      <w:r w:rsidR="00575952">
        <w:rPr>
          <w:rStyle w:val="normaltextrun"/>
          <w:rFonts w:ascii="Arial" w:eastAsiaTheme="majorEastAsia" w:hAnsi="Arial" w:cs="Arial"/>
          <w:sz w:val="22"/>
          <w:szCs w:val="22"/>
        </w:rPr>
        <w:t>fastest rising public universit</w:t>
      </w:r>
      <w:r w:rsidR="00453896">
        <w:rPr>
          <w:rStyle w:val="normaltextrun"/>
          <w:rFonts w:ascii="Arial" w:eastAsiaTheme="majorEastAsia" w:hAnsi="Arial" w:cs="Arial"/>
          <w:sz w:val="22"/>
          <w:szCs w:val="22"/>
        </w:rPr>
        <w:t>ies</w:t>
      </w:r>
      <w:r w:rsidR="00575952">
        <w:rPr>
          <w:rStyle w:val="normaltextrun"/>
          <w:rFonts w:ascii="Arial" w:eastAsiaTheme="majorEastAsia" w:hAnsi="Arial" w:cs="Arial"/>
          <w:sz w:val="22"/>
          <w:szCs w:val="22"/>
        </w:rPr>
        <w:t xml:space="preserve"> in the country.  She noted the whole system works together well, with the boards of trustees having an important role in raising funds for their universities.  She believes </w:t>
      </w:r>
      <w:r w:rsidR="00575952">
        <w:rPr>
          <w:rStyle w:val="normaltextrun"/>
          <w:rFonts w:ascii="Arial" w:eastAsiaTheme="majorEastAsia" w:hAnsi="Arial" w:cs="Arial"/>
          <w:sz w:val="22"/>
          <w:szCs w:val="22"/>
        </w:rPr>
        <w:lastRenderedPageBreak/>
        <w:t>that by working together, Florida will continue to lead in education.  In closing,</w:t>
      </w:r>
      <w:r w:rsidR="00E91927">
        <w:rPr>
          <w:rStyle w:val="normaltextrun"/>
          <w:rFonts w:ascii="Arial" w:eastAsiaTheme="majorEastAsia" w:hAnsi="Arial" w:cs="Arial"/>
          <w:sz w:val="22"/>
          <w:szCs w:val="22"/>
        </w:rPr>
        <w:t xml:space="preserve"> she thanked the Board for all of its work</w:t>
      </w:r>
      <w:r w:rsidRPr="003639FD">
        <w:rPr>
          <w:rStyle w:val="normaltextrun"/>
          <w:rFonts w:ascii="Arial" w:eastAsiaTheme="majorEastAsia" w:hAnsi="Arial" w:cs="Arial"/>
          <w:sz w:val="22"/>
          <w:szCs w:val="22"/>
        </w:rPr>
        <w:t>. </w:t>
      </w:r>
      <w:r w:rsidRPr="003639FD">
        <w:rPr>
          <w:rStyle w:val="eop"/>
          <w:rFonts w:ascii="Arial" w:eastAsiaTheme="majorEastAsia" w:hAnsi="Arial" w:cs="Arial"/>
          <w:sz w:val="22"/>
          <w:szCs w:val="22"/>
        </w:rPr>
        <w:t> </w:t>
      </w:r>
      <w:bookmarkStart w:id="0" w:name="_GoBack"/>
      <w:bookmarkEnd w:id="0"/>
    </w:p>
    <w:p w14:paraId="3AF41754" w14:textId="77777777" w:rsidR="00E91927" w:rsidRDefault="00E91927" w:rsidP="003126DA">
      <w:pPr>
        <w:pStyle w:val="paragraph"/>
        <w:spacing w:before="0" w:beforeAutospacing="0" w:after="0" w:afterAutospacing="0"/>
        <w:textAlignment w:val="baseline"/>
        <w:rPr>
          <w:rStyle w:val="normaltextrun"/>
          <w:rFonts w:ascii="Arial" w:eastAsiaTheme="majorEastAsia" w:hAnsi="Arial" w:cs="Arial"/>
          <w:sz w:val="22"/>
          <w:szCs w:val="22"/>
        </w:rPr>
      </w:pPr>
    </w:p>
    <w:p w14:paraId="6F2808B2" w14:textId="77777777" w:rsidR="00120DB5" w:rsidRPr="003639FD" w:rsidRDefault="00120DB5" w:rsidP="00120DB5">
      <w:pPr>
        <w:pStyle w:val="paragraph"/>
        <w:spacing w:before="0" w:beforeAutospacing="0" w:after="0" w:afterAutospacing="0"/>
        <w:ind w:left="450"/>
        <w:textAlignment w:val="baseline"/>
        <w:rPr>
          <w:rStyle w:val="normaltextrun"/>
          <w:rFonts w:ascii="Arial" w:eastAsiaTheme="majorEastAsia" w:hAnsi="Arial" w:cs="Arial"/>
          <w:sz w:val="22"/>
          <w:szCs w:val="22"/>
        </w:rPr>
      </w:pPr>
    </w:p>
    <w:p w14:paraId="6DE294B7" w14:textId="5B546F42" w:rsidR="006309B3" w:rsidRPr="003639FD" w:rsidRDefault="007B6AEB" w:rsidP="00776830">
      <w:pPr>
        <w:pStyle w:val="paragraph"/>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13</w:t>
      </w:r>
      <w:r w:rsidR="00851FB1" w:rsidRPr="003639FD">
        <w:rPr>
          <w:rStyle w:val="normaltextrun"/>
          <w:rFonts w:ascii="Arial" w:eastAsiaTheme="majorEastAsia" w:hAnsi="Arial" w:cs="Arial"/>
          <w:sz w:val="22"/>
          <w:szCs w:val="22"/>
        </w:rPr>
        <w:t>.</w:t>
      </w:r>
      <w:r w:rsidR="00F54A31" w:rsidRPr="003639FD">
        <w:rPr>
          <w:rStyle w:val="normaltextrun"/>
          <w:rFonts w:ascii="Arial" w:eastAsiaTheme="majorEastAsia" w:hAnsi="Arial" w:cs="Arial"/>
          <w:sz w:val="22"/>
          <w:szCs w:val="22"/>
        </w:rPr>
        <w:t xml:space="preserve">    </w:t>
      </w:r>
      <w:r w:rsidR="004F44F8" w:rsidRPr="003639FD">
        <w:rPr>
          <w:rStyle w:val="normaltextrun"/>
          <w:rFonts w:ascii="Arial" w:eastAsiaTheme="majorEastAsia" w:hAnsi="Arial" w:cs="Arial"/>
          <w:sz w:val="22"/>
          <w:szCs w:val="22"/>
          <w:u w:val="single"/>
        </w:rPr>
        <w:t>Consent Agenda Items</w:t>
      </w:r>
    </w:p>
    <w:p w14:paraId="28701AA8" w14:textId="77777777" w:rsidR="00776830" w:rsidRPr="003639FD" w:rsidRDefault="00776830" w:rsidP="00776830">
      <w:pPr>
        <w:pStyle w:val="paragraph"/>
        <w:spacing w:before="0" w:beforeAutospacing="0" w:after="0" w:afterAutospacing="0"/>
        <w:textAlignment w:val="baseline"/>
        <w:rPr>
          <w:rFonts w:ascii="Arial" w:hAnsi="Arial" w:cs="Arial"/>
          <w:sz w:val="22"/>
          <w:szCs w:val="22"/>
        </w:rPr>
      </w:pPr>
    </w:p>
    <w:p w14:paraId="6FBB6157" w14:textId="4E212A71" w:rsidR="00616567" w:rsidRPr="003639FD" w:rsidRDefault="008E76AE" w:rsidP="00776830">
      <w:pPr>
        <w:pStyle w:val="paragraph"/>
        <w:spacing w:before="0" w:beforeAutospacing="0" w:after="0" w:afterAutospacing="0"/>
        <w:textAlignment w:val="baseline"/>
        <w:rPr>
          <w:rFonts w:ascii="Arial" w:eastAsiaTheme="majorEastAsia" w:hAnsi="Arial" w:cs="Arial"/>
          <w:sz w:val="22"/>
          <w:szCs w:val="22"/>
        </w:rPr>
      </w:pPr>
      <w:r w:rsidRPr="003639FD">
        <w:rPr>
          <w:rStyle w:val="normaltextrun"/>
          <w:rFonts w:ascii="Arial" w:eastAsiaTheme="majorEastAsia" w:hAnsi="Arial" w:cs="Arial"/>
          <w:sz w:val="22"/>
          <w:szCs w:val="22"/>
        </w:rPr>
        <w:t xml:space="preserve">Mr. </w:t>
      </w:r>
      <w:r w:rsidR="009706E4">
        <w:rPr>
          <w:rStyle w:val="normaltextrun"/>
          <w:rFonts w:ascii="Arial" w:eastAsiaTheme="majorEastAsia" w:hAnsi="Arial" w:cs="Arial"/>
          <w:sz w:val="22"/>
          <w:szCs w:val="22"/>
        </w:rPr>
        <w:t>Jones</w:t>
      </w:r>
      <w:r w:rsidR="00424405" w:rsidRPr="003639FD">
        <w:rPr>
          <w:rStyle w:val="normaltextrun"/>
          <w:rFonts w:ascii="Arial" w:eastAsiaTheme="majorEastAsia" w:hAnsi="Arial" w:cs="Arial"/>
          <w:sz w:val="22"/>
          <w:szCs w:val="22"/>
        </w:rPr>
        <w:t xml:space="preserve"> mo</w:t>
      </w:r>
      <w:r w:rsidR="00087B6E" w:rsidRPr="003639FD">
        <w:rPr>
          <w:rStyle w:val="normaltextrun"/>
          <w:rFonts w:ascii="Arial" w:eastAsiaTheme="majorEastAsia" w:hAnsi="Arial" w:cs="Arial"/>
          <w:sz w:val="22"/>
          <w:szCs w:val="22"/>
        </w:rPr>
        <w:t>ved approval of the s</w:t>
      </w:r>
      <w:r w:rsidR="00CD35B6" w:rsidRPr="003639FD">
        <w:rPr>
          <w:rStyle w:val="normaltextrun"/>
          <w:rFonts w:ascii="Arial" w:eastAsiaTheme="majorEastAsia" w:hAnsi="Arial" w:cs="Arial"/>
          <w:sz w:val="22"/>
          <w:szCs w:val="22"/>
        </w:rPr>
        <w:t>late of items o</w:t>
      </w:r>
      <w:r w:rsidR="00024D24" w:rsidRPr="003639FD">
        <w:rPr>
          <w:rStyle w:val="normaltextrun"/>
          <w:rFonts w:ascii="Arial" w:eastAsiaTheme="majorEastAsia" w:hAnsi="Arial" w:cs="Arial"/>
          <w:sz w:val="22"/>
          <w:szCs w:val="22"/>
        </w:rPr>
        <w:t>n the Consent Agenda</w:t>
      </w:r>
      <w:r w:rsidR="003A5A28">
        <w:rPr>
          <w:rStyle w:val="normaltextrun"/>
          <w:rFonts w:ascii="Arial" w:eastAsiaTheme="majorEastAsia" w:hAnsi="Arial" w:cs="Arial"/>
          <w:sz w:val="22"/>
          <w:szCs w:val="22"/>
        </w:rPr>
        <w:t>.</w:t>
      </w:r>
      <w:r w:rsidR="00024D24" w:rsidRPr="003639FD">
        <w:rPr>
          <w:rStyle w:val="normaltextrun"/>
          <w:rFonts w:ascii="Arial" w:eastAsiaTheme="majorEastAsia" w:hAnsi="Arial" w:cs="Arial"/>
          <w:sz w:val="22"/>
          <w:szCs w:val="22"/>
        </w:rPr>
        <w:t xml:space="preserve"> Mr</w:t>
      </w:r>
      <w:r w:rsidR="00424405" w:rsidRPr="003639FD">
        <w:rPr>
          <w:rStyle w:val="normaltextrun"/>
          <w:rFonts w:ascii="Arial" w:eastAsiaTheme="majorEastAsia" w:hAnsi="Arial" w:cs="Arial"/>
          <w:sz w:val="22"/>
          <w:szCs w:val="22"/>
        </w:rPr>
        <w:t xml:space="preserve">. </w:t>
      </w:r>
      <w:r w:rsidR="009706E4">
        <w:rPr>
          <w:rStyle w:val="normaltextrun"/>
          <w:rFonts w:ascii="Arial" w:eastAsiaTheme="majorEastAsia" w:hAnsi="Arial" w:cs="Arial"/>
          <w:sz w:val="22"/>
          <w:szCs w:val="22"/>
        </w:rPr>
        <w:t>Silagy</w:t>
      </w:r>
      <w:r w:rsidR="00424405" w:rsidRPr="003639FD">
        <w:rPr>
          <w:rStyle w:val="normaltextrun"/>
          <w:rFonts w:ascii="Arial" w:eastAsiaTheme="majorEastAsia" w:hAnsi="Arial" w:cs="Arial"/>
          <w:sz w:val="22"/>
          <w:szCs w:val="22"/>
        </w:rPr>
        <w:t xml:space="preserve"> seconded the motion, and the members concurred unanimously. </w:t>
      </w:r>
      <w:r w:rsidR="00424405" w:rsidRPr="003639FD">
        <w:rPr>
          <w:rStyle w:val="eop"/>
          <w:rFonts w:ascii="Arial" w:eastAsiaTheme="majorEastAsia" w:hAnsi="Arial" w:cs="Arial"/>
          <w:sz w:val="22"/>
          <w:szCs w:val="22"/>
        </w:rPr>
        <w:t> </w:t>
      </w:r>
    </w:p>
    <w:p w14:paraId="02923D4C" w14:textId="77777777" w:rsidR="00616567" w:rsidRDefault="00B721A0" w:rsidP="00776830">
      <w:pPr>
        <w:pStyle w:val="paragraph"/>
        <w:spacing w:before="0" w:beforeAutospacing="0" w:after="0" w:afterAutospacing="0"/>
        <w:textAlignment w:val="baseline"/>
        <w:rPr>
          <w:rStyle w:val="eop"/>
          <w:rFonts w:ascii="Arial" w:eastAsiaTheme="majorEastAsia" w:hAnsi="Arial" w:cs="Arial"/>
          <w:sz w:val="22"/>
          <w:szCs w:val="22"/>
        </w:rPr>
      </w:pPr>
      <w:r w:rsidRPr="003639FD">
        <w:rPr>
          <w:rStyle w:val="eop"/>
          <w:rFonts w:ascii="Arial" w:eastAsiaTheme="majorEastAsia" w:hAnsi="Arial" w:cs="Arial"/>
          <w:sz w:val="22"/>
          <w:szCs w:val="22"/>
        </w:rPr>
        <w:t> </w:t>
      </w:r>
    </w:p>
    <w:p w14:paraId="36866B60" w14:textId="77777777" w:rsidR="009706E4" w:rsidRDefault="009706E4" w:rsidP="0081200B">
      <w:pPr>
        <w:pStyle w:val="paragraph"/>
        <w:spacing w:before="0" w:beforeAutospacing="0" w:after="0" w:afterAutospacing="0"/>
        <w:ind w:left="540" w:hanging="540"/>
        <w:textAlignment w:val="baseline"/>
        <w:rPr>
          <w:rStyle w:val="normaltextrun"/>
          <w:rFonts w:ascii="Arial" w:eastAsiaTheme="majorEastAsia" w:hAnsi="Arial" w:cs="Arial"/>
          <w:sz w:val="22"/>
          <w:szCs w:val="22"/>
        </w:rPr>
      </w:pPr>
    </w:p>
    <w:p w14:paraId="5D2B6F45" w14:textId="3BB0FC8A" w:rsidR="00616567" w:rsidRPr="003639FD" w:rsidRDefault="007B6AEB" w:rsidP="0081200B">
      <w:pPr>
        <w:pStyle w:val="paragraph"/>
        <w:spacing w:before="0" w:beforeAutospacing="0" w:after="0" w:afterAutospacing="0"/>
        <w:ind w:left="540" w:hanging="540"/>
        <w:textAlignment w:val="baseline"/>
        <w:rPr>
          <w:rFonts w:ascii="Arial" w:hAnsi="Arial" w:cs="Arial"/>
          <w:sz w:val="22"/>
          <w:szCs w:val="22"/>
        </w:rPr>
      </w:pPr>
      <w:r>
        <w:rPr>
          <w:rStyle w:val="normaltextrun"/>
          <w:rFonts w:ascii="Arial" w:eastAsiaTheme="majorEastAsia" w:hAnsi="Arial" w:cs="Arial"/>
          <w:sz w:val="22"/>
          <w:szCs w:val="22"/>
        </w:rPr>
        <w:t>14</w:t>
      </w:r>
      <w:r w:rsidR="0013638C" w:rsidRPr="003639FD">
        <w:rPr>
          <w:rStyle w:val="normaltextrun"/>
          <w:rFonts w:ascii="Arial" w:eastAsiaTheme="majorEastAsia" w:hAnsi="Arial" w:cs="Arial"/>
          <w:sz w:val="22"/>
          <w:szCs w:val="22"/>
        </w:rPr>
        <w:t xml:space="preserve">. </w:t>
      </w:r>
      <w:r w:rsidR="00F54A31" w:rsidRPr="003639FD">
        <w:rPr>
          <w:rStyle w:val="normaltextrun"/>
          <w:rFonts w:ascii="Arial" w:eastAsiaTheme="majorEastAsia" w:hAnsi="Arial" w:cs="Arial"/>
          <w:sz w:val="22"/>
          <w:szCs w:val="22"/>
        </w:rPr>
        <w:t xml:space="preserve"> </w:t>
      </w:r>
      <w:r w:rsidR="0013638C" w:rsidRPr="003639FD">
        <w:rPr>
          <w:rStyle w:val="normaltextrun"/>
          <w:rFonts w:ascii="Arial" w:eastAsiaTheme="majorEastAsia" w:hAnsi="Arial" w:cs="Arial"/>
          <w:sz w:val="22"/>
          <w:szCs w:val="22"/>
        </w:rPr>
        <w:t xml:space="preserve"> </w:t>
      </w:r>
      <w:r w:rsidR="0013638C" w:rsidRPr="003639FD">
        <w:rPr>
          <w:rStyle w:val="normaltextrun"/>
          <w:rFonts w:ascii="Arial" w:eastAsiaTheme="majorEastAsia" w:hAnsi="Arial" w:cs="Arial"/>
          <w:sz w:val="22"/>
          <w:szCs w:val="22"/>
          <w:u w:val="single"/>
        </w:rPr>
        <w:t>Concluding Remarks and Adjournment</w:t>
      </w:r>
      <w:r w:rsidR="0013638C" w:rsidRPr="003639FD">
        <w:rPr>
          <w:rStyle w:val="eop"/>
          <w:rFonts w:ascii="Arial" w:eastAsiaTheme="majorEastAsia" w:hAnsi="Arial" w:cs="Arial"/>
          <w:sz w:val="22"/>
          <w:szCs w:val="22"/>
        </w:rPr>
        <w:t> </w:t>
      </w:r>
    </w:p>
    <w:p w14:paraId="665898F5" w14:textId="77777777" w:rsidR="00616567" w:rsidRPr="003639FD" w:rsidRDefault="00B721A0" w:rsidP="00616567">
      <w:pPr>
        <w:pStyle w:val="paragraph"/>
        <w:spacing w:before="0" w:beforeAutospacing="0" w:after="0" w:afterAutospacing="0"/>
        <w:textAlignment w:val="baseline"/>
        <w:rPr>
          <w:rFonts w:ascii="Arial" w:hAnsi="Arial" w:cs="Arial"/>
          <w:sz w:val="22"/>
          <w:szCs w:val="22"/>
        </w:rPr>
      </w:pPr>
      <w:r w:rsidRPr="003639FD">
        <w:rPr>
          <w:rStyle w:val="eop"/>
          <w:rFonts w:ascii="Arial" w:eastAsiaTheme="majorEastAsia" w:hAnsi="Arial" w:cs="Arial"/>
          <w:sz w:val="22"/>
          <w:szCs w:val="22"/>
        </w:rPr>
        <w:t> </w:t>
      </w:r>
    </w:p>
    <w:p w14:paraId="6FF0E89C" w14:textId="4A0707AC" w:rsidR="00ED0886" w:rsidRDefault="00B721A0" w:rsidP="00616567">
      <w:pPr>
        <w:pStyle w:val="paragraph"/>
        <w:spacing w:before="0" w:beforeAutospacing="0" w:after="0" w:afterAutospacing="0"/>
        <w:textAlignment w:val="baseline"/>
        <w:rPr>
          <w:rStyle w:val="eop"/>
          <w:rFonts w:ascii="Arial" w:eastAsiaTheme="majorEastAsia" w:hAnsi="Arial" w:cs="Arial"/>
          <w:sz w:val="22"/>
          <w:szCs w:val="22"/>
        </w:rPr>
      </w:pPr>
      <w:r w:rsidRPr="003639FD">
        <w:rPr>
          <w:rStyle w:val="normaltextrun"/>
          <w:rFonts w:ascii="Arial" w:eastAsiaTheme="majorEastAsia" w:hAnsi="Arial" w:cs="Arial"/>
          <w:sz w:val="22"/>
          <w:szCs w:val="22"/>
        </w:rPr>
        <w:t>Chair </w:t>
      </w:r>
      <w:r w:rsidR="008E76AE" w:rsidRPr="003639FD">
        <w:rPr>
          <w:rStyle w:val="spellingerror"/>
          <w:rFonts w:ascii="Arial" w:hAnsi="Arial" w:cs="Arial"/>
          <w:sz w:val="22"/>
          <w:szCs w:val="22"/>
        </w:rPr>
        <w:t>Lamb</w:t>
      </w:r>
      <w:r w:rsidR="008F2E21">
        <w:rPr>
          <w:rStyle w:val="normaltextrun"/>
          <w:rFonts w:ascii="Arial" w:eastAsiaTheme="majorEastAsia" w:hAnsi="Arial" w:cs="Arial"/>
          <w:sz w:val="22"/>
          <w:szCs w:val="22"/>
        </w:rPr>
        <w:t xml:space="preserve"> announced that </w:t>
      </w:r>
      <w:r w:rsidR="009706E4">
        <w:rPr>
          <w:rStyle w:val="normaltextrun"/>
          <w:rFonts w:ascii="Arial" w:eastAsiaTheme="majorEastAsia" w:hAnsi="Arial" w:cs="Arial"/>
          <w:sz w:val="22"/>
          <w:szCs w:val="22"/>
        </w:rPr>
        <w:t xml:space="preserve">the next </w:t>
      </w:r>
      <w:r w:rsidRPr="003639FD">
        <w:rPr>
          <w:rStyle w:val="normaltextrun"/>
          <w:rFonts w:ascii="Arial" w:eastAsiaTheme="majorEastAsia" w:hAnsi="Arial" w:cs="Arial"/>
          <w:sz w:val="22"/>
          <w:szCs w:val="22"/>
        </w:rPr>
        <w:t>Board </w:t>
      </w:r>
      <w:r w:rsidR="009706E4">
        <w:rPr>
          <w:rStyle w:val="normaltextrun"/>
          <w:rFonts w:ascii="Arial" w:eastAsiaTheme="majorEastAsia" w:hAnsi="Arial" w:cs="Arial"/>
          <w:sz w:val="22"/>
          <w:szCs w:val="22"/>
        </w:rPr>
        <w:t xml:space="preserve">meeting </w:t>
      </w:r>
      <w:r w:rsidR="0087222A" w:rsidRPr="003639FD">
        <w:rPr>
          <w:rStyle w:val="normaltextrun"/>
          <w:rFonts w:ascii="Arial" w:eastAsiaTheme="majorEastAsia" w:hAnsi="Arial" w:cs="Arial"/>
          <w:sz w:val="22"/>
          <w:szCs w:val="22"/>
        </w:rPr>
        <w:t>is</w:t>
      </w:r>
      <w:r w:rsidR="009706E4">
        <w:rPr>
          <w:rStyle w:val="normaltextrun"/>
          <w:rFonts w:ascii="Arial" w:eastAsiaTheme="majorEastAsia" w:hAnsi="Arial" w:cs="Arial"/>
          <w:sz w:val="22"/>
          <w:szCs w:val="22"/>
        </w:rPr>
        <w:t xml:space="preserve"> scheduled for January 24-25</w:t>
      </w:r>
      <w:r w:rsidR="002F54CD">
        <w:rPr>
          <w:rStyle w:val="normaltextrun"/>
          <w:rFonts w:ascii="Arial" w:eastAsiaTheme="majorEastAsia" w:hAnsi="Arial" w:cs="Arial"/>
          <w:sz w:val="22"/>
          <w:szCs w:val="22"/>
        </w:rPr>
        <w:t>, 202</w:t>
      </w:r>
      <w:r w:rsidR="009706E4">
        <w:rPr>
          <w:rStyle w:val="normaltextrun"/>
          <w:rFonts w:ascii="Arial" w:eastAsiaTheme="majorEastAsia" w:hAnsi="Arial" w:cs="Arial"/>
          <w:sz w:val="22"/>
          <w:szCs w:val="22"/>
        </w:rPr>
        <w:t>3</w:t>
      </w:r>
      <w:r w:rsidR="00DB2EC2">
        <w:rPr>
          <w:rStyle w:val="normaltextrun"/>
          <w:rFonts w:ascii="Arial" w:eastAsiaTheme="majorEastAsia" w:hAnsi="Arial" w:cs="Arial"/>
          <w:sz w:val="22"/>
          <w:szCs w:val="22"/>
        </w:rPr>
        <w:t>,</w:t>
      </w:r>
      <w:r w:rsidR="009706E4">
        <w:rPr>
          <w:rStyle w:val="normaltextrun"/>
          <w:rFonts w:ascii="Arial" w:eastAsiaTheme="majorEastAsia" w:hAnsi="Arial" w:cs="Arial"/>
          <w:sz w:val="22"/>
          <w:szCs w:val="22"/>
        </w:rPr>
        <w:t xml:space="preserve"> at Florida International University.</w:t>
      </w:r>
      <w:r w:rsidR="00776830" w:rsidRPr="003639FD">
        <w:rPr>
          <w:rStyle w:val="normaltextrun"/>
          <w:rFonts w:ascii="Arial" w:eastAsiaTheme="majorEastAsia" w:hAnsi="Arial" w:cs="Arial"/>
          <w:sz w:val="22"/>
          <w:szCs w:val="22"/>
        </w:rPr>
        <w:t xml:space="preserve"> </w:t>
      </w:r>
      <w:r w:rsidRPr="003639FD">
        <w:rPr>
          <w:rStyle w:val="normaltextrun"/>
          <w:rFonts w:ascii="Arial" w:eastAsiaTheme="majorEastAsia" w:hAnsi="Arial" w:cs="Arial"/>
          <w:sz w:val="22"/>
          <w:szCs w:val="22"/>
        </w:rPr>
        <w:t>Having no further business, the meeting was adjourned at </w:t>
      </w:r>
      <w:r w:rsidR="000329A3">
        <w:rPr>
          <w:rStyle w:val="normaltextrun"/>
          <w:rFonts w:ascii="Arial" w:eastAsiaTheme="majorEastAsia" w:hAnsi="Arial" w:cs="Arial"/>
          <w:sz w:val="22"/>
          <w:szCs w:val="22"/>
        </w:rPr>
        <w:t>1:</w:t>
      </w:r>
      <w:r w:rsidR="009706E4">
        <w:rPr>
          <w:rStyle w:val="normaltextrun"/>
          <w:rFonts w:ascii="Arial" w:eastAsiaTheme="majorEastAsia" w:hAnsi="Arial" w:cs="Arial"/>
          <w:sz w:val="22"/>
          <w:szCs w:val="22"/>
        </w:rPr>
        <w:t>10</w:t>
      </w:r>
      <w:r w:rsidR="00D635C2" w:rsidRPr="003639FD">
        <w:rPr>
          <w:rStyle w:val="normaltextrun"/>
          <w:rFonts w:ascii="Arial" w:eastAsiaTheme="majorEastAsia" w:hAnsi="Arial" w:cs="Arial"/>
          <w:sz w:val="22"/>
          <w:szCs w:val="22"/>
        </w:rPr>
        <w:t xml:space="preserve"> </w:t>
      </w:r>
      <w:r w:rsidR="000329A3">
        <w:rPr>
          <w:rStyle w:val="normaltextrun"/>
          <w:rFonts w:ascii="Arial" w:eastAsiaTheme="majorEastAsia" w:hAnsi="Arial" w:cs="Arial"/>
          <w:sz w:val="22"/>
          <w:szCs w:val="22"/>
        </w:rPr>
        <w:t>p</w:t>
      </w:r>
      <w:r w:rsidR="00126F20" w:rsidRPr="003639FD">
        <w:rPr>
          <w:rStyle w:val="normaltextrun"/>
          <w:rFonts w:ascii="Arial" w:eastAsiaTheme="majorEastAsia" w:hAnsi="Arial" w:cs="Arial"/>
          <w:sz w:val="22"/>
          <w:szCs w:val="22"/>
        </w:rPr>
        <w:t>.</w:t>
      </w:r>
      <w:r w:rsidR="0079493C" w:rsidRPr="003639FD">
        <w:rPr>
          <w:rStyle w:val="normaltextrun"/>
          <w:rFonts w:ascii="Arial" w:eastAsiaTheme="majorEastAsia" w:hAnsi="Arial" w:cs="Arial"/>
          <w:sz w:val="22"/>
          <w:szCs w:val="22"/>
        </w:rPr>
        <w:t>m. on </w:t>
      </w:r>
      <w:r w:rsidR="009706E4">
        <w:rPr>
          <w:rStyle w:val="normaltextrun"/>
          <w:rFonts w:ascii="Arial" w:eastAsiaTheme="majorEastAsia" w:hAnsi="Arial" w:cs="Arial"/>
          <w:sz w:val="22"/>
          <w:szCs w:val="22"/>
        </w:rPr>
        <w:t>November 9</w:t>
      </w:r>
      <w:r w:rsidR="008E76AE" w:rsidRPr="003639FD">
        <w:rPr>
          <w:rStyle w:val="normaltextrun"/>
          <w:rFonts w:ascii="Arial" w:eastAsiaTheme="majorEastAsia" w:hAnsi="Arial" w:cs="Arial"/>
          <w:sz w:val="22"/>
          <w:szCs w:val="22"/>
        </w:rPr>
        <w:t>, 2022</w:t>
      </w:r>
      <w:r w:rsidRPr="003639FD">
        <w:rPr>
          <w:rStyle w:val="normaltextrun"/>
          <w:rFonts w:ascii="Arial" w:eastAsiaTheme="majorEastAsia" w:hAnsi="Arial" w:cs="Arial"/>
          <w:sz w:val="22"/>
          <w:szCs w:val="22"/>
        </w:rPr>
        <w:t>. </w:t>
      </w:r>
      <w:r w:rsidRPr="003639FD">
        <w:rPr>
          <w:rStyle w:val="eop"/>
          <w:rFonts w:ascii="Arial" w:eastAsiaTheme="majorEastAsia" w:hAnsi="Arial" w:cs="Arial"/>
          <w:sz w:val="22"/>
          <w:szCs w:val="22"/>
        </w:rPr>
        <w:t> </w:t>
      </w:r>
    </w:p>
    <w:p w14:paraId="0818A14F" w14:textId="77777777" w:rsidR="008F2E21" w:rsidRDefault="008F2E21" w:rsidP="00616567">
      <w:pPr>
        <w:pStyle w:val="paragraph"/>
        <w:spacing w:before="0" w:beforeAutospacing="0" w:after="0" w:afterAutospacing="0"/>
        <w:textAlignment w:val="baseline"/>
        <w:rPr>
          <w:rStyle w:val="eop"/>
          <w:rFonts w:ascii="Arial" w:eastAsiaTheme="majorEastAsia" w:hAnsi="Arial" w:cs="Arial"/>
          <w:sz w:val="22"/>
          <w:szCs w:val="22"/>
        </w:rPr>
      </w:pPr>
    </w:p>
    <w:p w14:paraId="33F11842" w14:textId="77777777" w:rsidR="008F2E21" w:rsidRPr="003639FD" w:rsidRDefault="008F2E21" w:rsidP="00616567">
      <w:pPr>
        <w:pStyle w:val="paragraph"/>
        <w:spacing w:before="0" w:beforeAutospacing="0" w:after="0" w:afterAutospacing="0"/>
        <w:textAlignment w:val="baseline"/>
        <w:rPr>
          <w:rFonts w:ascii="Arial" w:eastAsiaTheme="majorEastAsia" w:hAnsi="Arial" w:cs="Arial"/>
          <w:sz w:val="22"/>
          <w:szCs w:val="22"/>
        </w:rPr>
      </w:pPr>
    </w:p>
    <w:p w14:paraId="433C7D89" w14:textId="77777777" w:rsidR="00616567" w:rsidRPr="003639FD" w:rsidRDefault="00B721A0" w:rsidP="00616567">
      <w:pPr>
        <w:pStyle w:val="paragraph"/>
        <w:spacing w:before="0" w:beforeAutospacing="0" w:after="0" w:afterAutospacing="0"/>
        <w:ind w:firstLine="5040"/>
        <w:textAlignment w:val="baseline"/>
        <w:rPr>
          <w:rFonts w:ascii="Arial" w:hAnsi="Arial" w:cs="Arial"/>
          <w:sz w:val="22"/>
          <w:szCs w:val="22"/>
        </w:rPr>
      </w:pPr>
      <w:r w:rsidRPr="003639FD">
        <w:rPr>
          <w:rStyle w:val="normaltextrun"/>
          <w:rFonts w:ascii="Arial" w:eastAsiaTheme="majorEastAsia" w:hAnsi="Arial" w:cs="Arial"/>
          <w:sz w:val="22"/>
          <w:szCs w:val="22"/>
        </w:rPr>
        <w:t>______________________________</w:t>
      </w:r>
      <w:r w:rsidRPr="003639FD">
        <w:rPr>
          <w:rStyle w:val="eop"/>
          <w:rFonts w:ascii="Arial" w:eastAsiaTheme="majorEastAsia" w:hAnsi="Arial" w:cs="Arial"/>
          <w:sz w:val="22"/>
          <w:szCs w:val="22"/>
        </w:rPr>
        <w:t> </w:t>
      </w:r>
    </w:p>
    <w:p w14:paraId="02A8B748" w14:textId="4CE0FC8D" w:rsidR="00616567" w:rsidRDefault="0069187C" w:rsidP="00616567">
      <w:pPr>
        <w:pStyle w:val="paragraph"/>
        <w:spacing w:before="0" w:beforeAutospacing="0" w:after="0" w:afterAutospacing="0"/>
        <w:ind w:firstLine="5040"/>
        <w:textAlignment w:val="baseline"/>
        <w:rPr>
          <w:rStyle w:val="eop"/>
          <w:rFonts w:ascii="Arial" w:eastAsiaTheme="majorEastAsia" w:hAnsi="Arial" w:cs="Arial"/>
          <w:sz w:val="22"/>
          <w:szCs w:val="22"/>
        </w:rPr>
      </w:pPr>
      <w:r w:rsidRPr="003639FD">
        <w:rPr>
          <w:rStyle w:val="normaltextrun"/>
          <w:rFonts w:ascii="Arial" w:eastAsiaTheme="majorEastAsia" w:hAnsi="Arial" w:cs="Arial"/>
          <w:sz w:val="22"/>
          <w:szCs w:val="22"/>
        </w:rPr>
        <w:t>Brian Lamb</w:t>
      </w:r>
      <w:r w:rsidR="00B721A0" w:rsidRPr="003639FD">
        <w:rPr>
          <w:rStyle w:val="normaltextrun"/>
          <w:rFonts w:ascii="Arial" w:eastAsiaTheme="majorEastAsia" w:hAnsi="Arial" w:cs="Arial"/>
          <w:sz w:val="22"/>
          <w:szCs w:val="22"/>
        </w:rPr>
        <w:t>, Chair</w:t>
      </w:r>
      <w:r w:rsidR="00B721A0" w:rsidRPr="003639FD">
        <w:rPr>
          <w:rStyle w:val="eop"/>
          <w:rFonts w:ascii="Arial" w:eastAsiaTheme="majorEastAsia" w:hAnsi="Arial" w:cs="Arial"/>
          <w:sz w:val="22"/>
          <w:szCs w:val="22"/>
        </w:rPr>
        <w:t> </w:t>
      </w:r>
    </w:p>
    <w:p w14:paraId="6E458317" w14:textId="77777777" w:rsidR="000148C2" w:rsidRPr="003639FD" w:rsidRDefault="000148C2" w:rsidP="00616567">
      <w:pPr>
        <w:pStyle w:val="paragraph"/>
        <w:spacing w:before="0" w:beforeAutospacing="0" w:after="0" w:afterAutospacing="0"/>
        <w:ind w:firstLine="5040"/>
        <w:textAlignment w:val="baseline"/>
        <w:rPr>
          <w:rFonts w:ascii="Arial" w:hAnsi="Arial" w:cs="Arial"/>
          <w:sz w:val="22"/>
          <w:szCs w:val="22"/>
        </w:rPr>
      </w:pPr>
    </w:p>
    <w:p w14:paraId="1D8BF5B6" w14:textId="082ADD0C" w:rsidR="00616567" w:rsidRPr="003639FD" w:rsidRDefault="00C64735" w:rsidP="00616567">
      <w:pPr>
        <w:pStyle w:val="paragraph"/>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_________________________</w:t>
      </w:r>
    </w:p>
    <w:p w14:paraId="1D5E1592" w14:textId="77777777" w:rsidR="00616567" w:rsidRPr="003639FD" w:rsidRDefault="00B721A0" w:rsidP="00616567">
      <w:pPr>
        <w:pStyle w:val="paragraph"/>
        <w:spacing w:before="0" w:beforeAutospacing="0" w:after="0" w:afterAutospacing="0"/>
        <w:textAlignment w:val="baseline"/>
        <w:rPr>
          <w:rFonts w:ascii="Arial" w:hAnsi="Arial" w:cs="Arial"/>
          <w:sz w:val="22"/>
          <w:szCs w:val="22"/>
        </w:rPr>
      </w:pPr>
      <w:r w:rsidRPr="003639FD">
        <w:rPr>
          <w:rStyle w:val="normaltextrun"/>
          <w:rFonts w:ascii="Arial" w:eastAsiaTheme="majorEastAsia" w:hAnsi="Arial" w:cs="Arial"/>
          <w:sz w:val="22"/>
          <w:szCs w:val="22"/>
        </w:rPr>
        <w:t>Vikki Shirley,</w:t>
      </w:r>
      <w:r w:rsidRPr="003639FD">
        <w:rPr>
          <w:rStyle w:val="eop"/>
          <w:rFonts w:ascii="Arial" w:eastAsiaTheme="majorEastAsia" w:hAnsi="Arial" w:cs="Arial"/>
          <w:sz w:val="22"/>
          <w:szCs w:val="22"/>
        </w:rPr>
        <w:t> </w:t>
      </w:r>
    </w:p>
    <w:p w14:paraId="3D6E5356" w14:textId="77777777" w:rsidR="00DF5054" w:rsidRPr="003639FD" w:rsidRDefault="00B721A0" w:rsidP="00110EB4">
      <w:pPr>
        <w:pStyle w:val="paragraph"/>
        <w:spacing w:before="0" w:beforeAutospacing="0" w:after="0" w:afterAutospacing="0"/>
        <w:textAlignment w:val="baseline"/>
        <w:rPr>
          <w:rStyle w:val="eop"/>
          <w:rFonts w:ascii="Arial" w:eastAsiaTheme="majorEastAsia" w:hAnsi="Arial" w:cs="Arial"/>
          <w:sz w:val="22"/>
          <w:szCs w:val="22"/>
        </w:rPr>
      </w:pPr>
      <w:r w:rsidRPr="003639FD">
        <w:rPr>
          <w:rStyle w:val="normaltextrun"/>
          <w:rFonts w:ascii="Arial" w:eastAsiaTheme="majorEastAsia" w:hAnsi="Arial" w:cs="Arial"/>
          <w:sz w:val="22"/>
          <w:szCs w:val="22"/>
        </w:rPr>
        <w:t>Corporate Secretary</w:t>
      </w:r>
      <w:r w:rsidRPr="003639FD">
        <w:rPr>
          <w:rStyle w:val="eop"/>
          <w:rFonts w:ascii="Arial" w:eastAsiaTheme="majorEastAsia" w:hAnsi="Arial" w:cs="Arial"/>
          <w:sz w:val="22"/>
          <w:szCs w:val="22"/>
        </w:rPr>
        <w:t> </w:t>
      </w:r>
    </w:p>
    <w:sectPr w:rsidR="00DF5054" w:rsidRPr="003639FD" w:rsidSect="00827D5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981F4" w14:textId="77777777" w:rsidR="00E42BEA" w:rsidRDefault="00E42BEA">
      <w:pPr>
        <w:spacing w:after="0" w:line="240" w:lineRule="auto"/>
      </w:pPr>
      <w:r>
        <w:separator/>
      </w:r>
    </w:p>
  </w:endnote>
  <w:endnote w:type="continuationSeparator" w:id="0">
    <w:p w14:paraId="60DBA9E0" w14:textId="77777777" w:rsidR="00E42BEA" w:rsidRDefault="00E4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2B74" w14:textId="2CC8D1CF" w:rsidR="00E42BEA" w:rsidRPr="00085406" w:rsidRDefault="00E42BEA">
    <w:pPr>
      <w:pStyle w:val="Footer"/>
      <w:tabs>
        <w:tab w:val="clear" w:pos="4680"/>
        <w:tab w:val="clear" w:pos="9360"/>
      </w:tabs>
      <w:jc w:val="center"/>
      <w:rPr>
        <w:rFonts w:ascii="Book Antiqua" w:hAnsi="Book Antiqua"/>
        <w:caps/>
        <w:noProof/>
      </w:rPr>
    </w:pPr>
    <w:r w:rsidRPr="00085406">
      <w:rPr>
        <w:rFonts w:ascii="Book Antiqua" w:hAnsi="Book Antiqua"/>
        <w:caps/>
      </w:rPr>
      <w:fldChar w:fldCharType="begin"/>
    </w:r>
    <w:r w:rsidRPr="00085406">
      <w:rPr>
        <w:rFonts w:ascii="Book Antiqua" w:hAnsi="Book Antiqua"/>
        <w:caps/>
      </w:rPr>
      <w:instrText xml:space="preserve"> PAGE   \* MERGEFORMAT </w:instrText>
    </w:r>
    <w:r w:rsidRPr="00085406">
      <w:rPr>
        <w:rFonts w:ascii="Book Antiqua" w:hAnsi="Book Antiqua"/>
        <w:caps/>
      </w:rPr>
      <w:fldChar w:fldCharType="separate"/>
    </w:r>
    <w:r w:rsidR="00F6181D">
      <w:rPr>
        <w:rFonts w:ascii="Book Antiqua" w:hAnsi="Book Antiqua"/>
        <w:caps/>
        <w:noProof/>
      </w:rPr>
      <w:t>10</w:t>
    </w:r>
    <w:r w:rsidRPr="00085406">
      <w:rPr>
        <w:rFonts w:ascii="Book Antiqua" w:hAnsi="Book Antiqua"/>
        <w:caps/>
        <w:noProof/>
      </w:rPr>
      <w:fldChar w:fldCharType="end"/>
    </w:r>
  </w:p>
  <w:p w14:paraId="64DEC639" w14:textId="77777777" w:rsidR="00E42BEA" w:rsidRDefault="00E42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F8BDA" w14:textId="77777777" w:rsidR="00E42BEA" w:rsidRDefault="00E42BEA">
      <w:pPr>
        <w:spacing w:after="0" w:line="240" w:lineRule="auto"/>
      </w:pPr>
      <w:r>
        <w:separator/>
      </w:r>
    </w:p>
  </w:footnote>
  <w:footnote w:type="continuationSeparator" w:id="0">
    <w:p w14:paraId="147E840B" w14:textId="77777777" w:rsidR="00E42BEA" w:rsidRDefault="00E42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8685C" w14:textId="7FEAB32A" w:rsidR="00E42BEA" w:rsidRPr="00C679E3" w:rsidRDefault="00E42BEA" w:rsidP="00134D4B">
    <w:pPr>
      <w:pStyle w:val="Header"/>
      <w:rPr>
        <w:rFonts w:ascii="Arial" w:hAnsi="Arial" w:cs="Arial"/>
        <w:sz w:val="24"/>
      </w:rPr>
    </w:pPr>
    <w:r w:rsidRPr="00C679E3">
      <w:rPr>
        <w:rFonts w:ascii="Arial" w:hAnsi="Arial" w:cs="Arial"/>
        <w:sz w:val="24"/>
      </w:rPr>
      <w:t xml:space="preserve">MINUTES:  FLORIDA BOARD OF GOVERNORS                     </w:t>
    </w:r>
    <w:r>
      <w:rPr>
        <w:rFonts w:ascii="Arial" w:hAnsi="Arial" w:cs="Arial"/>
        <w:sz w:val="24"/>
      </w:rPr>
      <w:tab/>
      <w:t>November 9, 2022</w:t>
    </w:r>
  </w:p>
  <w:p w14:paraId="10C87D8C" w14:textId="77777777" w:rsidR="00E42BEA" w:rsidRPr="00C679E3" w:rsidRDefault="00E42BEA">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337"/>
    <w:multiLevelType w:val="multilevel"/>
    <w:tmpl w:val="0C160270"/>
    <w:lvl w:ilvl="0">
      <w:start w:val="3"/>
      <w:numFmt w:val="upperLetter"/>
      <w:lvlText w:val="%1."/>
      <w:lvlJc w:val="left"/>
      <w:pPr>
        <w:tabs>
          <w:tab w:val="num" w:pos="-270"/>
        </w:tabs>
        <w:ind w:left="-270" w:hanging="360"/>
      </w:pPr>
    </w:lvl>
    <w:lvl w:ilvl="1" w:tentative="1">
      <w:start w:val="1"/>
      <w:numFmt w:val="upperLetter"/>
      <w:lvlText w:val="%2."/>
      <w:lvlJc w:val="left"/>
      <w:pPr>
        <w:tabs>
          <w:tab w:val="num" w:pos="450"/>
        </w:tabs>
        <w:ind w:left="450" w:hanging="360"/>
      </w:pPr>
    </w:lvl>
    <w:lvl w:ilvl="2" w:tentative="1">
      <w:start w:val="1"/>
      <w:numFmt w:val="upperLetter"/>
      <w:lvlText w:val="%3."/>
      <w:lvlJc w:val="left"/>
      <w:pPr>
        <w:tabs>
          <w:tab w:val="num" w:pos="1170"/>
        </w:tabs>
        <w:ind w:left="1170" w:hanging="360"/>
      </w:pPr>
    </w:lvl>
    <w:lvl w:ilvl="3" w:tentative="1">
      <w:start w:val="1"/>
      <w:numFmt w:val="upperLetter"/>
      <w:lvlText w:val="%4."/>
      <w:lvlJc w:val="left"/>
      <w:pPr>
        <w:tabs>
          <w:tab w:val="num" w:pos="1890"/>
        </w:tabs>
        <w:ind w:left="1890" w:hanging="360"/>
      </w:pPr>
    </w:lvl>
    <w:lvl w:ilvl="4" w:tentative="1">
      <w:start w:val="1"/>
      <w:numFmt w:val="upperLetter"/>
      <w:lvlText w:val="%5."/>
      <w:lvlJc w:val="left"/>
      <w:pPr>
        <w:tabs>
          <w:tab w:val="num" w:pos="2610"/>
        </w:tabs>
        <w:ind w:left="2610" w:hanging="360"/>
      </w:pPr>
    </w:lvl>
    <w:lvl w:ilvl="5" w:tentative="1">
      <w:start w:val="1"/>
      <w:numFmt w:val="upperLetter"/>
      <w:lvlText w:val="%6."/>
      <w:lvlJc w:val="left"/>
      <w:pPr>
        <w:tabs>
          <w:tab w:val="num" w:pos="3330"/>
        </w:tabs>
        <w:ind w:left="3330" w:hanging="360"/>
      </w:pPr>
    </w:lvl>
    <w:lvl w:ilvl="6" w:tentative="1">
      <w:start w:val="1"/>
      <w:numFmt w:val="upperLetter"/>
      <w:lvlText w:val="%7."/>
      <w:lvlJc w:val="left"/>
      <w:pPr>
        <w:tabs>
          <w:tab w:val="num" w:pos="4050"/>
        </w:tabs>
        <w:ind w:left="4050" w:hanging="360"/>
      </w:pPr>
    </w:lvl>
    <w:lvl w:ilvl="7" w:tentative="1">
      <w:start w:val="1"/>
      <w:numFmt w:val="upperLetter"/>
      <w:lvlText w:val="%8."/>
      <w:lvlJc w:val="left"/>
      <w:pPr>
        <w:tabs>
          <w:tab w:val="num" w:pos="4770"/>
        </w:tabs>
        <w:ind w:left="4770" w:hanging="360"/>
      </w:pPr>
    </w:lvl>
    <w:lvl w:ilvl="8" w:tentative="1">
      <w:start w:val="1"/>
      <w:numFmt w:val="upperLetter"/>
      <w:lvlText w:val="%9."/>
      <w:lvlJc w:val="left"/>
      <w:pPr>
        <w:tabs>
          <w:tab w:val="num" w:pos="5490"/>
        </w:tabs>
        <w:ind w:left="5490" w:hanging="360"/>
      </w:pPr>
    </w:lvl>
  </w:abstractNum>
  <w:abstractNum w:abstractNumId="1" w15:restartNumberingAfterBreak="0">
    <w:nsid w:val="022C7F21"/>
    <w:multiLevelType w:val="multilevel"/>
    <w:tmpl w:val="EC2CFF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4A97613"/>
    <w:multiLevelType w:val="multilevel"/>
    <w:tmpl w:val="10E8F35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DD4208B"/>
    <w:multiLevelType w:val="multilevel"/>
    <w:tmpl w:val="7C3A50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06D6846"/>
    <w:multiLevelType w:val="multilevel"/>
    <w:tmpl w:val="16FC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397BCC"/>
    <w:multiLevelType w:val="multilevel"/>
    <w:tmpl w:val="32380C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17620EA"/>
    <w:multiLevelType w:val="multilevel"/>
    <w:tmpl w:val="BA7A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310DB8"/>
    <w:multiLevelType w:val="multilevel"/>
    <w:tmpl w:val="217E289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3CB0665"/>
    <w:multiLevelType w:val="multilevel"/>
    <w:tmpl w:val="E6AE61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327371"/>
    <w:multiLevelType w:val="multilevel"/>
    <w:tmpl w:val="00CE2D9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5F46CC7"/>
    <w:multiLevelType w:val="multilevel"/>
    <w:tmpl w:val="BA307CA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8425910"/>
    <w:multiLevelType w:val="multilevel"/>
    <w:tmpl w:val="1106650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19AD347B"/>
    <w:multiLevelType w:val="hybridMultilevel"/>
    <w:tmpl w:val="E884D6AA"/>
    <w:lvl w:ilvl="0" w:tplc="2DBE60A2">
      <w:start w:val="1"/>
      <w:numFmt w:val="decimal"/>
      <w:lvlText w:val="%1."/>
      <w:lvlJc w:val="left"/>
      <w:pPr>
        <w:ind w:left="720" w:hanging="360"/>
      </w:pPr>
      <w:rPr>
        <w:rFonts w:ascii="Arial" w:hAnsi="Arial" w:cs="Arial" w:hint="default"/>
        <w:b/>
        <w:i w:val="0"/>
        <w:sz w:val="22"/>
        <w:szCs w:val="22"/>
      </w:rPr>
    </w:lvl>
    <w:lvl w:ilvl="1" w:tplc="B6100170">
      <w:start w:val="1"/>
      <w:numFmt w:val="upperLetter"/>
      <w:lvlText w:val="%2."/>
      <w:lvlJc w:val="left"/>
      <w:pPr>
        <w:ind w:left="1260" w:hanging="360"/>
      </w:pPr>
      <w:rPr>
        <w:rFonts w:ascii="Arial" w:hAnsi="Arial" w:cs="Arial" w:hint="default"/>
        <w:b w:val="0"/>
        <w:i w:val="0"/>
      </w:rPr>
    </w:lvl>
    <w:lvl w:ilvl="2" w:tplc="861433DE">
      <w:start w:val="1"/>
      <w:numFmt w:val="lowerRoman"/>
      <w:lvlText w:val="%3."/>
      <w:lvlJc w:val="right"/>
      <w:pPr>
        <w:ind w:left="1890" w:hanging="180"/>
      </w:pPr>
      <w:rPr>
        <w:b w:val="0"/>
      </w:rPr>
    </w:lvl>
    <w:lvl w:ilvl="3" w:tplc="4DA4093C">
      <w:start w:val="1"/>
      <w:numFmt w:val="decimal"/>
      <w:lvlText w:val="%4."/>
      <w:lvlJc w:val="left"/>
      <w:pPr>
        <w:ind w:left="2880" w:hanging="360"/>
      </w:pPr>
      <w:rPr>
        <w:b w:val="0"/>
      </w:rPr>
    </w:lvl>
    <w:lvl w:ilvl="4" w:tplc="926008B4">
      <w:start w:val="1"/>
      <w:numFmt w:val="lowerLetter"/>
      <w:lvlText w:val="%5."/>
      <w:lvlJc w:val="left"/>
      <w:pPr>
        <w:ind w:left="3600" w:hanging="360"/>
      </w:pPr>
    </w:lvl>
    <w:lvl w:ilvl="5" w:tplc="290AC3A0">
      <w:start w:val="1"/>
      <w:numFmt w:val="lowerRoman"/>
      <w:lvlText w:val="%6."/>
      <w:lvlJc w:val="right"/>
      <w:pPr>
        <w:ind w:left="4320" w:hanging="180"/>
      </w:pPr>
    </w:lvl>
    <w:lvl w:ilvl="6" w:tplc="65C6D644">
      <w:start w:val="1"/>
      <w:numFmt w:val="decimal"/>
      <w:lvlText w:val="%7."/>
      <w:lvlJc w:val="left"/>
      <w:pPr>
        <w:ind w:left="5040" w:hanging="360"/>
      </w:pPr>
    </w:lvl>
    <w:lvl w:ilvl="7" w:tplc="6FFC99D0">
      <w:start w:val="1"/>
      <w:numFmt w:val="lowerLetter"/>
      <w:lvlText w:val="%8."/>
      <w:lvlJc w:val="left"/>
      <w:pPr>
        <w:ind w:left="5760" w:hanging="360"/>
      </w:pPr>
    </w:lvl>
    <w:lvl w:ilvl="8" w:tplc="5686EC8E">
      <w:start w:val="1"/>
      <w:numFmt w:val="lowerRoman"/>
      <w:lvlText w:val="%9."/>
      <w:lvlJc w:val="right"/>
      <w:pPr>
        <w:ind w:left="6480" w:hanging="180"/>
      </w:pPr>
    </w:lvl>
  </w:abstractNum>
  <w:abstractNum w:abstractNumId="13" w15:restartNumberingAfterBreak="0">
    <w:nsid w:val="1B262B8B"/>
    <w:multiLevelType w:val="multilevel"/>
    <w:tmpl w:val="D040A73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1B827A90"/>
    <w:multiLevelType w:val="multilevel"/>
    <w:tmpl w:val="E432F292"/>
    <w:lvl w:ilvl="0">
      <w:start w:val="1"/>
      <w:numFmt w:val="decimal"/>
      <w:lvlText w:val="%1."/>
      <w:lvlJc w:val="left"/>
      <w:pPr>
        <w:ind w:left="1080" w:hanging="360"/>
      </w:pPr>
      <w:rPr>
        <w:rFonts w:hint="default"/>
        <w:sz w:val="24"/>
      </w:rPr>
    </w:lvl>
    <w:lvl w:ilvl="1">
      <w:start w:val="1"/>
      <w:numFmt w:val="upperLetter"/>
      <w:lvlText w:val="%2."/>
      <w:lvlJc w:val="left"/>
      <w:pPr>
        <w:ind w:left="1530" w:hanging="360"/>
      </w:pPr>
      <w:rPr>
        <w:rFonts w:hint="default"/>
        <w:b w:val="0"/>
        <w:sz w:val="24"/>
      </w:rPr>
    </w:lvl>
    <w:lvl w:ilvl="2">
      <w:start w:val="1"/>
      <w:numFmt w:val="lowerRoman"/>
      <w:lvlText w:val="%3."/>
      <w:lvlJc w:val="right"/>
      <w:pPr>
        <w:ind w:left="1440" w:hanging="360"/>
      </w:pPr>
      <w:rPr>
        <w:rFonts w:hint="default"/>
        <w:b w:val="0"/>
      </w:rPr>
    </w:lvl>
    <w:lvl w:ilvl="3">
      <w:start w:val="1"/>
      <w:numFmt w:val="lowerRoman"/>
      <w:lvlText w:val="%4."/>
      <w:lvlJc w:val="right"/>
      <w:pPr>
        <w:ind w:left="1440" w:hanging="360"/>
      </w:pPr>
      <w:rPr>
        <w:rFonts w:hint="default"/>
      </w:rPr>
    </w:lvl>
    <w:lvl w:ilvl="4">
      <w:start w:val="1"/>
      <w:numFmt w:val="lowerRoman"/>
      <w:lvlText w:val="%5."/>
      <w:lvlJc w:val="left"/>
      <w:pPr>
        <w:ind w:left="2070" w:hanging="360"/>
      </w:pPr>
      <w:rPr>
        <w:rFonts w:hint="default"/>
        <w:b w:val="0"/>
      </w:rPr>
    </w:lvl>
    <w:lvl w:ilvl="5">
      <w:start w:val="1"/>
      <w:numFmt w:val="decimal"/>
      <w:lvlText w:val="%6."/>
      <w:lvlJc w:val="left"/>
      <w:pPr>
        <w:ind w:left="2520" w:hanging="360"/>
      </w:pPr>
      <w:rPr>
        <w:rFonts w:ascii="Arial" w:eastAsiaTheme="minorHAnsi" w:hAnsi="Arial" w:cs="Arial"/>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90488E"/>
    <w:multiLevelType w:val="multilevel"/>
    <w:tmpl w:val="61F0C18E"/>
    <w:lvl w:ilvl="0">
      <w:start w:val="6"/>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6" w15:restartNumberingAfterBreak="0">
    <w:nsid w:val="250972B4"/>
    <w:multiLevelType w:val="multilevel"/>
    <w:tmpl w:val="63FE9FD2"/>
    <w:lvl w:ilvl="0">
      <w:start w:val="1"/>
      <w:numFmt w:val="upperLetter"/>
      <w:lvlText w:val="%1."/>
      <w:lvlJc w:val="left"/>
      <w:pPr>
        <w:tabs>
          <w:tab w:val="num" w:pos="900"/>
        </w:tabs>
        <w:ind w:left="900" w:hanging="360"/>
      </w:pPr>
    </w:lvl>
    <w:lvl w:ilvl="1" w:tentative="1">
      <w:start w:val="1"/>
      <w:numFmt w:val="upperLetter"/>
      <w:lvlText w:val="%2."/>
      <w:lvlJc w:val="left"/>
      <w:pPr>
        <w:tabs>
          <w:tab w:val="num" w:pos="1620"/>
        </w:tabs>
        <w:ind w:left="1620" w:hanging="360"/>
      </w:pPr>
    </w:lvl>
    <w:lvl w:ilvl="2" w:tentative="1">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17" w15:restartNumberingAfterBreak="0">
    <w:nsid w:val="251836FF"/>
    <w:multiLevelType w:val="multilevel"/>
    <w:tmpl w:val="228013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4F432E"/>
    <w:multiLevelType w:val="multilevel"/>
    <w:tmpl w:val="DE24BF2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2A400A1C"/>
    <w:multiLevelType w:val="multilevel"/>
    <w:tmpl w:val="251639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2C76660D"/>
    <w:multiLevelType w:val="multilevel"/>
    <w:tmpl w:val="7FB8482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2CA204FF"/>
    <w:multiLevelType w:val="multilevel"/>
    <w:tmpl w:val="CE24BBF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3A5C2874"/>
    <w:multiLevelType w:val="multilevel"/>
    <w:tmpl w:val="6076F0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3CE441E4"/>
    <w:multiLevelType w:val="multilevel"/>
    <w:tmpl w:val="93E2CE8C"/>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3EA74D2B"/>
    <w:multiLevelType w:val="multilevel"/>
    <w:tmpl w:val="478C40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3EBE39D2"/>
    <w:multiLevelType w:val="multilevel"/>
    <w:tmpl w:val="C50E38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3F252104"/>
    <w:multiLevelType w:val="hybridMultilevel"/>
    <w:tmpl w:val="ECDA2CDE"/>
    <w:lvl w:ilvl="0" w:tplc="EDA4475A">
      <w:start w:val="1"/>
      <w:numFmt w:val="decimal"/>
      <w:lvlText w:val="%1."/>
      <w:lvlJc w:val="left"/>
      <w:pPr>
        <w:ind w:left="1080" w:hanging="360"/>
      </w:pPr>
      <w:rPr>
        <w:rFonts w:hint="default"/>
      </w:rPr>
    </w:lvl>
    <w:lvl w:ilvl="1" w:tplc="D5280694" w:tentative="1">
      <w:start w:val="1"/>
      <w:numFmt w:val="lowerLetter"/>
      <w:lvlText w:val="%2."/>
      <w:lvlJc w:val="left"/>
      <w:pPr>
        <w:ind w:left="1800" w:hanging="360"/>
      </w:pPr>
    </w:lvl>
    <w:lvl w:ilvl="2" w:tplc="B7A49EBA" w:tentative="1">
      <w:start w:val="1"/>
      <w:numFmt w:val="lowerRoman"/>
      <w:lvlText w:val="%3."/>
      <w:lvlJc w:val="right"/>
      <w:pPr>
        <w:ind w:left="2520" w:hanging="180"/>
      </w:pPr>
    </w:lvl>
    <w:lvl w:ilvl="3" w:tplc="AD845470" w:tentative="1">
      <w:start w:val="1"/>
      <w:numFmt w:val="decimal"/>
      <w:lvlText w:val="%4."/>
      <w:lvlJc w:val="left"/>
      <w:pPr>
        <w:ind w:left="3240" w:hanging="360"/>
      </w:pPr>
    </w:lvl>
    <w:lvl w:ilvl="4" w:tplc="AE4C13A0" w:tentative="1">
      <w:start w:val="1"/>
      <w:numFmt w:val="lowerLetter"/>
      <w:lvlText w:val="%5."/>
      <w:lvlJc w:val="left"/>
      <w:pPr>
        <w:ind w:left="3960" w:hanging="360"/>
      </w:pPr>
    </w:lvl>
    <w:lvl w:ilvl="5" w:tplc="35508FAE" w:tentative="1">
      <w:start w:val="1"/>
      <w:numFmt w:val="lowerRoman"/>
      <w:lvlText w:val="%6."/>
      <w:lvlJc w:val="right"/>
      <w:pPr>
        <w:ind w:left="4680" w:hanging="180"/>
      </w:pPr>
    </w:lvl>
    <w:lvl w:ilvl="6" w:tplc="A0E018F8" w:tentative="1">
      <w:start w:val="1"/>
      <w:numFmt w:val="decimal"/>
      <w:lvlText w:val="%7."/>
      <w:lvlJc w:val="left"/>
      <w:pPr>
        <w:ind w:left="5400" w:hanging="360"/>
      </w:pPr>
    </w:lvl>
    <w:lvl w:ilvl="7" w:tplc="34063E26" w:tentative="1">
      <w:start w:val="1"/>
      <w:numFmt w:val="lowerLetter"/>
      <w:lvlText w:val="%8."/>
      <w:lvlJc w:val="left"/>
      <w:pPr>
        <w:ind w:left="6120" w:hanging="360"/>
      </w:pPr>
    </w:lvl>
    <w:lvl w:ilvl="8" w:tplc="AF2C99AE" w:tentative="1">
      <w:start w:val="1"/>
      <w:numFmt w:val="lowerRoman"/>
      <w:lvlText w:val="%9."/>
      <w:lvlJc w:val="right"/>
      <w:pPr>
        <w:ind w:left="6840" w:hanging="180"/>
      </w:pPr>
    </w:lvl>
  </w:abstractNum>
  <w:abstractNum w:abstractNumId="27" w15:restartNumberingAfterBreak="0">
    <w:nsid w:val="40B118B0"/>
    <w:multiLevelType w:val="multilevel"/>
    <w:tmpl w:val="AF4A5DB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47FD669A"/>
    <w:multiLevelType w:val="multilevel"/>
    <w:tmpl w:val="E06E8A1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4B3A39E5"/>
    <w:multiLevelType w:val="multilevel"/>
    <w:tmpl w:val="74101A6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4C05148D"/>
    <w:multiLevelType w:val="multilevel"/>
    <w:tmpl w:val="302A274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4CA22CD3"/>
    <w:multiLevelType w:val="multilevel"/>
    <w:tmpl w:val="A8AA276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4D6E2DD1"/>
    <w:multiLevelType w:val="hybridMultilevel"/>
    <w:tmpl w:val="E1A2B1F4"/>
    <w:lvl w:ilvl="0" w:tplc="213EA640">
      <w:start w:val="1"/>
      <w:numFmt w:val="decimal"/>
      <w:lvlText w:val="%1."/>
      <w:lvlJc w:val="left"/>
      <w:pPr>
        <w:ind w:left="1080" w:hanging="720"/>
      </w:pPr>
      <w:rPr>
        <w:rFonts w:hint="default"/>
      </w:rPr>
    </w:lvl>
    <w:lvl w:ilvl="1" w:tplc="85741376">
      <w:start w:val="1"/>
      <w:numFmt w:val="upperLetter"/>
      <w:lvlText w:val="%2."/>
      <w:lvlJc w:val="left"/>
      <w:pPr>
        <w:ind w:left="1800" w:hanging="720"/>
      </w:pPr>
      <w:rPr>
        <w:rFonts w:hint="default"/>
      </w:rPr>
    </w:lvl>
    <w:lvl w:ilvl="2" w:tplc="1C30CF56" w:tentative="1">
      <w:start w:val="1"/>
      <w:numFmt w:val="lowerRoman"/>
      <w:lvlText w:val="%3."/>
      <w:lvlJc w:val="right"/>
      <w:pPr>
        <w:ind w:left="2160" w:hanging="180"/>
      </w:pPr>
    </w:lvl>
    <w:lvl w:ilvl="3" w:tplc="C8D4F33A" w:tentative="1">
      <w:start w:val="1"/>
      <w:numFmt w:val="decimal"/>
      <w:lvlText w:val="%4."/>
      <w:lvlJc w:val="left"/>
      <w:pPr>
        <w:ind w:left="2880" w:hanging="360"/>
      </w:pPr>
    </w:lvl>
    <w:lvl w:ilvl="4" w:tplc="9B967628" w:tentative="1">
      <w:start w:val="1"/>
      <w:numFmt w:val="lowerLetter"/>
      <w:lvlText w:val="%5."/>
      <w:lvlJc w:val="left"/>
      <w:pPr>
        <w:ind w:left="3600" w:hanging="360"/>
      </w:pPr>
    </w:lvl>
    <w:lvl w:ilvl="5" w:tplc="4CA60702" w:tentative="1">
      <w:start w:val="1"/>
      <w:numFmt w:val="lowerRoman"/>
      <w:lvlText w:val="%6."/>
      <w:lvlJc w:val="right"/>
      <w:pPr>
        <w:ind w:left="4320" w:hanging="180"/>
      </w:pPr>
    </w:lvl>
    <w:lvl w:ilvl="6" w:tplc="3B5A713A" w:tentative="1">
      <w:start w:val="1"/>
      <w:numFmt w:val="decimal"/>
      <w:lvlText w:val="%7."/>
      <w:lvlJc w:val="left"/>
      <w:pPr>
        <w:ind w:left="5040" w:hanging="360"/>
      </w:pPr>
    </w:lvl>
    <w:lvl w:ilvl="7" w:tplc="59EAF2C4" w:tentative="1">
      <w:start w:val="1"/>
      <w:numFmt w:val="lowerLetter"/>
      <w:lvlText w:val="%8."/>
      <w:lvlJc w:val="left"/>
      <w:pPr>
        <w:ind w:left="5760" w:hanging="360"/>
      </w:pPr>
    </w:lvl>
    <w:lvl w:ilvl="8" w:tplc="FDFC6AAA" w:tentative="1">
      <w:start w:val="1"/>
      <w:numFmt w:val="lowerRoman"/>
      <w:lvlText w:val="%9."/>
      <w:lvlJc w:val="right"/>
      <w:pPr>
        <w:ind w:left="6480" w:hanging="180"/>
      </w:pPr>
    </w:lvl>
  </w:abstractNum>
  <w:abstractNum w:abstractNumId="33" w15:restartNumberingAfterBreak="0">
    <w:nsid w:val="541B4FBD"/>
    <w:multiLevelType w:val="hybridMultilevel"/>
    <w:tmpl w:val="A8041F24"/>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15:restartNumberingAfterBreak="0">
    <w:nsid w:val="56A8337E"/>
    <w:multiLevelType w:val="multilevel"/>
    <w:tmpl w:val="6542FFBC"/>
    <w:lvl w:ilvl="0">
      <w:start w:val="5"/>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F3675F"/>
    <w:multiLevelType w:val="multilevel"/>
    <w:tmpl w:val="FA7ADD8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5C3474D8"/>
    <w:multiLevelType w:val="multilevel"/>
    <w:tmpl w:val="B2E0B66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5E4D7E65"/>
    <w:multiLevelType w:val="multilevel"/>
    <w:tmpl w:val="8836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4930DA"/>
    <w:multiLevelType w:val="multilevel"/>
    <w:tmpl w:val="7EAAA4D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 w15:restartNumberingAfterBreak="0">
    <w:nsid w:val="646E0C3A"/>
    <w:multiLevelType w:val="multilevel"/>
    <w:tmpl w:val="88722806"/>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0" w15:restartNumberingAfterBreak="0">
    <w:nsid w:val="67F2738F"/>
    <w:multiLevelType w:val="multilevel"/>
    <w:tmpl w:val="03B0C7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6A645844"/>
    <w:multiLevelType w:val="hybridMultilevel"/>
    <w:tmpl w:val="ACDAB3B4"/>
    <w:lvl w:ilvl="0" w:tplc="4BA8C2E8">
      <w:start w:val="1"/>
      <w:numFmt w:val="bullet"/>
      <w:lvlText w:val=""/>
      <w:lvlJc w:val="left"/>
      <w:pPr>
        <w:ind w:left="720" w:hanging="360"/>
      </w:pPr>
      <w:rPr>
        <w:rFonts w:ascii="Symbol" w:hAnsi="Symbol" w:hint="default"/>
      </w:rPr>
    </w:lvl>
    <w:lvl w:ilvl="1" w:tplc="DD2A13A6" w:tentative="1">
      <w:start w:val="1"/>
      <w:numFmt w:val="bullet"/>
      <w:lvlText w:val="o"/>
      <w:lvlJc w:val="left"/>
      <w:pPr>
        <w:ind w:left="1440" w:hanging="360"/>
      </w:pPr>
      <w:rPr>
        <w:rFonts w:ascii="Courier New" w:hAnsi="Courier New" w:cs="Courier New" w:hint="default"/>
      </w:rPr>
    </w:lvl>
    <w:lvl w:ilvl="2" w:tplc="3A02C996" w:tentative="1">
      <w:start w:val="1"/>
      <w:numFmt w:val="bullet"/>
      <w:lvlText w:val=""/>
      <w:lvlJc w:val="left"/>
      <w:pPr>
        <w:ind w:left="2160" w:hanging="360"/>
      </w:pPr>
      <w:rPr>
        <w:rFonts w:ascii="Wingdings" w:hAnsi="Wingdings" w:hint="default"/>
      </w:rPr>
    </w:lvl>
    <w:lvl w:ilvl="3" w:tplc="1F7C4492" w:tentative="1">
      <w:start w:val="1"/>
      <w:numFmt w:val="bullet"/>
      <w:lvlText w:val=""/>
      <w:lvlJc w:val="left"/>
      <w:pPr>
        <w:ind w:left="2880" w:hanging="360"/>
      </w:pPr>
      <w:rPr>
        <w:rFonts w:ascii="Symbol" w:hAnsi="Symbol" w:hint="default"/>
      </w:rPr>
    </w:lvl>
    <w:lvl w:ilvl="4" w:tplc="F1585A40" w:tentative="1">
      <w:start w:val="1"/>
      <w:numFmt w:val="bullet"/>
      <w:lvlText w:val="o"/>
      <w:lvlJc w:val="left"/>
      <w:pPr>
        <w:ind w:left="3600" w:hanging="360"/>
      </w:pPr>
      <w:rPr>
        <w:rFonts w:ascii="Courier New" w:hAnsi="Courier New" w:cs="Courier New" w:hint="default"/>
      </w:rPr>
    </w:lvl>
    <w:lvl w:ilvl="5" w:tplc="D9760602" w:tentative="1">
      <w:start w:val="1"/>
      <w:numFmt w:val="bullet"/>
      <w:lvlText w:val=""/>
      <w:lvlJc w:val="left"/>
      <w:pPr>
        <w:ind w:left="4320" w:hanging="360"/>
      </w:pPr>
      <w:rPr>
        <w:rFonts w:ascii="Wingdings" w:hAnsi="Wingdings" w:hint="default"/>
      </w:rPr>
    </w:lvl>
    <w:lvl w:ilvl="6" w:tplc="EC1207DC" w:tentative="1">
      <w:start w:val="1"/>
      <w:numFmt w:val="bullet"/>
      <w:lvlText w:val=""/>
      <w:lvlJc w:val="left"/>
      <w:pPr>
        <w:ind w:left="5040" w:hanging="360"/>
      </w:pPr>
      <w:rPr>
        <w:rFonts w:ascii="Symbol" w:hAnsi="Symbol" w:hint="default"/>
      </w:rPr>
    </w:lvl>
    <w:lvl w:ilvl="7" w:tplc="C52CA536" w:tentative="1">
      <w:start w:val="1"/>
      <w:numFmt w:val="bullet"/>
      <w:lvlText w:val="o"/>
      <w:lvlJc w:val="left"/>
      <w:pPr>
        <w:ind w:left="5760" w:hanging="360"/>
      </w:pPr>
      <w:rPr>
        <w:rFonts w:ascii="Courier New" w:hAnsi="Courier New" w:cs="Courier New" w:hint="default"/>
      </w:rPr>
    </w:lvl>
    <w:lvl w:ilvl="8" w:tplc="A73EA690" w:tentative="1">
      <w:start w:val="1"/>
      <w:numFmt w:val="bullet"/>
      <w:lvlText w:val=""/>
      <w:lvlJc w:val="left"/>
      <w:pPr>
        <w:ind w:left="6480" w:hanging="360"/>
      </w:pPr>
      <w:rPr>
        <w:rFonts w:ascii="Wingdings" w:hAnsi="Wingdings" w:hint="default"/>
      </w:rPr>
    </w:lvl>
  </w:abstractNum>
  <w:abstractNum w:abstractNumId="42" w15:restartNumberingAfterBreak="0">
    <w:nsid w:val="6D3A150C"/>
    <w:multiLevelType w:val="multilevel"/>
    <w:tmpl w:val="59AA471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6DB871DD"/>
    <w:multiLevelType w:val="multilevel"/>
    <w:tmpl w:val="E17AAF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6EEA6013"/>
    <w:multiLevelType w:val="multilevel"/>
    <w:tmpl w:val="05A61F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70E427AD"/>
    <w:multiLevelType w:val="multilevel"/>
    <w:tmpl w:val="C4E28A3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352558D"/>
    <w:multiLevelType w:val="multilevel"/>
    <w:tmpl w:val="B96623D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73B12DD0"/>
    <w:multiLevelType w:val="multilevel"/>
    <w:tmpl w:val="978C6A2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75701A3F"/>
    <w:multiLevelType w:val="multilevel"/>
    <w:tmpl w:val="1E420C0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797C4D9B"/>
    <w:multiLevelType w:val="hybridMultilevel"/>
    <w:tmpl w:val="FAEA996E"/>
    <w:lvl w:ilvl="0" w:tplc="B6100170">
      <w:start w:val="1"/>
      <w:numFmt w:val="upperLetter"/>
      <w:lvlText w:val="%1."/>
      <w:lvlJc w:val="left"/>
      <w:pPr>
        <w:ind w:left="126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0C6DFB"/>
    <w:multiLevelType w:val="multilevel"/>
    <w:tmpl w:val="F4E0004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1" w15:restartNumberingAfterBreak="0">
    <w:nsid w:val="7DB01388"/>
    <w:multiLevelType w:val="multilevel"/>
    <w:tmpl w:val="1BA2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FE53CF6"/>
    <w:multiLevelType w:val="multilevel"/>
    <w:tmpl w:val="CEE6CF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4"/>
  </w:num>
  <w:num w:numId="2">
    <w:abstractNumId w:val="6"/>
  </w:num>
  <w:num w:numId="3">
    <w:abstractNumId w:val="17"/>
  </w:num>
  <w:num w:numId="4">
    <w:abstractNumId w:val="8"/>
  </w:num>
  <w:num w:numId="5">
    <w:abstractNumId w:val="5"/>
  </w:num>
  <w:num w:numId="6">
    <w:abstractNumId w:val="13"/>
  </w:num>
  <w:num w:numId="7">
    <w:abstractNumId w:val="34"/>
  </w:num>
  <w:num w:numId="8">
    <w:abstractNumId w:val="15"/>
  </w:num>
  <w:num w:numId="9">
    <w:abstractNumId w:val="38"/>
  </w:num>
  <w:num w:numId="10">
    <w:abstractNumId w:val="16"/>
  </w:num>
  <w:num w:numId="11">
    <w:abstractNumId w:val="31"/>
  </w:num>
  <w:num w:numId="12">
    <w:abstractNumId w:val="44"/>
  </w:num>
  <w:num w:numId="13">
    <w:abstractNumId w:val="10"/>
  </w:num>
  <w:num w:numId="14">
    <w:abstractNumId w:val="52"/>
  </w:num>
  <w:num w:numId="15">
    <w:abstractNumId w:val="20"/>
  </w:num>
  <w:num w:numId="16">
    <w:abstractNumId w:val="25"/>
  </w:num>
  <w:num w:numId="17">
    <w:abstractNumId w:val="48"/>
  </w:num>
  <w:num w:numId="18">
    <w:abstractNumId w:val="35"/>
  </w:num>
  <w:num w:numId="19">
    <w:abstractNumId w:val="29"/>
  </w:num>
  <w:num w:numId="20">
    <w:abstractNumId w:val="43"/>
  </w:num>
  <w:num w:numId="21">
    <w:abstractNumId w:val="50"/>
  </w:num>
  <w:num w:numId="22">
    <w:abstractNumId w:val="46"/>
  </w:num>
  <w:num w:numId="23">
    <w:abstractNumId w:val="21"/>
  </w:num>
  <w:num w:numId="24">
    <w:abstractNumId w:val="1"/>
  </w:num>
  <w:num w:numId="25">
    <w:abstractNumId w:val="7"/>
  </w:num>
  <w:num w:numId="26">
    <w:abstractNumId w:val="2"/>
  </w:num>
  <w:num w:numId="27">
    <w:abstractNumId w:val="39"/>
  </w:num>
  <w:num w:numId="28">
    <w:abstractNumId w:val="22"/>
  </w:num>
  <w:num w:numId="29">
    <w:abstractNumId w:val="3"/>
  </w:num>
  <w:num w:numId="30">
    <w:abstractNumId w:val="23"/>
  </w:num>
  <w:num w:numId="31">
    <w:abstractNumId w:val="18"/>
  </w:num>
  <w:num w:numId="32">
    <w:abstractNumId w:val="42"/>
  </w:num>
  <w:num w:numId="33">
    <w:abstractNumId w:val="28"/>
  </w:num>
  <w:num w:numId="34">
    <w:abstractNumId w:val="19"/>
  </w:num>
  <w:num w:numId="35">
    <w:abstractNumId w:val="45"/>
  </w:num>
  <w:num w:numId="36">
    <w:abstractNumId w:val="11"/>
  </w:num>
  <w:num w:numId="37">
    <w:abstractNumId w:val="0"/>
  </w:num>
  <w:num w:numId="38">
    <w:abstractNumId w:val="24"/>
  </w:num>
  <w:num w:numId="39">
    <w:abstractNumId w:val="27"/>
  </w:num>
  <w:num w:numId="40">
    <w:abstractNumId w:val="40"/>
  </w:num>
  <w:num w:numId="41">
    <w:abstractNumId w:val="36"/>
  </w:num>
  <w:num w:numId="42">
    <w:abstractNumId w:val="30"/>
  </w:num>
  <w:num w:numId="43">
    <w:abstractNumId w:val="47"/>
  </w:num>
  <w:num w:numId="44">
    <w:abstractNumId w:val="9"/>
  </w:num>
  <w:num w:numId="45">
    <w:abstractNumId w:val="51"/>
  </w:num>
  <w:num w:numId="46">
    <w:abstractNumId w:val="37"/>
  </w:num>
  <w:num w:numId="47">
    <w:abstractNumId w:val="4"/>
  </w:num>
  <w:num w:numId="48">
    <w:abstractNumId w:val="41"/>
  </w:num>
  <w:num w:numId="49">
    <w:abstractNumId w:val="12"/>
  </w:num>
  <w:num w:numId="50">
    <w:abstractNumId w:val="32"/>
  </w:num>
  <w:num w:numId="51">
    <w:abstractNumId w:val="26"/>
  </w:num>
  <w:num w:numId="52">
    <w:abstractNumId w:val="49"/>
  </w:num>
  <w:num w:numId="53">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0NLM0NrY0NTSyNDRR0lEKTi0uzszPAykwNKsFANd2FOItAAAA"/>
  </w:docVars>
  <w:rsids>
    <w:rsidRoot w:val="002E06A6"/>
    <w:rsid w:val="00000181"/>
    <w:rsid w:val="0000153F"/>
    <w:rsid w:val="0000161C"/>
    <w:rsid w:val="000018E3"/>
    <w:rsid w:val="00002C56"/>
    <w:rsid w:val="00002E38"/>
    <w:rsid w:val="0000382E"/>
    <w:rsid w:val="00003D36"/>
    <w:rsid w:val="0000415F"/>
    <w:rsid w:val="0000449B"/>
    <w:rsid w:val="00005B7A"/>
    <w:rsid w:val="00006A64"/>
    <w:rsid w:val="00006F7D"/>
    <w:rsid w:val="00006FD6"/>
    <w:rsid w:val="000074C9"/>
    <w:rsid w:val="00007A81"/>
    <w:rsid w:val="00010369"/>
    <w:rsid w:val="00011026"/>
    <w:rsid w:val="0001117D"/>
    <w:rsid w:val="0001187A"/>
    <w:rsid w:val="000119DE"/>
    <w:rsid w:val="00014190"/>
    <w:rsid w:val="0001436F"/>
    <w:rsid w:val="000148C2"/>
    <w:rsid w:val="00014B29"/>
    <w:rsid w:val="000155E2"/>
    <w:rsid w:val="00015B71"/>
    <w:rsid w:val="00015C98"/>
    <w:rsid w:val="0001619C"/>
    <w:rsid w:val="000207A6"/>
    <w:rsid w:val="00020FDB"/>
    <w:rsid w:val="00021BF5"/>
    <w:rsid w:val="00021D55"/>
    <w:rsid w:val="00022701"/>
    <w:rsid w:val="000230D1"/>
    <w:rsid w:val="00024D24"/>
    <w:rsid w:val="00025B06"/>
    <w:rsid w:val="00026488"/>
    <w:rsid w:val="000273C2"/>
    <w:rsid w:val="000278DD"/>
    <w:rsid w:val="00027A91"/>
    <w:rsid w:val="00030254"/>
    <w:rsid w:val="00030339"/>
    <w:rsid w:val="00030D20"/>
    <w:rsid w:val="00030E0B"/>
    <w:rsid w:val="00030E95"/>
    <w:rsid w:val="00031846"/>
    <w:rsid w:val="000326BA"/>
    <w:rsid w:val="000329A3"/>
    <w:rsid w:val="00032C76"/>
    <w:rsid w:val="000340E4"/>
    <w:rsid w:val="00034969"/>
    <w:rsid w:val="000349B5"/>
    <w:rsid w:val="00034A71"/>
    <w:rsid w:val="00034D86"/>
    <w:rsid w:val="00036053"/>
    <w:rsid w:val="000366EE"/>
    <w:rsid w:val="0003689C"/>
    <w:rsid w:val="00036B07"/>
    <w:rsid w:val="00036BA0"/>
    <w:rsid w:val="00036DEB"/>
    <w:rsid w:val="00041531"/>
    <w:rsid w:val="00041996"/>
    <w:rsid w:val="00045340"/>
    <w:rsid w:val="00045479"/>
    <w:rsid w:val="00046AEE"/>
    <w:rsid w:val="00046D1B"/>
    <w:rsid w:val="000479FA"/>
    <w:rsid w:val="00051A3A"/>
    <w:rsid w:val="00051E6E"/>
    <w:rsid w:val="00052C42"/>
    <w:rsid w:val="00052D88"/>
    <w:rsid w:val="00054E96"/>
    <w:rsid w:val="000552CF"/>
    <w:rsid w:val="00055924"/>
    <w:rsid w:val="00055E42"/>
    <w:rsid w:val="00056ABA"/>
    <w:rsid w:val="000604F8"/>
    <w:rsid w:val="0006088E"/>
    <w:rsid w:val="00062A72"/>
    <w:rsid w:val="00063251"/>
    <w:rsid w:val="00064AE7"/>
    <w:rsid w:val="00064EE5"/>
    <w:rsid w:val="00064F3E"/>
    <w:rsid w:val="00064F9A"/>
    <w:rsid w:val="000655AE"/>
    <w:rsid w:val="00066596"/>
    <w:rsid w:val="00066BEF"/>
    <w:rsid w:val="00067423"/>
    <w:rsid w:val="000702DA"/>
    <w:rsid w:val="000704C8"/>
    <w:rsid w:val="000719AD"/>
    <w:rsid w:val="00072B4A"/>
    <w:rsid w:val="0007309D"/>
    <w:rsid w:val="0007327B"/>
    <w:rsid w:val="0007341A"/>
    <w:rsid w:val="00073C2D"/>
    <w:rsid w:val="00074049"/>
    <w:rsid w:val="000747EA"/>
    <w:rsid w:val="00074F27"/>
    <w:rsid w:val="000758D1"/>
    <w:rsid w:val="000758EB"/>
    <w:rsid w:val="00076B8B"/>
    <w:rsid w:val="000773D0"/>
    <w:rsid w:val="000775D1"/>
    <w:rsid w:val="00077F29"/>
    <w:rsid w:val="0008004C"/>
    <w:rsid w:val="00080E7E"/>
    <w:rsid w:val="00081162"/>
    <w:rsid w:val="00081790"/>
    <w:rsid w:val="00081B82"/>
    <w:rsid w:val="00081C69"/>
    <w:rsid w:val="000821E7"/>
    <w:rsid w:val="0008233D"/>
    <w:rsid w:val="00082E27"/>
    <w:rsid w:val="00082F8B"/>
    <w:rsid w:val="00084224"/>
    <w:rsid w:val="00084E13"/>
    <w:rsid w:val="00085406"/>
    <w:rsid w:val="00085C8C"/>
    <w:rsid w:val="0008660E"/>
    <w:rsid w:val="0008702B"/>
    <w:rsid w:val="0008703A"/>
    <w:rsid w:val="00087B6E"/>
    <w:rsid w:val="000901BD"/>
    <w:rsid w:val="00090885"/>
    <w:rsid w:val="000913DE"/>
    <w:rsid w:val="00093AD0"/>
    <w:rsid w:val="00093B50"/>
    <w:rsid w:val="000940AC"/>
    <w:rsid w:val="00094997"/>
    <w:rsid w:val="000951D3"/>
    <w:rsid w:val="0009637F"/>
    <w:rsid w:val="00096656"/>
    <w:rsid w:val="00097F0D"/>
    <w:rsid w:val="000A0B9F"/>
    <w:rsid w:val="000A1966"/>
    <w:rsid w:val="000A1A77"/>
    <w:rsid w:val="000A3981"/>
    <w:rsid w:val="000A3A86"/>
    <w:rsid w:val="000A470E"/>
    <w:rsid w:val="000A548F"/>
    <w:rsid w:val="000A58EB"/>
    <w:rsid w:val="000A6006"/>
    <w:rsid w:val="000A6364"/>
    <w:rsid w:val="000A6706"/>
    <w:rsid w:val="000B1EA6"/>
    <w:rsid w:val="000B1EE5"/>
    <w:rsid w:val="000B5296"/>
    <w:rsid w:val="000B5340"/>
    <w:rsid w:val="000B58A9"/>
    <w:rsid w:val="000B6E2B"/>
    <w:rsid w:val="000B6FEF"/>
    <w:rsid w:val="000C01B4"/>
    <w:rsid w:val="000C01F7"/>
    <w:rsid w:val="000C02BF"/>
    <w:rsid w:val="000C0659"/>
    <w:rsid w:val="000C12B8"/>
    <w:rsid w:val="000C1390"/>
    <w:rsid w:val="000C1A1C"/>
    <w:rsid w:val="000C3609"/>
    <w:rsid w:val="000C3C2A"/>
    <w:rsid w:val="000C48DB"/>
    <w:rsid w:val="000C4FA5"/>
    <w:rsid w:val="000C57EE"/>
    <w:rsid w:val="000C5873"/>
    <w:rsid w:val="000C638D"/>
    <w:rsid w:val="000C77A1"/>
    <w:rsid w:val="000D0728"/>
    <w:rsid w:val="000D0E87"/>
    <w:rsid w:val="000D11E1"/>
    <w:rsid w:val="000D147F"/>
    <w:rsid w:val="000D38F3"/>
    <w:rsid w:val="000D47D4"/>
    <w:rsid w:val="000D4A39"/>
    <w:rsid w:val="000D5284"/>
    <w:rsid w:val="000D52F7"/>
    <w:rsid w:val="000D54EC"/>
    <w:rsid w:val="000D5BE0"/>
    <w:rsid w:val="000D6B5C"/>
    <w:rsid w:val="000D6FF1"/>
    <w:rsid w:val="000D7577"/>
    <w:rsid w:val="000D7B4D"/>
    <w:rsid w:val="000D7BAE"/>
    <w:rsid w:val="000E01BA"/>
    <w:rsid w:val="000E0423"/>
    <w:rsid w:val="000E1754"/>
    <w:rsid w:val="000E2CA7"/>
    <w:rsid w:val="000E3F65"/>
    <w:rsid w:val="000E4372"/>
    <w:rsid w:val="000E4A98"/>
    <w:rsid w:val="000E5494"/>
    <w:rsid w:val="000E7606"/>
    <w:rsid w:val="000E7AD5"/>
    <w:rsid w:val="000E7C51"/>
    <w:rsid w:val="000F05CB"/>
    <w:rsid w:val="000F0F79"/>
    <w:rsid w:val="000F1ED4"/>
    <w:rsid w:val="000F22F8"/>
    <w:rsid w:val="000F49F2"/>
    <w:rsid w:val="000F56B3"/>
    <w:rsid w:val="000F5EDD"/>
    <w:rsid w:val="000F705E"/>
    <w:rsid w:val="000F75A6"/>
    <w:rsid w:val="000F7A7B"/>
    <w:rsid w:val="001003BF"/>
    <w:rsid w:val="001011A8"/>
    <w:rsid w:val="00102ACB"/>
    <w:rsid w:val="00103A5A"/>
    <w:rsid w:val="00103AD5"/>
    <w:rsid w:val="00106329"/>
    <w:rsid w:val="00107F1F"/>
    <w:rsid w:val="00110539"/>
    <w:rsid w:val="00110859"/>
    <w:rsid w:val="00110EB4"/>
    <w:rsid w:val="00111240"/>
    <w:rsid w:val="001118CA"/>
    <w:rsid w:val="00111B5C"/>
    <w:rsid w:val="00111C25"/>
    <w:rsid w:val="00113264"/>
    <w:rsid w:val="00113414"/>
    <w:rsid w:val="00113673"/>
    <w:rsid w:val="00113CCE"/>
    <w:rsid w:val="00113EE9"/>
    <w:rsid w:val="0011446A"/>
    <w:rsid w:val="00114AFF"/>
    <w:rsid w:val="00114B2A"/>
    <w:rsid w:val="00114E1B"/>
    <w:rsid w:val="001153C7"/>
    <w:rsid w:val="00115874"/>
    <w:rsid w:val="00115CAA"/>
    <w:rsid w:val="0011607B"/>
    <w:rsid w:val="0011657D"/>
    <w:rsid w:val="001167C4"/>
    <w:rsid w:val="00116B45"/>
    <w:rsid w:val="00116CE4"/>
    <w:rsid w:val="00117145"/>
    <w:rsid w:val="00117717"/>
    <w:rsid w:val="0012005F"/>
    <w:rsid w:val="001205C5"/>
    <w:rsid w:val="00120DB5"/>
    <w:rsid w:val="001215BC"/>
    <w:rsid w:val="00122048"/>
    <w:rsid w:val="001226E4"/>
    <w:rsid w:val="00122B29"/>
    <w:rsid w:val="00124035"/>
    <w:rsid w:val="00124115"/>
    <w:rsid w:val="001259C4"/>
    <w:rsid w:val="00125C0A"/>
    <w:rsid w:val="00126F20"/>
    <w:rsid w:val="00127133"/>
    <w:rsid w:val="00127973"/>
    <w:rsid w:val="00127CF8"/>
    <w:rsid w:val="00130B6D"/>
    <w:rsid w:val="00132619"/>
    <w:rsid w:val="00134D4B"/>
    <w:rsid w:val="0013638C"/>
    <w:rsid w:val="0014000E"/>
    <w:rsid w:val="0014002C"/>
    <w:rsid w:val="00142093"/>
    <w:rsid w:val="00143622"/>
    <w:rsid w:val="001436AC"/>
    <w:rsid w:val="00144FA5"/>
    <w:rsid w:val="00145504"/>
    <w:rsid w:val="00145BF3"/>
    <w:rsid w:val="00145CE7"/>
    <w:rsid w:val="001462FE"/>
    <w:rsid w:val="00146706"/>
    <w:rsid w:val="00146EC5"/>
    <w:rsid w:val="0015045B"/>
    <w:rsid w:val="00150EE9"/>
    <w:rsid w:val="0015101B"/>
    <w:rsid w:val="001525B4"/>
    <w:rsid w:val="001526DA"/>
    <w:rsid w:val="00153159"/>
    <w:rsid w:val="00153F3F"/>
    <w:rsid w:val="00154820"/>
    <w:rsid w:val="00156AA2"/>
    <w:rsid w:val="00156F49"/>
    <w:rsid w:val="00156F99"/>
    <w:rsid w:val="00157C22"/>
    <w:rsid w:val="00157C99"/>
    <w:rsid w:val="0016005F"/>
    <w:rsid w:val="00160A46"/>
    <w:rsid w:val="001614C9"/>
    <w:rsid w:val="00162102"/>
    <w:rsid w:val="001627AD"/>
    <w:rsid w:val="00162823"/>
    <w:rsid w:val="001652BC"/>
    <w:rsid w:val="001701EF"/>
    <w:rsid w:val="001703EC"/>
    <w:rsid w:val="00170416"/>
    <w:rsid w:val="00172F61"/>
    <w:rsid w:val="00173059"/>
    <w:rsid w:val="001745FF"/>
    <w:rsid w:val="001747A7"/>
    <w:rsid w:val="001754C7"/>
    <w:rsid w:val="001765D3"/>
    <w:rsid w:val="00177DC8"/>
    <w:rsid w:val="00177E6C"/>
    <w:rsid w:val="00177EE7"/>
    <w:rsid w:val="00182091"/>
    <w:rsid w:val="00182790"/>
    <w:rsid w:val="00182ED5"/>
    <w:rsid w:val="0018399C"/>
    <w:rsid w:val="001844E9"/>
    <w:rsid w:val="00185342"/>
    <w:rsid w:val="00186512"/>
    <w:rsid w:val="00186B8D"/>
    <w:rsid w:val="00186CD6"/>
    <w:rsid w:val="0018775F"/>
    <w:rsid w:val="0019010C"/>
    <w:rsid w:val="0019024F"/>
    <w:rsid w:val="0019048F"/>
    <w:rsid w:val="00192C49"/>
    <w:rsid w:val="00193860"/>
    <w:rsid w:val="00194DFE"/>
    <w:rsid w:val="001962F4"/>
    <w:rsid w:val="00196A3E"/>
    <w:rsid w:val="00197549"/>
    <w:rsid w:val="00197926"/>
    <w:rsid w:val="001A059D"/>
    <w:rsid w:val="001A0956"/>
    <w:rsid w:val="001A15E9"/>
    <w:rsid w:val="001A3F59"/>
    <w:rsid w:val="001A4023"/>
    <w:rsid w:val="001A4197"/>
    <w:rsid w:val="001A43EA"/>
    <w:rsid w:val="001A4A38"/>
    <w:rsid w:val="001A535E"/>
    <w:rsid w:val="001A59A5"/>
    <w:rsid w:val="001A5E17"/>
    <w:rsid w:val="001A6AD6"/>
    <w:rsid w:val="001A6CF0"/>
    <w:rsid w:val="001A7B62"/>
    <w:rsid w:val="001A7E43"/>
    <w:rsid w:val="001B1AC4"/>
    <w:rsid w:val="001B26B4"/>
    <w:rsid w:val="001B2D26"/>
    <w:rsid w:val="001B327D"/>
    <w:rsid w:val="001B387F"/>
    <w:rsid w:val="001B4CF7"/>
    <w:rsid w:val="001B4F72"/>
    <w:rsid w:val="001B5A07"/>
    <w:rsid w:val="001B64A5"/>
    <w:rsid w:val="001B66D4"/>
    <w:rsid w:val="001B735B"/>
    <w:rsid w:val="001B79FC"/>
    <w:rsid w:val="001C29DC"/>
    <w:rsid w:val="001C38A2"/>
    <w:rsid w:val="001C43C8"/>
    <w:rsid w:val="001C560D"/>
    <w:rsid w:val="001C565A"/>
    <w:rsid w:val="001C6948"/>
    <w:rsid w:val="001C6BE8"/>
    <w:rsid w:val="001C794A"/>
    <w:rsid w:val="001D12E7"/>
    <w:rsid w:val="001D17B5"/>
    <w:rsid w:val="001D253D"/>
    <w:rsid w:val="001D2953"/>
    <w:rsid w:val="001D3545"/>
    <w:rsid w:val="001D3674"/>
    <w:rsid w:val="001D3C08"/>
    <w:rsid w:val="001D4990"/>
    <w:rsid w:val="001D4CB4"/>
    <w:rsid w:val="001D50C6"/>
    <w:rsid w:val="001D60D5"/>
    <w:rsid w:val="001D6336"/>
    <w:rsid w:val="001D63E9"/>
    <w:rsid w:val="001E286C"/>
    <w:rsid w:val="001E358A"/>
    <w:rsid w:val="001E4BDD"/>
    <w:rsid w:val="001E4EE0"/>
    <w:rsid w:val="001E5EB1"/>
    <w:rsid w:val="001E71A5"/>
    <w:rsid w:val="001F0780"/>
    <w:rsid w:val="001F0F64"/>
    <w:rsid w:val="001F2492"/>
    <w:rsid w:val="001F2E93"/>
    <w:rsid w:val="001F469A"/>
    <w:rsid w:val="001F5C56"/>
    <w:rsid w:val="001F61F3"/>
    <w:rsid w:val="001F6915"/>
    <w:rsid w:val="001F716A"/>
    <w:rsid w:val="001F7AD4"/>
    <w:rsid w:val="001F7AF1"/>
    <w:rsid w:val="001F7E3C"/>
    <w:rsid w:val="00200621"/>
    <w:rsid w:val="0020092F"/>
    <w:rsid w:val="0020101D"/>
    <w:rsid w:val="002010C3"/>
    <w:rsid w:val="00201C2A"/>
    <w:rsid w:val="00201D36"/>
    <w:rsid w:val="0020211D"/>
    <w:rsid w:val="0020364E"/>
    <w:rsid w:val="00203AB9"/>
    <w:rsid w:val="00203FB8"/>
    <w:rsid w:val="0020452D"/>
    <w:rsid w:val="002050F5"/>
    <w:rsid w:val="00205B29"/>
    <w:rsid w:val="00205B40"/>
    <w:rsid w:val="00207AFE"/>
    <w:rsid w:val="00207E4C"/>
    <w:rsid w:val="00210507"/>
    <w:rsid w:val="00212A7B"/>
    <w:rsid w:val="00214436"/>
    <w:rsid w:val="0021471B"/>
    <w:rsid w:val="00215D95"/>
    <w:rsid w:val="002162A2"/>
    <w:rsid w:val="002165DD"/>
    <w:rsid w:val="002201BE"/>
    <w:rsid w:val="0022257D"/>
    <w:rsid w:val="00224097"/>
    <w:rsid w:val="002240C1"/>
    <w:rsid w:val="0022412F"/>
    <w:rsid w:val="00224ECD"/>
    <w:rsid w:val="002252D2"/>
    <w:rsid w:val="00227B94"/>
    <w:rsid w:val="00230A0F"/>
    <w:rsid w:val="00230A5D"/>
    <w:rsid w:val="0023295C"/>
    <w:rsid w:val="00232DE1"/>
    <w:rsid w:val="002335BF"/>
    <w:rsid w:val="00233F7D"/>
    <w:rsid w:val="0023439F"/>
    <w:rsid w:val="00235ED1"/>
    <w:rsid w:val="00236688"/>
    <w:rsid w:val="00237A4F"/>
    <w:rsid w:val="00237A92"/>
    <w:rsid w:val="00237DB1"/>
    <w:rsid w:val="002408D6"/>
    <w:rsid w:val="002412D3"/>
    <w:rsid w:val="00242DE9"/>
    <w:rsid w:val="0024369F"/>
    <w:rsid w:val="0024403D"/>
    <w:rsid w:val="002444B5"/>
    <w:rsid w:val="00246DAB"/>
    <w:rsid w:val="00246F5E"/>
    <w:rsid w:val="00246FAA"/>
    <w:rsid w:val="00250A97"/>
    <w:rsid w:val="002515D7"/>
    <w:rsid w:val="00252768"/>
    <w:rsid w:val="00253CD1"/>
    <w:rsid w:val="00253CF9"/>
    <w:rsid w:val="002544F0"/>
    <w:rsid w:val="00254704"/>
    <w:rsid w:val="00255327"/>
    <w:rsid w:val="002564BD"/>
    <w:rsid w:val="00257705"/>
    <w:rsid w:val="002577C9"/>
    <w:rsid w:val="00257F29"/>
    <w:rsid w:val="00260098"/>
    <w:rsid w:val="00260940"/>
    <w:rsid w:val="00260AB7"/>
    <w:rsid w:val="00262BB0"/>
    <w:rsid w:val="00263307"/>
    <w:rsid w:val="0026413F"/>
    <w:rsid w:val="00267B4D"/>
    <w:rsid w:val="00267B89"/>
    <w:rsid w:val="0027004F"/>
    <w:rsid w:val="00270CE4"/>
    <w:rsid w:val="0027137E"/>
    <w:rsid w:val="00271874"/>
    <w:rsid w:val="00272486"/>
    <w:rsid w:val="002734EC"/>
    <w:rsid w:val="00273714"/>
    <w:rsid w:val="00274A4F"/>
    <w:rsid w:val="002757CB"/>
    <w:rsid w:val="00275CAF"/>
    <w:rsid w:val="00276917"/>
    <w:rsid w:val="00277114"/>
    <w:rsid w:val="00277176"/>
    <w:rsid w:val="00277C67"/>
    <w:rsid w:val="00277EEF"/>
    <w:rsid w:val="00281F36"/>
    <w:rsid w:val="0028335A"/>
    <w:rsid w:val="00284476"/>
    <w:rsid w:val="00285861"/>
    <w:rsid w:val="00285DE2"/>
    <w:rsid w:val="00286064"/>
    <w:rsid w:val="00286783"/>
    <w:rsid w:val="00286CE9"/>
    <w:rsid w:val="00291D2B"/>
    <w:rsid w:val="0029351D"/>
    <w:rsid w:val="00294A0B"/>
    <w:rsid w:val="0029519B"/>
    <w:rsid w:val="0029523E"/>
    <w:rsid w:val="00296E73"/>
    <w:rsid w:val="00297056"/>
    <w:rsid w:val="002979FB"/>
    <w:rsid w:val="002A0878"/>
    <w:rsid w:val="002A0CFB"/>
    <w:rsid w:val="002A1509"/>
    <w:rsid w:val="002A1739"/>
    <w:rsid w:val="002A2108"/>
    <w:rsid w:val="002A37D0"/>
    <w:rsid w:val="002A3A10"/>
    <w:rsid w:val="002A4EA8"/>
    <w:rsid w:val="002A54C5"/>
    <w:rsid w:val="002A5F3C"/>
    <w:rsid w:val="002A6599"/>
    <w:rsid w:val="002A6F4A"/>
    <w:rsid w:val="002A7BD4"/>
    <w:rsid w:val="002B07A1"/>
    <w:rsid w:val="002B0B01"/>
    <w:rsid w:val="002B26A3"/>
    <w:rsid w:val="002B2A3A"/>
    <w:rsid w:val="002B3035"/>
    <w:rsid w:val="002B434E"/>
    <w:rsid w:val="002B49F0"/>
    <w:rsid w:val="002B4EFE"/>
    <w:rsid w:val="002B51F5"/>
    <w:rsid w:val="002B57FE"/>
    <w:rsid w:val="002B5B44"/>
    <w:rsid w:val="002B628C"/>
    <w:rsid w:val="002B669E"/>
    <w:rsid w:val="002B70E9"/>
    <w:rsid w:val="002B7310"/>
    <w:rsid w:val="002C0220"/>
    <w:rsid w:val="002C0272"/>
    <w:rsid w:val="002C0C2B"/>
    <w:rsid w:val="002C1AAD"/>
    <w:rsid w:val="002C1FFA"/>
    <w:rsid w:val="002C2FE9"/>
    <w:rsid w:val="002C3905"/>
    <w:rsid w:val="002C501F"/>
    <w:rsid w:val="002C584B"/>
    <w:rsid w:val="002C5CEE"/>
    <w:rsid w:val="002C5D79"/>
    <w:rsid w:val="002C7588"/>
    <w:rsid w:val="002D02D9"/>
    <w:rsid w:val="002D0FF0"/>
    <w:rsid w:val="002D280B"/>
    <w:rsid w:val="002D2A7F"/>
    <w:rsid w:val="002D4AE2"/>
    <w:rsid w:val="002D6191"/>
    <w:rsid w:val="002D6268"/>
    <w:rsid w:val="002D6789"/>
    <w:rsid w:val="002E06A6"/>
    <w:rsid w:val="002E11B3"/>
    <w:rsid w:val="002E1311"/>
    <w:rsid w:val="002E141F"/>
    <w:rsid w:val="002E1591"/>
    <w:rsid w:val="002E1827"/>
    <w:rsid w:val="002E1DFB"/>
    <w:rsid w:val="002E33EE"/>
    <w:rsid w:val="002E3F1C"/>
    <w:rsid w:val="002E501B"/>
    <w:rsid w:val="002E51C6"/>
    <w:rsid w:val="002E6181"/>
    <w:rsid w:val="002E7462"/>
    <w:rsid w:val="002F22BD"/>
    <w:rsid w:val="002F25E2"/>
    <w:rsid w:val="002F3B77"/>
    <w:rsid w:val="002F458F"/>
    <w:rsid w:val="002F49C1"/>
    <w:rsid w:val="002F49EB"/>
    <w:rsid w:val="002F54CD"/>
    <w:rsid w:val="002F57C0"/>
    <w:rsid w:val="002F693D"/>
    <w:rsid w:val="002F6E18"/>
    <w:rsid w:val="002F6FDE"/>
    <w:rsid w:val="002F7157"/>
    <w:rsid w:val="002F73B0"/>
    <w:rsid w:val="002F7DE7"/>
    <w:rsid w:val="00300AD5"/>
    <w:rsid w:val="00301265"/>
    <w:rsid w:val="0030199F"/>
    <w:rsid w:val="00302D5B"/>
    <w:rsid w:val="00302F2C"/>
    <w:rsid w:val="00307112"/>
    <w:rsid w:val="00307A73"/>
    <w:rsid w:val="00310D21"/>
    <w:rsid w:val="0031160B"/>
    <w:rsid w:val="00311912"/>
    <w:rsid w:val="00311C96"/>
    <w:rsid w:val="003126DA"/>
    <w:rsid w:val="00314015"/>
    <w:rsid w:val="003143E3"/>
    <w:rsid w:val="00314A09"/>
    <w:rsid w:val="00314E3B"/>
    <w:rsid w:val="00316116"/>
    <w:rsid w:val="003163E7"/>
    <w:rsid w:val="00316808"/>
    <w:rsid w:val="00316C0B"/>
    <w:rsid w:val="003173EE"/>
    <w:rsid w:val="00320258"/>
    <w:rsid w:val="003205CC"/>
    <w:rsid w:val="00321B9C"/>
    <w:rsid w:val="00322252"/>
    <w:rsid w:val="00322B15"/>
    <w:rsid w:val="00323821"/>
    <w:rsid w:val="00323B3B"/>
    <w:rsid w:val="00324372"/>
    <w:rsid w:val="003245CF"/>
    <w:rsid w:val="00324D82"/>
    <w:rsid w:val="00325595"/>
    <w:rsid w:val="00325612"/>
    <w:rsid w:val="00325D63"/>
    <w:rsid w:val="00326652"/>
    <w:rsid w:val="00326848"/>
    <w:rsid w:val="00326BDD"/>
    <w:rsid w:val="00326CB4"/>
    <w:rsid w:val="0032710F"/>
    <w:rsid w:val="00327120"/>
    <w:rsid w:val="003271C6"/>
    <w:rsid w:val="003272EE"/>
    <w:rsid w:val="00327ABF"/>
    <w:rsid w:val="00327C2F"/>
    <w:rsid w:val="00327CE0"/>
    <w:rsid w:val="00327D26"/>
    <w:rsid w:val="003305B0"/>
    <w:rsid w:val="00331494"/>
    <w:rsid w:val="003331A0"/>
    <w:rsid w:val="00337C2C"/>
    <w:rsid w:val="003404BC"/>
    <w:rsid w:val="00340ABC"/>
    <w:rsid w:val="00341875"/>
    <w:rsid w:val="003422F8"/>
    <w:rsid w:val="00342E56"/>
    <w:rsid w:val="00343D1F"/>
    <w:rsid w:val="00344895"/>
    <w:rsid w:val="00344C45"/>
    <w:rsid w:val="00350C78"/>
    <w:rsid w:val="0035298B"/>
    <w:rsid w:val="00352A1C"/>
    <w:rsid w:val="00353549"/>
    <w:rsid w:val="003539C2"/>
    <w:rsid w:val="00354E42"/>
    <w:rsid w:val="00355453"/>
    <w:rsid w:val="0035592F"/>
    <w:rsid w:val="0035634C"/>
    <w:rsid w:val="00356522"/>
    <w:rsid w:val="00356E0F"/>
    <w:rsid w:val="00356FD6"/>
    <w:rsid w:val="0035778E"/>
    <w:rsid w:val="003624CA"/>
    <w:rsid w:val="003627F3"/>
    <w:rsid w:val="00363170"/>
    <w:rsid w:val="003639FD"/>
    <w:rsid w:val="0036419F"/>
    <w:rsid w:val="0036449E"/>
    <w:rsid w:val="00364E84"/>
    <w:rsid w:val="003663D8"/>
    <w:rsid w:val="00366FD5"/>
    <w:rsid w:val="003700C0"/>
    <w:rsid w:val="003705AD"/>
    <w:rsid w:val="003707A4"/>
    <w:rsid w:val="0037097F"/>
    <w:rsid w:val="00370E08"/>
    <w:rsid w:val="00372205"/>
    <w:rsid w:val="003722EF"/>
    <w:rsid w:val="00372C34"/>
    <w:rsid w:val="003735AE"/>
    <w:rsid w:val="00373707"/>
    <w:rsid w:val="00373709"/>
    <w:rsid w:val="00374572"/>
    <w:rsid w:val="00374B2E"/>
    <w:rsid w:val="00374B3B"/>
    <w:rsid w:val="0037594E"/>
    <w:rsid w:val="003764A9"/>
    <w:rsid w:val="00377210"/>
    <w:rsid w:val="003778D3"/>
    <w:rsid w:val="00377B0E"/>
    <w:rsid w:val="003802E0"/>
    <w:rsid w:val="00380CA3"/>
    <w:rsid w:val="00380E60"/>
    <w:rsid w:val="0038150B"/>
    <w:rsid w:val="00382225"/>
    <w:rsid w:val="00382978"/>
    <w:rsid w:val="00382A21"/>
    <w:rsid w:val="00382D8E"/>
    <w:rsid w:val="0038310F"/>
    <w:rsid w:val="00383158"/>
    <w:rsid w:val="003837AA"/>
    <w:rsid w:val="00384A56"/>
    <w:rsid w:val="003855EC"/>
    <w:rsid w:val="003861EF"/>
    <w:rsid w:val="00387A4C"/>
    <w:rsid w:val="00390E5D"/>
    <w:rsid w:val="00391848"/>
    <w:rsid w:val="003926B1"/>
    <w:rsid w:val="003930F6"/>
    <w:rsid w:val="00395F05"/>
    <w:rsid w:val="003967EA"/>
    <w:rsid w:val="00396985"/>
    <w:rsid w:val="003A0086"/>
    <w:rsid w:val="003A03C7"/>
    <w:rsid w:val="003A18BF"/>
    <w:rsid w:val="003A2BD4"/>
    <w:rsid w:val="003A5A28"/>
    <w:rsid w:val="003A5B40"/>
    <w:rsid w:val="003A6022"/>
    <w:rsid w:val="003A7D14"/>
    <w:rsid w:val="003B0BE1"/>
    <w:rsid w:val="003B101B"/>
    <w:rsid w:val="003B1E20"/>
    <w:rsid w:val="003B2104"/>
    <w:rsid w:val="003B241C"/>
    <w:rsid w:val="003B53DC"/>
    <w:rsid w:val="003B5B1D"/>
    <w:rsid w:val="003B716A"/>
    <w:rsid w:val="003C013A"/>
    <w:rsid w:val="003C0C13"/>
    <w:rsid w:val="003C10CE"/>
    <w:rsid w:val="003C2D54"/>
    <w:rsid w:val="003C3210"/>
    <w:rsid w:val="003C5081"/>
    <w:rsid w:val="003C5536"/>
    <w:rsid w:val="003C5CB1"/>
    <w:rsid w:val="003C6756"/>
    <w:rsid w:val="003D0C8C"/>
    <w:rsid w:val="003D1EF7"/>
    <w:rsid w:val="003D37AC"/>
    <w:rsid w:val="003D3F18"/>
    <w:rsid w:val="003D4249"/>
    <w:rsid w:val="003D4962"/>
    <w:rsid w:val="003D66E4"/>
    <w:rsid w:val="003D7255"/>
    <w:rsid w:val="003D75D0"/>
    <w:rsid w:val="003D7802"/>
    <w:rsid w:val="003E22FB"/>
    <w:rsid w:val="003E302B"/>
    <w:rsid w:val="003E30C5"/>
    <w:rsid w:val="003E3644"/>
    <w:rsid w:val="003E457E"/>
    <w:rsid w:val="003E55BF"/>
    <w:rsid w:val="003E6484"/>
    <w:rsid w:val="003E65A9"/>
    <w:rsid w:val="003E7317"/>
    <w:rsid w:val="003E7787"/>
    <w:rsid w:val="003E7D5B"/>
    <w:rsid w:val="003F01A2"/>
    <w:rsid w:val="003F0292"/>
    <w:rsid w:val="003F09F2"/>
    <w:rsid w:val="003F0F13"/>
    <w:rsid w:val="003F2746"/>
    <w:rsid w:val="003F2ACF"/>
    <w:rsid w:val="003F3962"/>
    <w:rsid w:val="003F41B9"/>
    <w:rsid w:val="003F4DA3"/>
    <w:rsid w:val="003F55C8"/>
    <w:rsid w:val="003F56C7"/>
    <w:rsid w:val="003F5B4B"/>
    <w:rsid w:val="003F5FBA"/>
    <w:rsid w:val="003F618B"/>
    <w:rsid w:val="003F6597"/>
    <w:rsid w:val="003F6DE5"/>
    <w:rsid w:val="00400167"/>
    <w:rsid w:val="0040083E"/>
    <w:rsid w:val="00400894"/>
    <w:rsid w:val="00401A09"/>
    <w:rsid w:val="00401C2A"/>
    <w:rsid w:val="004044DE"/>
    <w:rsid w:val="004045CC"/>
    <w:rsid w:val="00405C64"/>
    <w:rsid w:val="00406419"/>
    <w:rsid w:val="00406F69"/>
    <w:rsid w:val="00412C9E"/>
    <w:rsid w:val="00412F06"/>
    <w:rsid w:val="004138D2"/>
    <w:rsid w:val="00414393"/>
    <w:rsid w:val="004145EC"/>
    <w:rsid w:val="004148AE"/>
    <w:rsid w:val="00414A81"/>
    <w:rsid w:val="00415407"/>
    <w:rsid w:val="00415687"/>
    <w:rsid w:val="004163A5"/>
    <w:rsid w:val="0041643A"/>
    <w:rsid w:val="004168DE"/>
    <w:rsid w:val="0041777D"/>
    <w:rsid w:val="00420B8E"/>
    <w:rsid w:val="00420DED"/>
    <w:rsid w:val="00423691"/>
    <w:rsid w:val="004237D5"/>
    <w:rsid w:val="00423EBD"/>
    <w:rsid w:val="00424405"/>
    <w:rsid w:val="004246D9"/>
    <w:rsid w:val="004250F3"/>
    <w:rsid w:val="00426635"/>
    <w:rsid w:val="0042677E"/>
    <w:rsid w:val="00426A07"/>
    <w:rsid w:val="00426AC7"/>
    <w:rsid w:val="00427737"/>
    <w:rsid w:val="00430267"/>
    <w:rsid w:val="0043160B"/>
    <w:rsid w:val="0043189B"/>
    <w:rsid w:val="00431917"/>
    <w:rsid w:val="00432FE1"/>
    <w:rsid w:val="0043357F"/>
    <w:rsid w:val="00434B8B"/>
    <w:rsid w:val="00440C38"/>
    <w:rsid w:val="00440C52"/>
    <w:rsid w:val="00440F86"/>
    <w:rsid w:val="0044211F"/>
    <w:rsid w:val="0044272B"/>
    <w:rsid w:val="00442FC9"/>
    <w:rsid w:val="00443D7C"/>
    <w:rsid w:val="00444844"/>
    <w:rsid w:val="00445CB1"/>
    <w:rsid w:val="00446064"/>
    <w:rsid w:val="00446C64"/>
    <w:rsid w:val="00447916"/>
    <w:rsid w:val="004517DA"/>
    <w:rsid w:val="00451B8C"/>
    <w:rsid w:val="00451C6C"/>
    <w:rsid w:val="004520F7"/>
    <w:rsid w:val="00452946"/>
    <w:rsid w:val="00453896"/>
    <w:rsid w:val="00453CFB"/>
    <w:rsid w:val="00454623"/>
    <w:rsid w:val="00454C9D"/>
    <w:rsid w:val="004550F1"/>
    <w:rsid w:val="00456782"/>
    <w:rsid w:val="00456C37"/>
    <w:rsid w:val="00456E25"/>
    <w:rsid w:val="004573F9"/>
    <w:rsid w:val="00457C8F"/>
    <w:rsid w:val="00460D6D"/>
    <w:rsid w:val="00462752"/>
    <w:rsid w:val="00462CBC"/>
    <w:rsid w:val="00463906"/>
    <w:rsid w:val="00463A0D"/>
    <w:rsid w:val="00463D4F"/>
    <w:rsid w:val="0046561B"/>
    <w:rsid w:val="0046613A"/>
    <w:rsid w:val="004662B7"/>
    <w:rsid w:val="00467769"/>
    <w:rsid w:val="00470C62"/>
    <w:rsid w:val="004726A3"/>
    <w:rsid w:val="00472DBE"/>
    <w:rsid w:val="00473436"/>
    <w:rsid w:val="00473E7B"/>
    <w:rsid w:val="00474148"/>
    <w:rsid w:val="00474DBF"/>
    <w:rsid w:val="00475344"/>
    <w:rsid w:val="00475B65"/>
    <w:rsid w:val="00476F3D"/>
    <w:rsid w:val="00481F27"/>
    <w:rsid w:val="00482171"/>
    <w:rsid w:val="004822B1"/>
    <w:rsid w:val="00483030"/>
    <w:rsid w:val="00484633"/>
    <w:rsid w:val="00484C76"/>
    <w:rsid w:val="0048560C"/>
    <w:rsid w:val="00485851"/>
    <w:rsid w:val="00485AEF"/>
    <w:rsid w:val="00486AD2"/>
    <w:rsid w:val="00486C9C"/>
    <w:rsid w:val="00486D8A"/>
    <w:rsid w:val="004872E9"/>
    <w:rsid w:val="00490956"/>
    <w:rsid w:val="00491B68"/>
    <w:rsid w:val="0049235E"/>
    <w:rsid w:val="00492E5B"/>
    <w:rsid w:val="00492F04"/>
    <w:rsid w:val="00493417"/>
    <w:rsid w:val="00494227"/>
    <w:rsid w:val="004955E6"/>
    <w:rsid w:val="004962D2"/>
    <w:rsid w:val="004A051A"/>
    <w:rsid w:val="004A09E2"/>
    <w:rsid w:val="004A1B82"/>
    <w:rsid w:val="004A28E3"/>
    <w:rsid w:val="004A3219"/>
    <w:rsid w:val="004A3232"/>
    <w:rsid w:val="004A46E8"/>
    <w:rsid w:val="004A5BE8"/>
    <w:rsid w:val="004A643D"/>
    <w:rsid w:val="004A685F"/>
    <w:rsid w:val="004A7486"/>
    <w:rsid w:val="004A7E7C"/>
    <w:rsid w:val="004B0F10"/>
    <w:rsid w:val="004B35BA"/>
    <w:rsid w:val="004B3AB6"/>
    <w:rsid w:val="004B3D76"/>
    <w:rsid w:val="004B43F5"/>
    <w:rsid w:val="004B4EAA"/>
    <w:rsid w:val="004B5FCD"/>
    <w:rsid w:val="004B6FC5"/>
    <w:rsid w:val="004B7A9D"/>
    <w:rsid w:val="004B7D39"/>
    <w:rsid w:val="004C01A2"/>
    <w:rsid w:val="004C11BA"/>
    <w:rsid w:val="004C1312"/>
    <w:rsid w:val="004C16DC"/>
    <w:rsid w:val="004C19C1"/>
    <w:rsid w:val="004C2569"/>
    <w:rsid w:val="004C33DA"/>
    <w:rsid w:val="004C3653"/>
    <w:rsid w:val="004C41D3"/>
    <w:rsid w:val="004C4259"/>
    <w:rsid w:val="004C5511"/>
    <w:rsid w:val="004C5955"/>
    <w:rsid w:val="004C5C27"/>
    <w:rsid w:val="004C753A"/>
    <w:rsid w:val="004C7D93"/>
    <w:rsid w:val="004D0353"/>
    <w:rsid w:val="004D076A"/>
    <w:rsid w:val="004D128C"/>
    <w:rsid w:val="004D141C"/>
    <w:rsid w:val="004D282C"/>
    <w:rsid w:val="004D39C8"/>
    <w:rsid w:val="004D3CB5"/>
    <w:rsid w:val="004D3CE8"/>
    <w:rsid w:val="004D602C"/>
    <w:rsid w:val="004E0BCE"/>
    <w:rsid w:val="004E161E"/>
    <w:rsid w:val="004E2C4D"/>
    <w:rsid w:val="004E2F07"/>
    <w:rsid w:val="004E2F7F"/>
    <w:rsid w:val="004E4C3D"/>
    <w:rsid w:val="004E6BC9"/>
    <w:rsid w:val="004E7D4A"/>
    <w:rsid w:val="004E7F73"/>
    <w:rsid w:val="004F00AA"/>
    <w:rsid w:val="004F09E5"/>
    <w:rsid w:val="004F11F8"/>
    <w:rsid w:val="004F3031"/>
    <w:rsid w:val="004F323D"/>
    <w:rsid w:val="004F44F8"/>
    <w:rsid w:val="004F45B4"/>
    <w:rsid w:val="004F4853"/>
    <w:rsid w:val="004F48D5"/>
    <w:rsid w:val="004F4DE5"/>
    <w:rsid w:val="004F5394"/>
    <w:rsid w:val="004F5737"/>
    <w:rsid w:val="004F57A7"/>
    <w:rsid w:val="004F6ED1"/>
    <w:rsid w:val="00500135"/>
    <w:rsid w:val="00501518"/>
    <w:rsid w:val="00501BD0"/>
    <w:rsid w:val="00502291"/>
    <w:rsid w:val="00503227"/>
    <w:rsid w:val="0050350D"/>
    <w:rsid w:val="00503604"/>
    <w:rsid w:val="00503B7D"/>
    <w:rsid w:val="00503CC6"/>
    <w:rsid w:val="0050440C"/>
    <w:rsid w:val="005048BB"/>
    <w:rsid w:val="0050546E"/>
    <w:rsid w:val="00506326"/>
    <w:rsid w:val="005064B5"/>
    <w:rsid w:val="005070EB"/>
    <w:rsid w:val="00510250"/>
    <w:rsid w:val="00510FB8"/>
    <w:rsid w:val="00511008"/>
    <w:rsid w:val="0051181A"/>
    <w:rsid w:val="0051416B"/>
    <w:rsid w:val="00515418"/>
    <w:rsid w:val="0051574D"/>
    <w:rsid w:val="00515D80"/>
    <w:rsid w:val="00516447"/>
    <w:rsid w:val="0051655B"/>
    <w:rsid w:val="00516C31"/>
    <w:rsid w:val="00516E46"/>
    <w:rsid w:val="005225A8"/>
    <w:rsid w:val="00522865"/>
    <w:rsid w:val="00524476"/>
    <w:rsid w:val="0052469D"/>
    <w:rsid w:val="00525BB0"/>
    <w:rsid w:val="00525D04"/>
    <w:rsid w:val="005265D5"/>
    <w:rsid w:val="0052740B"/>
    <w:rsid w:val="00527ACA"/>
    <w:rsid w:val="0053030D"/>
    <w:rsid w:val="00530592"/>
    <w:rsid w:val="00530B90"/>
    <w:rsid w:val="0053152A"/>
    <w:rsid w:val="005321FF"/>
    <w:rsid w:val="00532FCC"/>
    <w:rsid w:val="0053346D"/>
    <w:rsid w:val="00533A11"/>
    <w:rsid w:val="00533F8E"/>
    <w:rsid w:val="00535268"/>
    <w:rsid w:val="00535884"/>
    <w:rsid w:val="0053785C"/>
    <w:rsid w:val="00537CB9"/>
    <w:rsid w:val="00537D2F"/>
    <w:rsid w:val="0054015C"/>
    <w:rsid w:val="005418B7"/>
    <w:rsid w:val="00541AA0"/>
    <w:rsid w:val="00541BFE"/>
    <w:rsid w:val="00543CEA"/>
    <w:rsid w:val="00544E89"/>
    <w:rsid w:val="00545023"/>
    <w:rsid w:val="00545704"/>
    <w:rsid w:val="005466E1"/>
    <w:rsid w:val="00546F88"/>
    <w:rsid w:val="00547147"/>
    <w:rsid w:val="00550029"/>
    <w:rsid w:val="005503EF"/>
    <w:rsid w:val="0055065A"/>
    <w:rsid w:val="0055066E"/>
    <w:rsid w:val="00552E6C"/>
    <w:rsid w:val="005534B1"/>
    <w:rsid w:val="00553D4C"/>
    <w:rsid w:val="00554D04"/>
    <w:rsid w:val="00555AEA"/>
    <w:rsid w:val="005562B9"/>
    <w:rsid w:val="00556CC6"/>
    <w:rsid w:val="005572AB"/>
    <w:rsid w:val="0055796A"/>
    <w:rsid w:val="00557D9D"/>
    <w:rsid w:val="005605FF"/>
    <w:rsid w:val="00561BC7"/>
    <w:rsid w:val="0056345F"/>
    <w:rsid w:val="00563680"/>
    <w:rsid w:val="00563B66"/>
    <w:rsid w:val="00563D16"/>
    <w:rsid w:val="005642F6"/>
    <w:rsid w:val="0056440D"/>
    <w:rsid w:val="005656FD"/>
    <w:rsid w:val="00566DAB"/>
    <w:rsid w:val="00567119"/>
    <w:rsid w:val="00567166"/>
    <w:rsid w:val="00567B04"/>
    <w:rsid w:val="00570861"/>
    <w:rsid w:val="0057099E"/>
    <w:rsid w:val="0057302C"/>
    <w:rsid w:val="00573C05"/>
    <w:rsid w:val="00574677"/>
    <w:rsid w:val="00574863"/>
    <w:rsid w:val="005756A2"/>
    <w:rsid w:val="00575952"/>
    <w:rsid w:val="00576E94"/>
    <w:rsid w:val="005772B0"/>
    <w:rsid w:val="005772C9"/>
    <w:rsid w:val="0057742B"/>
    <w:rsid w:val="00577E1C"/>
    <w:rsid w:val="005823EA"/>
    <w:rsid w:val="00582796"/>
    <w:rsid w:val="00582FCF"/>
    <w:rsid w:val="00583895"/>
    <w:rsid w:val="005844DD"/>
    <w:rsid w:val="005845A1"/>
    <w:rsid w:val="00586C90"/>
    <w:rsid w:val="005914DD"/>
    <w:rsid w:val="00591B19"/>
    <w:rsid w:val="00591C95"/>
    <w:rsid w:val="00592408"/>
    <w:rsid w:val="00592AE6"/>
    <w:rsid w:val="00593983"/>
    <w:rsid w:val="00593B96"/>
    <w:rsid w:val="00594024"/>
    <w:rsid w:val="00595F11"/>
    <w:rsid w:val="005A115B"/>
    <w:rsid w:val="005A13D1"/>
    <w:rsid w:val="005A24CE"/>
    <w:rsid w:val="005A31E4"/>
    <w:rsid w:val="005A385B"/>
    <w:rsid w:val="005A44DF"/>
    <w:rsid w:val="005A6355"/>
    <w:rsid w:val="005A6549"/>
    <w:rsid w:val="005B0530"/>
    <w:rsid w:val="005B1DC8"/>
    <w:rsid w:val="005B43BD"/>
    <w:rsid w:val="005B57C0"/>
    <w:rsid w:val="005B67CE"/>
    <w:rsid w:val="005B76F5"/>
    <w:rsid w:val="005C01B3"/>
    <w:rsid w:val="005C087B"/>
    <w:rsid w:val="005C0A39"/>
    <w:rsid w:val="005C237A"/>
    <w:rsid w:val="005C3639"/>
    <w:rsid w:val="005C4563"/>
    <w:rsid w:val="005C5085"/>
    <w:rsid w:val="005C528B"/>
    <w:rsid w:val="005C6438"/>
    <w:rsid w:val="005D1820"/>
    <w:rsid w:val="005D1839"/>
    <w:rsid w:val="005D3107"/>
    <w:rsid w:val="005D31D3"/>
    <w:rsid w:val="005D32BA"/>
    <w:rsid w:val="005D35E4"/>
    <w:rsid w:val="005D382C"/>
    <w:rsid w:val="005D56C5"/>
    <w:rsid w:val="005D5856"/>
    <w:rsid w:val="005D5B8E"/>
    <w:rsid w:val="005D6382"/>
    <w:rsid w:val="005D67EF"/>
    <w:rsid w:val="005D7362"/>
    <w:rsid w:val="005D73FE"/>
    <w:rsid w:val="005D7726"/>
    <w:rsid w:val="005D7E24"/>
    <w:rsid w:val="005D7E6B"/>
    <w:rsid w:val="005E00A4"/>
    <w:rsid w:val="005E1137"/>
    <w:rsid w:val="005E1BB7"/>
    <w:rsid w:val="005E1FAE"/>
    <w:rsid w:val="005E3562"/>
    <w:rsid w:val="005E7667"/>
    <w:rsid w:val="005F1CB6"/>
    <w:rsid w:val="005F21E9"/>
    <w:rsid w:val="005F3C03"/>
    <w:rsid w:val="005F5312"/>
    <w:rsid w:val="005F5393"/>
    <w:rsid w:val="005F540F"/>
    <w:rsid w:val="005F548B"/>
    <w:rsid w:val="005F57E3"/>
    <w:rsid w:val="005F59D8"/>
    <w:rsid w:val="00600A49"/>
    <w:rsid w:val="00600C18"/>
    <w:rsid w:val="006016A5"/>
    <w:rsid w:val="00601D35"/>
    <w:rsid w:val="006026F0"/>
    <w:rsid w:val="006040EF"/>
    <w:rsid w:val="006048CA"/>
    <w:rsid w:val="0060552F"/>
    <w:rsid w:val="00605AAF"/>
    <w:rsid w:val="00605B1F"/>
    <w:rsid w:val="0061036F"/>
    <w:rsid w:val="00610DF6"/>
    <w:rsid w:val="00611240"/>
    <w:rsid w:val="0061267B"/>
    <w:rsid w:val="00612D6F"/>
    <w:rsid w:val="00614053"/>
    <w:rsid w:val="00615080"/>
    <w:rsid w:val="006152E2"/>
    <w:rsid w:val="00615F5E"/>
    <w:rsid w:val="00616512"/>
    <w:rsid w:val="00616567"/>
    <w:rsid w:val="006167E0"/>
    <w:rsid w:val="00616B02"/>
    <w:rsid w:val="006216C6"/>
    <w:rsid w:val="006237FB"/>
    <w:rsid w:val="00623AE5"/>
    <w:rsid w:val="00624288"/>
    <w:rsid w:val="00625EFE"/>
    <w:rsid w:val="00627EE4"/>
    <w:rsid w:val="006309B3"/>
    <w:rsid w:val="00631712"/>
    <w:rsid w:val="00632D2D"/>
    <w:rsid w:val="0063302A"/>
    <w:rsid w:val="006342D5"/>
    <w:rsid w:val="00634C71"/>
    <w:rsid w:val="00636190"/>
    <w:rsid w:val="0063718B"/>
    <w:rsid w:val="00637541"/>
    <w:rsid w:val="006408A5"/>
    <w:rsid w:val="0064146B"/>
    <w:rsid w:val="00642551"/>
    <w:rsid w:val="00642C7A"/>
    <w:rsid w:val="00643A86"/>
    <w:rsid w:val="00643EA5"/>
    <w:rsid w:val="00644AE0"/>
    <w:rsid w:val="00644C6A"/>
    <w:rsid w:val="0065222C"/>
    <w:rsid w:val="00652727"/>
    <w:rsid w:val="0065298E"/>
    <w:rsid w:val="00652C8C"/>
    <w:rsid w:val="0065465A"/>
    <w:rsid w:val="0065466D"/>
    <w:rsid w:val="00654EC3"/>
    <w:rsid w:val="006555D1"/>
    <w:rsid w:val="006556C2"/>
    <w:rsid w:val="006562E4"/>
    <w:rsid w:val="00656393"/>
    <w:rsid w:val="00657A4A"/>
    <w:rsid w:val="00657AA3"/>
    <w:rsid w:val="00661253"/>
    <w:rsid w:val="00661BFF"/>
    <w:rsid w:val="00663F03"/>
    <w:rsid w:val="00665B42"/>
    <w:rsid w:val="00665C47"/>
    <w:rsid w:val="00665E6C"/>
    <w:rsid w:val="00667245"/>
    <w:rsid w:val="006677DA"/>
    <w:rsid w:val="00670D71"/>
    <w:rsid w:val="00671ADA"/>
    <w:rsid w:val="006726FE"/>
    <w:rsid w:val="00672983"/>
    <w:rsid w:val="006743A8"/>
    <w:rsid w:val="00674CEA"/>
    <w:rsid w:val="0067511B"/>
    <w:rsid w:val="006767BB"/>
    <w:rsid w:val="00680106"/>
    <w:rsid w:val="00681530"/>
    <w:rsid w:val="0068172E"/>
    <w:rsid w:val="006818D6"/>
    <w:rsid w:val="0068321F"/>
    <w:rsid w:val="00683356"/>
    <w:rsid w:val="00683396"/>
    <w:rsid w:val="00683B32"/>
    <w:rsid w:val="00684B3E"/>
    <w:rsid w:val="00684FEF"/>
    <w:rsid w:val="0068571F"/>
    <w:rsid w:val="00685E93"/>
    <w:rsid w:val="00686BD0"/>
    <w:rsid w:val="00690F19"/>
    <w:rsid w:val="006910F8"/>
    <w:rsid w:val="0069187C"/>
    <w:rsid w:val="00691B1F"/>
    <w:rsid w:val="00693FEF"/>
    <w:rsid w:val="00694233"/>
    <w:rsid w:val="00694843"/>
    <w:rsid w:val="00695283"/>
    <w:rsid w:val="006955D0"/>
    <w:rsid w:val="006959FB"/>
    <w:rsid w:val="006968F6"/>
    <w:rsid w:val="006972DE"/>
    <w:rsid w:val="006A1624"/>
    <w:rsid w:val="006A2670"/>
    <w:rsid w:val="006A2817"/>
    <w:rsid w:val="006A32CD"/>
    <w:rsid w:val="006A44D7"/>
    <w:rsid w:val="006A4701"/>
    <w:rsid w:val="006A48C4"/>
    <w:rsid w:val="006A4941"/>
    <w:rsid w:val="006A5400"/>
    <w:rsid w:val="006A6AE1"/>
    <w:rsid w:val="006A6D98"/>
    <w:rsid w:val="006B0CE6"/>
    <w:rsid w:val="006B29A5"/>
    <w:rsid w:val="006B41C0"/>
    <w:rsid w:val="006B4B39"/>
    <w:rsid w:val="006B54C6"/>
    <w:rsid w:val="006B5FFE"/>
    <w:rsid w:val="006B665A"/>
    <w:rsid w:val="006B72A4"/>
    <w:rsid w:val="006C156D"/>
    <w:rsid w:val="006C1C46"/>
    <w:rsid w:val="006C21CA"/>
    <w:rsid w:val="006C2B1B"/>
    <w:rsid w:val="006C3E6E"/>
    <w:rsid w:val="006C456C"/>
    <w:rsid w:val="006C457B"/>
    <w:rsid w:val="006C67A0"/>
    <w:rsid w:val="006D084C"/>
    <w:rsid w:val="006D157F"/>
    <w:rsid w:val="006D1F8F"/>
    <w:rsid w:val="006D1FDA"/>
    <w:rsid w:val="006D2579"/>
    <w:rsid w:val="006D2AFB"/>
    <w:rsid w:val="006D300A"/>
    <w:rsid w:val="006D4202"/>
    <w:rsid w:val="006D4BE1"/>
    <w:rsid w:val="006D616D"/>
    <w:rsid w:val="006D7340"/>
    <w:rsid w:val="006E1049"/>
    <w:rsid w:val="006E1207"/>
    <w:rsid w:val="006E27A9"/>
    <w:rsid w:val="006E3E50"/>
    <w:rsid w:val="006E4533"/>
    <w:rsid w:val="006E58CD"/>
    <w:rsid w:val="006E6FF2"/>
    <w:rsid w:val="006F002B"/>
    <w:rsid w:val="006F108C"/>
    <w:rsid w:val="006F12B0"/>
    <w:rsid w:val="006F3243"/>
    <w:rsid w:val="006F356F"/>
    <w:rsid w:val="006F3FBE"/>
    <w:rsid w:val="006F4BA6"/>
    <w:rsid w:val="006F508D"/>
    <w:rsid w:val="006F5C10"/>
    <w:rsid w:val="006F62EC"/>
    <w:rsid w:val="006F7931"/>
    <w:rsid w:val="006F797F"/>
    <w:rsid w:val="0070002A"/>
    <w:rsid w:val="007012C1"/>
    <w:rsid w:val="00701DD0"/>
    <w:rsid w:val="007029E1"/>
    <w:rsid w:val="0070406E"/>
    <w:rsid w:val="0070475B"/>
    <w:rsid w:val="0070491C"/>
    <w:rsid w:val="007053C8"/>
    <w:rsid w:val="00705717"/>
    <w:rsid w:val="007106F5"/>
    <w:rsid w:val="00710886"/>
    <w:rsid w:val="00710B8C"/>
    <w:rsid w:val="00711989"/>
    <w:rsid w:val="00711EA4"/>
    <w:rsid w:val="00712936"/>
    <w:rsid w:val="00713D6E"/>
    <w:rsid w:val="00713DC1"/>
    <w:rsid w:val="00714873"/>
    <w:rsid w:val="007158BC"/>
    <w:rsid w:val="0071642B"/>
    <w:rsid w:val="0071712D"/>
    <w:rsid w:val="007176C6"/>
    <w:rsid w:val="00717870"/>
    <w:rsid w:val="0071799E"/>
    <w:rsid w:val="00720180"/>
    <w:rsid w:val="007205A3"/>
    <w:rsid w:val="00720F2B"/>
    <w:rsid w:val="00721B9D"/>
    <w:rsid w:val="0072223C"/>
    <w:rsid w:val="0072226E"/>
    <w:rsid w:val="00723BE6"/>
    <w:rsid w:val="00723F18"/>
    <w:rsid w:val="00724D35"/>
    <w:rsid w:val="007251A5"/>
    <w:rsid w:val="007252A6"/>
    <w:rsid w:val="00725D97"/>
    <w:rsid w:val="007266A5"/>
    <w:rsid w:val="00730ECB"/>
    <w:rsid w:val="0073114D"/>
    <w:rsid w:val="007318ED"/>
    <w:rsid w:val="00731B25"/>
    <w:rsid w:val="00734CA1"/>
    <w:rsid w:val="00736DF9"/>
    <w:rsid w:val="00736F9D"/>
    <w:rsid w:val="007373A1"/>
    <w:rsid w:val="00737693"/>
    <w:rsid w:val="00737C1B"/>
    <w:rsid w:val="00740338"/>
    <w:rsid w:val="007427F9"/>
    <w:rsid w:val="00744561"/>
    <w:rsid w:val="00744B0A"/>
    <w:rsid w:val="00744F8A"/>
    <w:rsid w:val="00745F3E"/>
    <w:rsid w:val="0074628F"/>
    <w:rsid w:val="00746F3A"/>
    <w:rsid w:val="0074719A"/>
    <w:rsid w:val="00750131"/>
    <w:rsid w:val="0075014C"/>
    <w:rsid w:val="007532A4"/>
    <w:rsid w:val="00753531"/>
    <w:rsid w:val="00753AE7"/>
    <w:rsid w:val="00754672"/>
    <w:rsid w:val="00755B99"/>
    <w:rsid w:val="00755CFD"/>
    <w:rsid w:val="0076038E"/>
    <w:rsid w:val="0076133D"/>
    <w:rsid w:val="00761E09"/>
    <w:rsid w:val="00763C4E"/>
    <w:rsid w:val="00763C7D"/>
    <w:rsid w:val="00764AA3"/>
    <w:rsid w:val="00765359"/>
    <w:rsid w:val="00765CB4"/>
    <w:rsid w:val="00765F78"/>
    <w:rsid w:val="00766B0F"/>
    <w:rsid w:val="0076706F"/>
    <w:rsid w:val="00767784"/>
    <w:rsid w:val="007709F3"/>
    <w:rsid w:val="00770D90"/>
    <w:rsid w:val="0077125A"/>
    <w:rsid w:val="00774A14"/>
    <w:rsid w:val="0077619C"/>
    <w:rsid w:val="00776490"/>
    <w:rsid w:val="00776694"/>
    <w:rsid w:val="00776830"/>
    <w:rsid w:val="00776CE1"/>
    <w:rsid w:val="00776FEC"/>
    <w:rsid w:val="00777328"/>
    <w:rsid w:val="00777360"/>
    <w:rsid w:val="007809BD"/>
    <w:rsid w:val="0078234D"/>
    <w:rsid w:val="007826CB"/>
    <w:rsid w:val="00782FAB"/>
    <w:rsid w:val="007834DC"/>
    <w:rsid w:val="007840D8"/>
    <w:rsid w:val="00784A1C"/>
    <w:rsid w:val="00784CE6"/>
    <w:rsid w:val="00786576"/>
    <w:rsid w:val="007867C8"/>
    <w:rsid w:val="00786F65"/>
    <w:rsid w:val="007877A8"/>
    <w:rsid w:val="00790365"/>
    <w:rsid w:val="00790454"/>
    <w:rsid w:val="00790FDE"/>
    <w:rsid w:val="00791174"/>
    <w:rsid w:val="00792F2C"/>
    <w:rsid w:val="0079402D"/>
    <w:rsid w:val="007941B1"/>
    <w:rsid w:val="0079493C"/>
    <w:rsid w:val="007955C0"/>
    <w:rsid w:val="00795E1F"/>
    <w:rsid w:val="00796046"/>
    <w:rsid w:val="00796AF3"/>
    <w:rsid w:val="00797743"/>
    <w:rsid w:val="00797A9E"/>
    <w:rsid w:val="007A0C19"/>
    <w:rsid w:val="007A1418"/>
    <w:rsid w:val="007A40A7"/>
    <w:rsid w:val="007A4723"/>
    <w:rsid w:val="007A69E8"/>
    <w:rsid w:val="007B1654"/>
    <w:rsid w:val="007B1860"/>
    <w:rsid w:val="007B1D63"/>
    <w:rsid w:val="007B263B"/>
    <w:rsid w:val="007B29AB"/>
    <w:rsid w:val="007B2E41"/>
    <w:rsid w:val="007B373A"/>
    <w:rsid w:val="007B47D5"/>
    <w:rsid w:val="007B5329"/>
    <w:rsid w:val="007B5565"/>
    <w:rsid w:val="007B561A"/>
    <w:rsid w:val="007B5DCA"/>
    <w:rsid w:val="007B638C"/>
    <w:rsid w:val="007B6AEB"/>
    <w:rsid w:val="007C2065"/>
    <w:rsid w:val="007C2BCF"/>
    <w:rsid w:val="007C2E82"/>
    <w:rsid w:val="007C4B7D"/>
    <w:rsid w:val="007C5D21"/>
    <w:rsid w:val="007C6610"/>
    <w:rsid w:val="007C69AC"/>
    <w:rsid w:val="007C69C5"/>
    <w:rsid w:val="007C71CC"/>
    <w:rsid w:val="007D02CC"/>
    <w:rsid w:val="007D070B"/>
    <w:rsid w:val="007D1A3B"/>
    <w:rsid w:val="007D1DC2"/>
    <w:rsid w:val="007D24BC"/>
    <w:rsid w:val="007D25B1"/>
    <w:rsid w:val="007D5375"/>
    <w:rsid w:val="007D571B"/>
    <w:rsid w:val="007D6E2D"/>
    <w:rsid w:val="007D7265"/>
    <w:rsid w:val="007D7537"/>
    <w:rsid w:val="007D7BCB"/>
    <w:rsid w:val="007E0993"/>
    <w:rsid w:val="007E1365"/>
    <w:rsid w:val="007E2BAB"/>
    <w:rsid w:val="007E2D41"/>
    <w:rsid w:val="007E316A"/>
    <w:rsid w:val="007E3FB8"/>
    <w:rsid w:val="007E4228"/>
    <w:rsid w:val="007E45D7"/>
    <w:rsid w:val="007E4A5D"/>
    <w:rsid w:val="007E7737"/>
    <w:rsid w:val="007E7DA4"/>
    <w:rsid w:val="007F0C53"/>
    <w:rsid w:val="007F18E1"/>
    <w:rsid w:val="007F1ED5"/>
    <w:rsid w:val="007F35C0"/>
    <w:rsid w:val="007F5841"/>
    <w:rsid w:val="007F6B8E"/>
    <w:rsid w:val="007F74DF"/>
    <w:rsid w:val="0080051B"/>
    <w:rsid w:val="00800B44"/>
    <w:rsid w:val="00801332"/>
    <w:rsid w:val="00801679"/>
    <w:rsid w:val="00802A00"/>
    <w:rsid w:val="0080345E"/>
    <w:rsid w:val="008046B0"/>
    <w:rsid w:val="00804AC1"/>
    <w:rsid w:val="00804C91"/>
    <w:rsid w:val="008052E6"/>
    <w:rsid w:val="0080562D"/>
    <w:rsid w:val="00805C3F"/>
    <w:rsid w:val="00805F94"/>
    <w:rsid w:val="0080604E"/>
    <w:rsid w:val="008064D6"/>
    <w:rsid w:val="008065D5"/>
    <w:rsid w:val="008070BF"/>
    <w:rsid w:val="00807672"/>
    <w:rsid w:val="0081200B"/>
    <w:rsid w:val="00812554"/>
    <w:rsid w:val="0081287A"/>
    <w:rsid w:val="00814DDA"/>
    <w:rsid w:val="00814E47"/>
    <w:rsid w:val="008157D3"/>
    <w:rsid w:val="00815BF8"/>
    <w:rsid w:val="00817588"/>
    <w:rsid w:val="008176D5"/>
    <w:rsid w:val="00817719"/>
    <w:rsid w:val="00817FB6"/>
    <w:rsid w:val="00820324"/>
    <w:rsid w:val="008211DB"/>
    <w:rsid w:val="00821451"/>
    <w:rsid w:val="00822EC2"/>
    <w:rsid w:val="0082377B"/>
    <w:rsid w:val="008239EA"/>
    <w:rsid w:val="00823F5C"/>
    <w:rsid w:val="00825DB1"/>
    <w:rsid w:val="0082611E"/>
    <w:rsid w:val="008266F8"/>
    <w:rsid w:val="00827D53"/>
    <w:rsid w:val="0083005D"/>
    <w:rsid w:val="008305B9"/>
    <w:rsid w:val="0083085A"/>
    <w:rsid w:val="00830FAF"/>
    <w:rsid w:val="00832511"/>
    <w:rsid w:val="00833465"/>
    <w:rsid w:val="0083376A"/>
    <w:rsid w:val="00833DE0"/>
    <w:rsid w:val="00833E57"/>
    <w:rsid w:val="00834C97"/>
    <w:rsid w:val="00834DD6"/>
    <w:rsid w:val="00835AA4"/>
    <w:rsid w:val="00837759"/>
    <w:rsid w:val="00842E4C"/>
    <w:rsid w:val="00844B6E"/>
    <w:rsid w:val="008453C2"/>
    <w:rsid w:val="00845857"/>
    <w:rsid w:val="00845B5D"/>
    <w:rsid w:val="008467F9"/>
    <w:rsid w:val="00846CD2"/>
    <w:rsid w:val="008471D7"/>
    <w:rsid w:val="00847FBD"/>
    <w:rsid w:val="0085003A"/>
    <w:rsid w:val="00850E97"/>
    <w:rsid w:val="0085118A"/>
    <w:rsid w:val="00851FB1"/>
    <w:rsid w:val="008522EC"/>
    <w:rsid w:val="0085406E"/>
    <w:rsid w:val="00854134"/>
    <w:rsid w:val="00854402"/>
    <w:rsid w:val="0085455C"/>
    <w:rsid w:val="00854AA8"/>
    <w:rsid w:val="00855861"/>
    <w:rsid w:val="008559D9"/>
    <w:rsid w:val="008562F0"/>
    <w:rsid w:val="00856C02"/>
    <w:rsid w:val="008607F3"/>
    <w:rsid w:val="00860A17"/>
    <w:rsid w:val="00861A7E"/>
    <w:rsid w:val="00863320"/>
    <w:rsid w:val="008633E9"/>
    <w:rsid w:val="00863653"/>
    <w:rsid w:val="00863D9A"/>
    <w:rsid w:val="00864777"/>
    <w:rsid w:val="0086511C"/>
    <w:rsid w:val="0086629E"/>
    <w:rsid w:val="00867041"/>
    <w:rsid w:val="00871A57"/>
    <w:rsid w:val="0087222A"/>
    <w:rsid w:val="00872742"/>
    <w:rsid w:val="00872DAF"/>
    <w:rsid w:val="008731ED"/>
    <w:rsid w:val="00873F6F"/>
    <w:rsid w:val="00874023"/>
    <w:rsid w:val="00874895"/>
    <w:rsid w:val="00875095"/>
    <w:rsid w:val="00876B67"/>
    <w:rsid w:val="008828DA"/>
    <w:rsid w:val="00884E24"/>
    <w:rsid w:val="008852B2"/>
    <w:rsid w:val="00885E83"/>
    <w:rsid w:val="00886390"/>
    <w:rsid w:val="00886AAB"/>
    <w:rsid w:val="00887697"/>
    <w:rsid w:val="008878CD"/>
    <w:rsid w:val="008900C4"/>
    <w:rsid w:val="00890606"/>
    <w:rsid w:val="008913FF"/>
    <w:rsid w:val="00891592"/>
    <w:rsid w:val="008926F0"/>
    <w:rsid w:val="008928D7"/>
    <w:rsid w:val="008945E0"/>
    <w:rsid w:val="008946F5"/>
    <w:rsid w:val="00895265"/>
    <w:rsid w:val="0089582C"/>
    <w:rsid w:val="008958DA"/>
    <w:rsid w:val="00895F99"/>
    <w:rsid w:val="00897069"/>
    <w:rsid w:val="008A0B31"/>
    <w:rsid w:val="008A0D34"/>
    <w:rsid w:val="008A2517"/>
    <w:rsid w:val="008A404A"/>
    <w:rsid w:val="008A54CD"/>
    <w:rsid w:val="008A57A4"/>
    <w:rsid w:val="008A6001"/>
    <w:rsid w:val="008A61FE"/>
    <w:rsid w:val="008A635C"/>
    <w:rsid w:val="008A6FE7"/>
    <w:rsid w:val="008B0552"/>
    <w:rsid w:val="008B0ADE"/>
    <w:rsid w:val="008B147B"/>
    <w:rsid w:val="008B16F1"/>
    <w:rsid w:val="008B1A3D"/>
    <w:rsid w:val="008B1FB7"/>
    <w:rsid w:val="008B3EE1"/>
    <w:rsid w:val="008B492A"/>
    <w:rsid w:val="008B5351"/>
    <w:rsid w:val="008B763B"/>
    <w:rsid w:val="008C060B"/>
    <w:rsid w:val="008C1160"/>
    <w:rsid w:val="008C1DB8"/>
    <w:rsid w:val="008C1E4B"/>
    <w:rsid w:val="008C258F"/>
    <w:rsid w:val="008C2D85"/>
    <w:rsid w:val="008C4D1C"/>
    <w:rsid w:val="008C4DD1"/>
    <w:rsid w:val="008C66A6"/>
    <w:rsid w:val="008C684E"/>
    <w:rsid w:val="008C6E85"/>
    <w:rsid w:val="008D0251"/>
    <w:rsid w:val="008D1E3F"/>
    <w:rsid w:val="008D1FA6"/>
    <w:rsid w:val="008D2B00"/>
    <w:rsid w:val="008D361F"/>
    <w:rsid w:val="008D38CD"/>
    <w:rsid w:val="008D43C5"/>
    <w:rsid w:val="008D5C00"/>
    <w:rsid w:val="008D6865"/>
    <w:rsid w:val="008D7917"/>
    <w:rsid w:val="008E0465"/>
    <w:rsid w:val="008E0697"/>
    <w:rsid w:val="008E0CEA"/>
    <w:rsid w:val="008E0DD2"/>
    <w:rsid w:val="008E1B14"/>
    <w:rsid w:val="008E1C9F"/>
    <w:rsid w:val="008E2B7F"/>
    <w:rsid w:val="008E3576"/>
    <w:rsid w:val="008E429C"/>
    <w:rsid w:val="008E492D"/>
    <w:rsid w:val="008E60A4"/>
    <w:rsid w:val="008E60DB"/>
    <w:rsid w:val="008E686D"/>
    <w:rsid w:val="008E699D"/>
    <w:rsid w:val="008E7614"/>
    <w:rsid w:val="008E76AE"/>
    <w:rsid w:val="008E7AAA"/>
    <w:rsid w:val="008F19C5"/>
    <w:rsid w:val="008F1A2D"/>
    <w:rsid w:val="008F2E21"/>
    <w:rsid w:val="008F3230"/>
    <w:rsid w:val="008F428D"/>
    <w:rsid w:val="008F4D6A"/>
    <w:rsid w:val="008F5987"/>
    <w:rsid w:val="008F6491"/>
    <w:rsid w:val="008F6DE8"/>
    <w:rsid w:val="008F75E3"/>
    <w:rsid w:val="00900415"/>
    <w:rsid w:val="00901152"/>
    <w:rsid w:val="00903ECF"/>
    <w:rsid w:val="00903F25"/>
    <w:rsid w:val="00904271"/>
    <w:rsid w:val="00904545"/>
    <w:rsid w:val="009048F9"/>
    <w:rsid w:val="00904D65"/>
    <w:rsid w:val="00905C24"/>
    <w:rsid w:val="0090611D"/>
    <w:rsid w:val="009064DF"/>
    <w:rsid w:val="00906720"/>
    <w:rsid w:val="009074FF"/>
    <w:rsid w:val="009105AF"/>
    <w:rsid w:val="0091168B"/>
    <w:rsid w:val="00911DB8"/>
    <w:rsid w:val="00911F3F"/>
    <w:rsid w:val="00912B7F"/>
    <w:rsid w:val="009150FE"/>
    <w:rsid w:val="00915EF2"/>
    <w:rsid w:val="0091651E"/>
    <w:rsid w:val="009172B8"/>
    <w:rsid w:val="00920B0F"/>
    <w:rsid w:val="00921FE9"/>
    <w:rsid w:val="0092248A"/>
    <w:rsid w:val="00922F32"/>
    <w:rsid w:val="00923982"/>
    <w:rsid w:val="00924BA2"/>
    <w:rsid w:val="0092655B"/>
    <w:rsid w:val="009266CD"/>
    <w:rsid w:val="009275D6"/>
    <w:rsid w:val="00927A6F"/>
    <w:rsid w:val="00930C08"/>
    <w:rsid w:val="0093124C"/>
    <w:rsid w:val="00931834"/>
    <w:rsid w:val="0093309A"/>
    <w:rsid w:val="009339FA"/>
    <w:rsid w:val="0093473D"/>
    <w:rsid w:val="00934ACC"/>
    <w:rsid w:val="00935081"/>
    <w:rsid w:val="00935C3B"/>
    <w:rsid w:val="00935FCE"/>
    <w:rsid w:val="009376DD"/>
    <w:rsid w:val="009378C4"/>
    <w:rsid w:val="00937D10"/>
    <w:rsid w:val="00940463"/>
    <w:rsid w:val="00942185"/>
    <w:rsid w:val="00942718"/>
    <w:rsid w:val="009439F8"/>
    <w:rsid w:val="00944524"/>
    <w:rsid w:val="00945B30"/>
    <w:rsid w:val="00946A0F"/>
    <w:rsid w:val="009479E0"/>
    <w:rsid w:val="0095048A"/>
    <w:rsid w:val="00950549"/>
    <w:rsid w:val="00950C42"/>
    <w:rsid w:val="00951735"/>
    <w:rsid w:val="00951A59"/>
    <w:rsid w:val="00951F24"/>
    <w:rsid w:val="009521F1"/>
    <w:rsid w:val="00952D70"/>
    <w:rsid w:val="009532CA"/>
    <w:rsid w:val="009533B8"/>
    <w:rsid w:val="00956097"/>
    <w:rsid w:val="00956C6B"/>
    <w:rsid w:val="00957F3B"/>
    <w:rsid w:val="00961D6C"/>
    <w:rsid w:val="00962B1A"/>
    <w:rsid w:val="00963322"/>
    <w:rsid w:val="0096353F"/>
    <w:rsid w:val="00963B95"/>
    <w:rsid w:val="00964710"/>
    <w:rsid w:val="009652E0"/>
    <w:rsid w:val="00965E00"/>
    <w:rsid w:val="0096787A"/>
    <w:rsid w:val="00970461"/>
    <w:rsid w:val="009706E4"/>
    <w:rsid w:val="00970D03"/>
    <w:rsid w:val="009715E4"/>
    <w:rsid w:val="0097192D"/>
    <w:rsid w:val="00972638"/>
    <w:rsid w:val="0097281E"/>
    <w:rsid w:val="00972F3A"/>
    <w:rsid w:val="0097375E"/>
    <w:rsid w:val="00973E55"/>
    <w:rsid w:val="00974126"/>
    <w:rsid w:val="00974EA1"/>
    <w:rsid w:val="009763F7"/>
    <w:rsid w:val="009766B6"/>
    <w:rsid w:val="009779F0"/>
    <w:rsid w:val="00977B52"/>
    <w:rsid w:val="00977F94"/>
    <w:rsid w:val="00982A77"/>
    <w:rsid w:val="00982C80"/>
    <w:rsid w:val="0098358E"/>
    <w:rsid w:val="009835BC"/>
    <w:rsid w:val="00983B52"/>
    <w:rsid w:val="00984DE4"/>
    <w:rsid w:val="00985BA0"/>
    <w:rsid w:val="0098626B"/>
    <w:rsid w:val="00986777"/>
    <w:rsid w:val="00986A32"/>
    <w:rsid w:val="00986CE1"/>
    <w:rsid w:val="00986FD2"/>
    <w:rsid w:val="009873B6"/>
    <w:rsid w:val="00987CDE"/>
    <w:rsid w:val="009900DF"/>
    <w:rsid w:val="00990F0C"/>
    <w:rsid w:val="00992066"/>
    <w:rsid w:val="009920E1"/>
    <w:rsid w:val="00993619"/>
    <w:rsid w:val="00994F79"/>
    <w:rsid w:val="00995110"/>
    <w:rsid w:val="009957B5"/>
    <w:rsid w:val="00995BF8"/>
    <w:rsid w:val="00995D8A"/>
    <w:rsid w:val="009976D4"/>
    <w:rsid w:val="009A0165"/>
    <w:rsid w:val="009A1E09"/>
    <w:rsid w:val="009A3AE6"/>
    <w:rsid w:val="009A5034"/>
    <w:rsid w:val="009A68FE"/>
    <w:rsid w:val="009B0880"/>
    <w:rsid w:val="009B0E87"/>
    <w:rsid w:val="009B1056"/>
    <w:rsid w:val="009B12BE"/>
    <w:rsid w:val="009B19F0"/>
    <w:rsid w:val="009B37B4"/>
    <w:rsid w:val="009B3C04"/>
    <w:rsid w:val="009B42FA"/>
    <w:rsid w:val="009B4367"/>
    <w:rsid w:val="009B489E"/>
    <w:rsid w:val="009B4FC9"/>
    <w:rsid w:val="009B5677"/>
    <w:rsid w:val="009B5865"/>
    <w:rsid w:val="009B6562"/>
    <w:rsid w:val="009B6E43"/>
    <w:rsid w:val="009C059C"/>
    <w:rsid w:val="009C0D51"/>
    <w:rsid w:val="009C187D"/>
    <w:rsid w:val="009C1A77"/>
    <w:rsid w:val="009C245E"/>
    <w:rsid w:val="009C2830"/>
    <w:rsid w:val="009C2F80"/>
    <w:rsid w:val="009C3063"/>
    <w:rsid w:val="009C33F5"/>
    <w:rsid w:val="009C34CC"/>
    <w:rsid w:val="009C49CA"/>
    <w:rsid w:val="009C542A"/>
    <w:rsid w:val="009C59B5"/>
    <w:rsid w:val="009C5BCA"/>
    <w:rsid w:val="009C7284"/>
    <w:rsid w:val="009C7718"/>
    <w:rsid w:val="009C7D7A"/>
    <w:rsid w:val="009D01B6"/>
    <w:rsid w:val="009D091C"/>
    <w:rsid w:val="009D0ACA"/>
    <w:rsid w:val="009D260F"/>
    <w:rsid w:val="009D30D6"/>
    <w:rsid w:val="009D3556"/>
    <w:rsid w:val="009D40A7"/>
    <w:rsid w:val="009D4279"/>
    <w:rsid w:val="009D6BCF"/>
    <w:rsid w:val="009D6C8A"/>
    <w:rsid w:val="009D7BCC"/>
    <w:rsid w:val="009E0821"/>
    <w:rsid w:val="009E0916"/>
    <w:rsid w:val="009E0D54"/>
    <w:rsid w:val="009E1BBE"/>
    <w:rsid w:val="009E37CE"/>
    <w:rsid w:val="009E4569"/>
    <w:rsid w:val="009E4C6B"/>
    <w:rsid w:val="009E4CA8"/>
    <w:rsid w:val="009E4D47"/>
    <w:rsid w:val="009E4FF3"/>
    <w:rsid w:val="009E6064"/>
    <w:rsid w:val="009F2E3C"/>
    <w:rsid w:val="009F3406"/>
    <w:rsid w:val="009F4EC3"/>
    <w:rsid w:val="009F620E"/>
    <w:rsid w:val="00A001B2"/>
    <w:rsid w:val="00A01561"/>
    <w:rsid w:val="00A01C62"/>
    <w:rsid w:val="00A01E05"/>
    <w:rsid w:val="00A01ECB"/>
    <w:rsid w:val="00A02622"/>
    <w:rsid w:val="00A02868"/>
    <w:rsid w:val="00A03067"/>
    <w:rsid w:val="00A04225"/>
    <w:rsid w:val="00A04E80"/>
    <w:rsid w:val="00A055DC"/>
    <w:rsid w:val="00A0568F"/>
    <w:rsid w:val="00A069A5"/>
    <w:rsid w:val="00A0740C"/>
    <w:rsid w:val="00A07897"/>
    <w:rsid w:val="00A11FFF"/>
    <w:rsid w:val="00A120B6"/>
    <w:rsid w:val="00A12DC6"/>
    <w:rsid w:val="00A131FC"/>
    <w:rsid w:val="00A14919"/>
    <w:rsid w:val="00A14E15"/>
    <w:rsid w:val="00A16443"/>
    <w:rsid w:val="00A16A76"/>
    <w:rsid w:val="00A1722C"/>
    <w:rsid w:val="00A2063A"/>
    <w:rsid w:val="00A207E1"/>
    <w:rsid w:val="00A2158F"/>
    <w:rsid w:val="00A23384"/>
    <w:rsid w:val="00A238EF"/>
    <w:rsid w:val="00A248D8"/>
    <w:rsid w:val="00A24EBB"/>
    <w:rsid w:val="00A2515D"/>
    <w:rsid w:val="00A25626"/>
    <w:rsid w:val="00A25D1E"/>
    <w:rsid w:val="00A25D6B"/>
    <w:rsid w:val="00A26391"/>
    <w:rsid w:val="00A26408"/>
    <w:rsid w:val="00A26FA6"/>
    <w:rsid w:val="00A27E4E"/>
    <w:rsid w:val="00A301F2"/>
    <w:rsid w:val="00A311FD"/>
    <w:rsid w:val="00A317F5"/>
    <w:rsid w:val="00A32D5C"/>
    <w:rsid w:val="00A34954"/>
    <w:rsid w:val="00A34DF3"/>
    <w:rsid w:val="00A35659"/>
    <w:rsid w:val="00A4003E"/>
    <w:rsid w:val="00A4074C"/>
    <w:rsid w:val="00A40B1D"/>
    <w:rsid w:val="00A40D64"/>
    <w:rsid w:val="00A40F82"/>
    <w:rsid w:val="00A411C8"/>
    <w:rsid w:val="00A41256"/>
    <w:rsid w:val="00A418A8"/>
    <w:rsid w:val="00A43661"/>
    <w:rsid w:val="00A44D13"/>
    <w:rsid w:val="00A45610"/>
    <w:rsid w:val="00A467F6"/>
    <w:rsid w:val="00A4682C"/>
    <w:rsid w:val="00A4744B"/>
    <w:rsid w:val="00A501FC"/>
    <w:rsid w:val="00A50BE1"/>
    <w:rsid w:val="00A5186B"/>
    <w:rsid w:val="00A546F8"/>
    <w:rsid w:val="00A55142"/>
    <w:rsid w:val="00A55B5D"/>
    <w:rsid w:val="00A55C3E"/>
    <w:rsid w:val="00A56ABF"/>
    <w:rsid w:val="00A5764C"/>
    <w:rsid w:val="00A5797E"/>
    <w:rsid w:val="00A60A92"/>
    <w:rsid w:val="00A6140A"/>
    <w:rsid w:val="00A61672"/>
    <w:rsid w:val="00A62240"/>
    <w:rsid w:val="00A6242B"/>
    <w:rsid w:val="00A64241"/>
    <w:rsid w:val="00A649DD"/>
    <w:rsid w:val="00A64FD5"/>
    <w:rsid w:val="00A65734"/>
    <w:rsid w:val="00A6652C"/>
    <w:rsid w:val="00A67F31"/>
    <w:rsid w:val="00A71679"/>
    <w:rsid w:val="00A720C6"/>
    <w:rsid w:val="00A720FC"/>
    <w:rsid w:val="00A74015"/>
    <w:rsid w:val="00A74D5F"/>
    <w:rsid w:val="00A770E1"/>
    <w:rsid w:val="00A77265"/>
    <w:rsid w:val="00A77740"/>
    <w:rsid w:val="00A77B9B"/>
    <w:rsid w:val="00A80419"/>
    <w:rsid w:val="00A8267F"/>
    <w:rsid w:val="00A83220"/>
    <w:rsid w:val="00A83B87"/>
    <w:rsid w:val="00A85C60"/>
    <w:rsid w:val="00A86995"/>
    <w:rsid w:val="00A90AE3"/>
    <w:rsid w:val="00A90CFB"/>
    <w:rsid w:val="00A90E5A"/>
    <w:rsid w:val="00A915C4"/>
    <w:rsid w:val="00A925E3"/>
    <w:rsid w:val="00A92853"/>
    <w:rsid w:val="00A92FEA"/>
    <w:rsid w:val="00A94033"/>
    <w:rsid w:val="00A941A8"/>
    <w:rsid w:val="00A9525B"/>
    <w:rsid w:val="00A966BE"/>
    <w:rsid w:val="00A967A3"/>
    <w:rsid w:val="00A97132"/>
    <w:rsid w:val="00AA0E43"/>
    <w:rsid w:val="00AA2174"/>
    <w:rsid w:val="00AA273E"/>
    <w:rsid w:val="00AA558E"/>
    <w:rsid w:val="00AA5E83"/>
    <w:rsid w:val="00AA6A5C"/>
    <w:rsid w:val="00AA77AC"/>
    <w:rsid w:val="00AB00FA"/>
    <w:rsid w:val="00AB1000"/>
    <w:rsid w:val="00AB1224"/>
    <w:rsid w:val="00AB1241"/>
    <w:rsid w:val="00AB21DC"/>
    <w:rsid w:val="00AB3B6A"/>
    <w:rsid w:val="00AB5541"/>
    <w:rsid w:val="00AB7639"/>
    <w:rsid w:val="00AB7A86"/>
    <w:rsid w:val="00AC0C63"/>
    <w:rsid w:val="00AC0FAF"/>
    <w:rsid w:val="00AC35F9"/>
    <w:rsid w:val="00AC3FB3"/>
    <w:rsid w:val="00AC406A"/>
    <w:rsid w:val="00AC498D"/>
    <w:rsid w:val="00AC4E36"/>
    <w:rsid w:val="00AC511D"/>
    <w:rsid w:val="00AC6874"/>
    <w:rsid w:val="00AD0860"/>
    <w:rsid w:val="00AD1F99"/>
    <w:rsid w:val="00AD28B2"/>
    <w:rsid w:val="00AD592C"/>
    <w:rsid w:val="00AD5C83"/>
    <w:rsid w:val="00AD6FA2"/>
    <w:rsid w:val="00AE0114"/>
    <w:rsid w:val="00AE0B15"/>
    <w:rsid w:val="00AE2156"/>
    <w:rsid w:val="00AE31D1"/>
    <w:rsid w:val="00AE469E"/>
    <w:rsid w:val="00AE4D82"/>
    <w:rsid w:val="00AE5C0D"/>
    <w:rsid w:val="00AE5FCE"/>
    <w:rsid w:val="00AE6E8E"/>
    <w:rsid w:val="00AF0110"/>
    <w:rsid w:val="00AF0246"/>
    <w:rsid w:val="00AF0CF6"/>
    <w:rsid w:val="00AF2171"/>
    <w:rsid w:val="00AF21C1"/>
    <w:rsid w:val="00AF2F09"/>
    <w:rsid w:val="00AF32C6"/>
    <w:rsid w:val="00AF3C6A"/>
    <w:rsid w:val="00AF4206"/>
    <w:rsid w:val="00AF69BD"/>
    <w:rsid w:val="00AF6C8F"/>
    <w:rsid w:val="00AF7191"/>
    <w:rsid w:val="00AF7A1D"/>
    <w:rsid w:val="00AF7C71"/>
    <w:rsid w:val="00B00096"/>
    <w:rsid w:val="00B00A57"/>
    <w:rsid w:val="00B0194B"/>
    <w:rsid w:val="00B02B99"/>
    <w:rsid w:val="00B048E4"/>
    <w:rsid w:val="00B05B6E"/>
    <w:rsid w:val="00B05EB0"/>
    <w:rsid w:val="00B10AB6"/>
    <w:rsid w:val="00B11423"/>
    <w:rsid w:val="00B114CB"/>
    <w:rsid w:val="00B123FC"/>
    <w:rsid w:val="00B12D06"/>
    <w:rsid w:val="00B134A9"/>
    <w:rsid w:val="00B141E0"/>
    <w:rsid w:val="00B14642"/>
    <w:rsid w:val="00B1495C"/>
    <w:rsid w:val="00B14A9A"/>
    <w:rsid w:val="00B1600A"/>
    <w:rsid w:val="00B16566"/>
    <w:rsid w:val="00B16D8A"/>
    <w:rsid w:val="00B17CA1"/>
    <w:rsid w:val="00B208EE"/>
    <w:rsid w:val="00B20AEB"/>
    <w:rsid w:val="00B20DCA"/>
    <w:rsid w:val="00B250E8"/>
    <w:rsid w:val="00B26711"/>
    <w:rsid w:val="00B278D8"/>
    <w:rsid w:val="00B32591"/>
    <w:rsid w:val="00B33F50"/>
    <w:rsid w:val="00B34A1A"/>
    <w:rsid w:val="00B36D98"/>
    <w:rsid w:val="00B4050D"/>
    <w:rsid w:val="00B413FF"/>
    <w:rsid w:val="00B416EB"/>
    <w:rsid w:val="00B41B35"/>
    <w:rsid w:val="00B41F1E"/>
    <w:rsid w:val="00B42070"/>
    <w:rsid w:val="00B42293"/>
    <w:rsid w:val="00B42461"/>
    <w:rsid w:val="00B42DA2"/>
    <w:rsid w:val="00B4337C"/>
    <w:rsid w:val="00B43AC0"/>
    <w:rsid w:val="00B445D3"/>
    <w:rsid w:val="00B448A6"/>
    <w:rsid w:val="00B45E5A"/>
    <w:rsid w:val="00B4679C"/>
    <w:rsid w:val="00B4681C"/>
    <w:rsid w:val="00B46BDE"/>
    <w:rsid w:val="00B472A9"/>
    <w:rsid w:val="00B47E5B"/>
    <w:rsid w:val="00B47EEE"/>
    <w:rsid w:val="00B500EA"/>
    <w:rsid w:val="00B50366"/>
    <w:rsid w:val="00B51C1D"/>
    <w:rsid w:val="00B525E0"/>
    <w:rsid w:val="00B5276B"/>
    <w:rsid w:val="00B52E8A"/>
    <w:rsid w:val="00B5319A"/>
    <w:rsid w:val="00B53E78"/>
    <w:rsid w:val="00B54276"/>
    <w:rsid w:val="00B548F2"/>
    <w:rsid w:val="00B54DB9"/>
    <w:rsid w:val="00B5709A"/>
    <w:rsid w:val="00B617EE"/>
    <w:rsid w:val="00B623BC"/>
    <w:rsid w:val="00B62483"/>
    <w:rsid w:val="00B62653"/>
    <w:rsid w:val="00B632DD"/>
    <w:rsid w:val="00B633C1"/>
    <w:rsid w:val="00B6462E"/>
    <w:rsid w:val="00B65963"/>
    <w:rsid w:val="00B65AC5"/>
    <w:rsid w:val="00B65C91"/>
    <w:rsid w:val="00B70EF3"/>
    <w:rsid w:val="00B71765"/>
    <w:rsid w:val="00B71901"/>
    <w:rsid w:val="00B71933"/>
    <w:rsid w:val="00B71D56"/>
    <w:rsid w:val="00B721A0"/>
    <w:rsid w:val="00B7376C"/>
    <w:rsid w:val="00B73DED"/>
    <w:rsid w:val="00B7546D"/>
    <w:rsid w:val="00B75A65"/>
    <w:rsid w:val="00B7777F"/>
    <w:rsid w:val="00B822B4"/>
    <w:rsid w:val="00B82DCC"/>
    <w:rsid w:val="00B83F9B"/>
    <w:rsid w:val="00B84552"/>
    <w:rsid w:val="00B84EE9"/>
    <w:rsid w:val="00B879A9"/>
    <w:rsid w:val="00B9022E"/>
    <w:rsid w:val="00B907C6"/>
    <w:rsid w:val="00B9171A"/>
    <w:rsid w:val="00B92435"/>
    <w:rsid w:val="00B92559"/>
    <w:rsid w:val="00B949B3"/>
    <w:rsid w:val="00B949BF"/>
    <w:rsid w:val="00B95215"/>
    <w:rsid w:val="00B95607"/>
    <w:rsid w:val="00B960EC"/>
    <w:rsid w:val="00B96C0F"/>
    <w:rsid w:val="00B96DAA"/>
    <w:rsid w:val="00B9730C"/>
    <w:rsid w:val="00BA1E11"/>
    <w:rsid w:val="00BA1E15"/>
    <w:rsid w:val="00BA1F81"/>
    <w:rsid w:val="00BA5473"/>
    <w:rsid w:val="00BA69E4"/>
    <w:rsid w:val="00BA7330"/>
    <w:rsid w:val="00BA7FBA"/>
    <w:rsid w:val="00BB0D11"/>
    <w:rsid w:val="00BB1236"/>
    <w:rsid w:val="00BB1FDF"/>
    <w:rsid w:val="00BB1FF5"/>
    <w:rsid w:val="00BB4FCD"/>
    <w:rsid w:val="00BB631E"/>
    <w:rsid w:val="00BB7EB1"/>
    <w:rsid w:val="00BC0AF7"/>
    <w:rsid w:val="00BC26E9"/>
    <w:rsid w:val="00BC2EF0"/>
    <w:rsid w:val="00BC370C"/>
    <w:rsid w:val="00BC3A1B"/>
    <w:rsid w:val="00BC3DEB"/>
    <w:rsid w:val="00BC3F5E"/>
    <w:rsid w:val="00BC4CF1"/>
    <w:rsid w:val="00BC5D9C"/>
    <w:rsid w:val="00BC6466"/>
    <w:rsid w:val="00BC6FCE"/>
    <w:rsid w:val="00BC75DA"/>
    <w:rsid w:val="00BC7BFE"/>
    <w:rsid w:val="00BD17D0"/>
    <w:rsid w:val="00BD2C56"/>
    <w:rsid w:val="00BD305D"/>
    <w:rsid w:val="00BD3495"/>
    <w:rsid w:val="00BD3605"/>
    <w:rsid w:val="00BD39D1"/>
    <w:rsid w:val="00BD4256"/>
    <w:rsid w:val="00BD4CEF"/>
    <w:rsid w:val="00BD5900"/>
    <w:rsid w:val="00BD5AD8"/>
    <w:rsid w:val="00BD5C43"/>
    <w:rsid w:val="00BD5EA5"/>
    <w:rsid w:val="00BD6B1B"/>
    <w:rsid w:val="00BD7065"/>
    <w:rsid w:val="00BD709C"/>
    <w:rsid w:val="00BE02EA"/>
    <w:rsid w:val="00BE0575"/>
    <w:rsid w:val="00BE159B"/>
    <w:rsid w:val="00BE2AE4"/>
    <w:rsid w:val="00BE3C61"/>
    <w:rsid w:val="00BE4B53"/>
    <w:rsid w:val="00BE4CE7"/>
    <w:rsid w:val="00BE59BC"/>
    <w:rsid w:val="00BE59CE"/>
    <w:rsid w:val="00BE69C3"/>
    <w:rsid w:val="00BE7BE4"/>
    <w:rsid w:val="00BF0859"/>
    <w:rsid w:val="00BF0AD0"/>
    <w:rsid w:val="00BF0CDB"/>
    <w:rsid w:val="00BF1224"/>
    <w:rsid w:val="00BF142C"/>
    <w:rsid w:val="00BF1E25"/>
    <w:rsid w:val="00BF2EB7"/>
    <w:rsid w:val="00BF3B59"/>
    <w:rsid w:val="00BF3F74"/>
    <w:rsid w:val="00C0020D"/>
    <w:rsid w:val="00C00AFF"/>
    <w:rsid w:val="00C00DE1"/>
    <w:rsid w:val="00C00F66"/>
    <w:rsid w:val="00C01C75"/>
    <w:rsid w:val="00C02501"/>
    <w:rsid w:val="00C02917"/>
    <w:rsid w:val="00C02A43"/>
    <w:rsid w:val="00C03104"/>
    <w:rsid w:val="00C0322E"/>
    <w:rsid w:val="00C03BC8"/>
    <w:rsid w:val="00C04803"/>
    <w:rsid w:val="00C04AB9"/>
    <w:rsid w:val="00C05EFB"/>
    <w:rsid w:val="00C0716D"/>
    <w:rsid w:val="00C10458"/>
    <w:rsid w:val="00C112AD"/>
    <w:rsid w:val="00C113DB"/>
    <w:rsid w:val="00C1504A"/>
    <w:rsid w:val="00C15D8E"/>
    <w:rsid w:val="00C16FC8"/>
    <w:rsid w:val="00C16FFC"/>
    <w:rsid w:val="00C17945"/>
    <w:rsid w:val="00C20EAD"/>
    <w:rsid w:val="00C2113F"/>
    <w:rsid w:val="00C2168A"/>
    <w:rsid w:val="00C2190D"/>
    <w:rsid w:val="00C23B0E"/>
    <w:rsid w:val="00C23E32"/>
    <w:rsid w:val="00C24ABF"/>
    <w:rsid w:val="00C25080"/>
    <w:rsid w:val="00C25468"/>
    <w:rsid w:val="00C26889"/>
    <w:rsid w:val="00C26895"/>
    <w:rsid w:val="00C27630"/>
    <w:rsid w:val="00C27F50"/>
    <w:rsid w:val="00C306D5"/>
    <w:rsid w:val="00C31119"/>
    <w:rsid w:val="00C311F0"/>
    <w:rsid w:val="00C31CCA"/>
    <w:rsid w:val="00C3209F"/>
    <w:rsid w:val="00C32755"/>
    <w:rsid w:val="00C34B76"/>
    <w:rsid w:val="00C35307"/>
    <w:rsid w:val="00C358BF"/>
    <w:rsid w:val="00C36EE0"/>
    <w:rsid w:val="00C37459"/>
    <w:rsid w:val="00C40E82"/>
    <w:rsid w:val="00C422F0"/>
    <w:rsid w:val="00C42B99"/>
    <w:rsid w:val="00C42F23"/>
    <w:rsid w:val="00C43249"/>
    <w:rsid w:val="00C450C5"/>
    <w:rsid w:val="00C47084"/>
    <w:rsid w:val="00C47786"/>
    <w:rsid w:val="00C51423"/>
    <w:rsid w:val="00C53A2A"/>
    <w:rsid w:val="00C54E3E"/>
    <w:rsid w:val="00C54EA9"/>
    <w:rsid w:val="00C552C0"/>
    <w:rsid w:val="00C55811"/>
    <w:rsid w:val="00C55AE0"/>
    <w:rsid w:val="00C56D25"/>
    <w:rsid w:val="00C56E49"/>
    <w:rsid w:val="00C571D8"/>
    <w:rsid w:val="00C630C2"/>
    <w:rsid w:val="00C64735"/>
    <w:rsid w:val="00C66595"/>
    <w:rsid w:val="00C66AC9"/>
    <w:rsid w:val="00C677AF"/>
    <w:rsid w:val="00C679E3"/>
    <w:rsid w:val="00C70A7A"/>
    <w:rsid w:val="00C71564"/>
    <w:rsid w:val="00C718CB"/>
    <w:rsid w:val="00C7208A"/>
    <w:rsid w:val="00C73AC5"/>
    <w:rsid w:val="00C73D45"/>
    <w:rsid w:val="00C73F0B"/>
    <w:rsid w:val="00C756F4"/>
    <w:rsid w:val="00C75A1E"/>
    <w:rsid w:val="00C75D89"/>
    <w:rsid w:val="00C76569"/>
    <w:rsid w:val="00C76BEA"/>
    <w:rsid w:val="00C771C4"/>
    <w:rsid w:val="00C81201"/>
    <w:rsid w:val="00C819F8"/>
    <w:rsid w:val="00C81D23"/>
    <w:rsid w:val="00C822D7"/>
    <w:rsid w:val="00C83B99"/>
    <w:rsid w:val="00C87012"/>
    <w:rsid w:val="00C87047"/>
    <w:rsid w:val="00C8739A"/>
    <w:rsid w:val="00C87A42"/>
    <w:rsid w:val="00C9026C"/>
    <w:rsid w:val="00C917D8"/>
    <w:rsid w:val="00C91BB9"/>
    <w:rsid w:val="00C91E22"/>
    <w:rsid w:val="00C92715"/>
    <w:rsid w:val="00C945DF"/>
    <w:rsid w:val="00C946B8"/>
    <w:rsid w:val="00C94814"/>
    <w:rsid w:val="00C96347"/>
    <w:rsid w:val="00C96558"/>
    <w:rsid w:val="00C96A80"/>
    <w:rsid w:val="00CA078E"/>
    <w:rsid w:val="00CA165F"/>
    <w:rsid w:val="00CA2EC7"/>
    <w:rsid w:val="00CA36B1"/>
    <w:rsid w:val="00CA4069"/>
    <w:rsid w:val="00CA57C8"/>
    <w:rsid w:val="00CA7551"/>
    <w:rsid w:val="00CA785B"/>
    <w:rsid w:val="00CA796C"/>
    <w:rsid w:val="00CB01AF"/>
    <w:rsid w:val="00CB0C62"/>
    <w:rsid w:val="00CB0CF5"/>
    <w:rsid w:val="00CB10B7"/>
    <w:rsid w:val="00CB171F"/>
    <w:rsid w:val="00CB32CA"/>
    <w:rsid w:val="00CB370B"/>
    <w:rsid w:val="00CB5391"/>
    <w:rsid w:val="00CB56F1"/>
    <w:rsid w:val="00CB6013"/>
    <w:rsid w:val="00CB68DA"/>
    <w:rsid w:val="00CC052F"/>
    <w:rsid w:val="00CC0A42"/>
    <w:rsid w:val="00CC1418"/>
    <w:rsid w:val="00CC32C1"/>
    <w:rsid w:val="00CC3384"/>
    <w:rsid w:val="00CC34DD"/>
    <w:rsid w:val="00CC39A6"/>
    <w:rsid w:val="00CC43C3"/>
    <w:rsid w:val="00CC47E1"/>
    <w:rsid w:val="00CC4ADB"/>
    <w:rsid w:val="00CC6EAE"/>
    <w:rsid w:val="00CC7E8C"/>
    <w:rsid w:val="00CD0BC4"/>
    <w:rsid w:val="00CD0EE0"/>
    <w:rsid w:val="00CD1F29"/>
    <w:rsid w:val="00CD2041"/>
    <w:rsid w:val="00CD27EF"/>
    <w:rsid w:val="00CD35B6"/>
    <w:rsid w:val="00CD48B1"/>
    <w:rsid w:val="00CD4AAD"/>
    <w:rsid w:val="00CD6181"/>
    <w:rsid w:val="00CD712D"/>
    <w:rsid w:val="00CE002F"/>
    <w:rsid w:val="00CE044A"/>
    <w:rsid w:val="00CE070F"/>
    <w:rsid w:val="00CE0A8F"/>
    <w:rsid w:val="00CE0FDF"/>
    <w:rsid w:val="00CE22C6"/>
    <w:rsid w:val="00CE410E"/>
    <w:rsid w:val="00CE5007"/>
    <w:rsid w:val="00CE7E22"/>
    <w:rsid w:val="00CF015E"/>
    <w:rsid w:val="00CF01F5"/>
    <w:rsid w:val="00CF2761"/>
    <w:rsid w:val="00CF35F1"/>
    <w:rsid w:val="00CF37D5"/>
    <w:rsid w:val="00CF3B68"/>
    <w:rsid w:val="00CF3B98"/>
    <w:rsid w:val="00CF43C1"/>
    <w:rsid w:val="00CF49CB"/>
    <w:rsid w:val="00D0082A"/>
    <w:rsid w:val="00D008DF"/>
    <w:rsid w:val="00D01081"/>
    <w:rsid w:val="00D0181A"/>
    <w:rsid w:val="00D01E60"/>
    <w:rsid w:val="00D02D14"/>
    <w:rsid w:val="00D030F1"/>
    <w:rsid w:val="00D039E4"/>
    <w:rsid w:val="00D05A8D"/>
    <w:rsid w:val="00D063B3"/>
    <w:rsid w:val="00D06F14"/>
    <w:rsid w:val="00D07082"/>
    <w:rsid w:val="00D07289"/>
    <w:rsid w:val="00D07749"/>
    <w:rsid w:val="00D10E86"/>
    <w:rsid w:val="00D110F9"/>
    <w:rsid w:val="00D125C8"/>
    <w:rsid w:val="00D147F6"/>
    <w:rsid w:val="00D14A74"/>
    <w:rsid w:val="00D14D55"/>
    <w:rsid w:val="00D14D73"/>
    <w:rsid w:val="00D15A0B"/>
    <w:rsid w:val="00D15E11"/>
    <w:rsid w:val="00D17926"/>
    <w:rsid w:val="00D17ABE"/>
    <w:rsid w:val="00D2035E"/>
    <w:rsid w:val="00D20907"/>
    <w:rsid w:val="00D20FF8"/>
    <w:rsid w:val="00D217F7"/>
    <w:rsid w:val="00D23C4A"/>
    <w:rsid w:val="00D2670C"/>
    <w:rsid w:val="00D276FC"/>
    <w:rsid w:val="00D3006C"/>
    <w:rsid w:val="00D30E1E"/>
    <w:rsid w:val="00D31216"/>
    <w:rsid w:val="00D31361"/>
    <w:rsid w:val="00D316F7"/>
    <w:rsid w:val="00D3190F"/>
    <w:rsid w:val="00D327DF"/>
    <w:rsid w:val="00D32AB8"/>
    <w:rsid w:val="00D32DAA"/>
    <w:rsid w:val="00D33C92"/>
    <w:rsid w:val="00D350CF"/>
    <w:rsid w:val="00D36258"/>
    <w:rsid w:val="00D36443"/>
    <w:rsid w:val="00D37466"/>
    <w:rsid w:val="00D41022"/>
    <w:rsid w:val="00D410A2"/>
    <w:rsid w:val="00D413CF"/>
    <w:rsid w:val="00D428F6"/>
    <w:rsid w:val="00D4307C"/>
    <w:rsid w:val="00D44185"/>
    <w:rsid w:val="00D44836"/>
    <w:rsid w:val="00D44C8A"/>
    <w:rsid w:val="00D44EA7"/>
    <w:rsid w:val="00D456DC"/>
    <w:rsid w:val="00D45887"/>
    <w:rsid w:val="00D45D64"/>
    <w:rsid w:val="00D45F07"/>
    <w:rsid w:val="00D461B4"/>
    <w:rsid w:val="00D4666F"/>
    <w:rsid w:val="00D51416"/>
    <w:rsid w:val="00D518F1"/>
    <w:rsid w:val="00D522AD"/>
    <w:rsid w:val="00D526BD"/>
    <w:rsid w:val="00D53FC8"/>
    <w:rsid w:val="00D562A7"/>
    <w:rsid w:val="00D57195"/>
    <w:rsid w:val="00D57196"/>
    <w:rsid w:val="00D5777B"/>
    <w:rsid w:val="00D5791C"/>
    <w:rsid w:val="00D57A6B"/>
    <w:rsid w:val="00D61A8E"/>
    <w:rsid w:val="00D61B17"/>
    <w:rsid w:val="00D61B3D"/>
    <w:rsid w:val="00D62D2C"/>
    <w:rsid w:val="00D635C2"/>
    <w:rsid w:val="00D63898"/>
    <w:rsid w:val="00D652FE"/>
    <w:rsid w:val="00D65E45"/>
    <w:rsid w:val="00D66887"/>
    <w:rsid w:val="00D6699C"/>
    <w:rsid w:val="00D66BAB"/>
    <w:rsid w:val="00D66E46"/>
    <w:rsid w:val="00D67DA6"/>
    <w:rsid w:val="00D717EB"/>
    <w:rsid w:val="00D71F08"/>
    <w:rsid w:val="00D741E3"/>
    <w:rsid w:val="00D742D1"/>
    <w:rsid w:val="00D748AA"/>
    <w:rsid w:val="00D74C8A"/>
    <w:rsid w:val="00D7547C"/>
    <w:rsid w:val="00D75CB4"/>
    <w:rsid w:val="00D76B5E"/>
    <w:rsid w:val="00D77820"/>
    <w:rsid w:val="00D80216"/>
    <w:rsid w:val="00D809AE"/>
    <w:rsid w:val="00D80A2A"/>
    <w:rsid w:val="00D82356"/>
    <w:rsid w:val="00D827F7"/>
    <w:rsid w:val="00D85464"/>
    <w:rsid w:val="00D86AED"/>
    <w:rsid w:val="00D87D7D"/>
    <w:rsid w:val="00D909DC"/>
    <w:rsid w:val="00D92A76"/>
    <w:rsid w:val="00D92C19"/>
    <w:rsid w:val="00D93F1C"/>
    <w:rsid w:val="00D94608"/>
    <w:rsid w:val="00D95A71"/>
    <w:rsid w:val="00D97787"/>
    <w:rsid w:val="00D979E6"/>
    <w:rsid w:val="00DA17FE"/>
    <w:rsid w:val="00DA182D"/>
    <w:rsid w:val="00DA292E"/>
    <w:rsid w:val="00DA42A2"/>
    <w:rsid w:val="00DA4A32"/>
    <w:rsid w:val="00DA5DB3"/>
    <w:rsid w:val="00DA6F0A"/>
    <w:rsid w:val="00DA7ABB"/>
    <w:rsid w:val="00DA7DF7"/>
    <w:rsid w:val="00DB01F3"/>
    <w:rsid w:val="00DB2B74"/>
    <w:rsid w:val="00DB2EC2"/>
    <w:rsid w:val="00DB42A5"/>
    <w:rsid w:val="00DB43E0"/>
    <w:rsid w:val="00DB4798"/>
    <w:rsid w:val="00DB47B8"/>
    <w:rsid w:val="00DB4862"/>
    <w:rsid w:val="00DB513D"/>
    <w:rsid w:val="00DB6F0E"/>
    <w:rsid w:val="00DB734F"/>
    <w:rsid w:val="00DB744D"/>
    <w:rsid w:val="00DC135A"/>
    <w:rsid w:val="00DC553A"/>
    <w:rsid w:val="00DC557B"/>
    <w:rsid w:val="00DC5D3E"/>
    <w:rsid w:val="00DC5E3B"/>
    <w:rsid w:val="00DC62C1"/>
    <w:rsid w:val="00DC63CC"/>
    <w:rsid w:val="00DC7F2B"/>
    <w:rsid w:val="00DC7F2F"/>
    <w:rsid w:val="00DD0196"/>
    <w:rsid w:val="00DD07BD"/>
    <w:rsid w:val="00DD113F"/>
    <w:rsid w:val="00DD151E"/>
    <w:rsid w:val="00DD316F"/>
    <w:rsid w:val="00DD326D"/>
    <w:rsid w:val="00DD3F40"/>
    <w:rsid w:val="00DD45AE"/>
    <w:rsid w:val="00DD4960"/>
    <w:rsid w:val="00DD5A99"/>
    <w:rsid w:val="00DD5C1B"/>
    <w:rsid w:val="00DD5D42"/>
    <w:rsid w:val="00DD5FE1"/>
    <w:rsid w:val="00DD6E7C"/>
    <w:rsid w:val="00DD7B2A"/>
    <w:rsid w:val="00DE0245"/>
    <w:rsid w:val="00DE0380"/>
    <w:rsid w:val="00DE3097"/>
    <w:rsid w:val="00DE4F3C"/>
    <w:rsid w:val="00DE4FE6"/>
    <w:rsid w:val="00DE7EE9"/>
    <w:rsid w:val="00DF05FD"/>
    <w:rsid w:val="00DF152F"/>
    <w:rsid w:val="00DF1ADC"/>
    <w:rsid w:val="00DF20CA"/>
    <w:rsid w:val="00DF2C65"/>
    <w:rsid w:val="00DF5054"/>
    <w:rsid w:val="00DF5509"/>
    <w:rsid w:val="00DF5A45"/>
    <w:rsid w:val="00DF5E8F"/>
    <w:rsid w:val="00DF5F61"/>
    <w:rsid w:val="00DF606A"/>
    <w:rsid w:val="00DF6381"/>
    <w:rsid w:val="00DF66A2"/>
    <w:rsid w:val="00DF70D1"/>
    <w:rsid w:val="00DF7187"/>
    <w:rsid w:val="00DF7393"/>
    <w:rsid w:val="00DF74E1"/>
    <w:rsid w:val="00DF7A40"/>
    <w:rsid w:val="00E0025D"/>
    <w:rsid w:val="00E01EE6"/>
    <w:rsid w:val="00E03DAA"/>
    <w:rsid w:val="00E049D1"/>
    <w:rsid w:val="00E052DF"/>
    <w:rsid w:val="00E05D29"/>
    <w:rsid w:val="00E0639D"/>
    <w:rsid w:val="00E1037E"/>
    <w:rsid w:val="00E10945"/>
    <w:rsid w:val="00E12053"/>
    <w:rsid w:val="00E122F8"/>
    <w:rsid w:val="00E12E16"/>
    <w:rsid w:val="00E13190"/>
    <w:rsid w:val="00E13815"/>
    <w:rsid w:val="00E1406A"/>
    <w:rsid w:val="00E144EB"/>
    <w:rsid w:val="00E14F08"/>
    <w:rsid w:val="00E15F1C"/>
    <w:rsid w:val="00E16008"/>
    <w:rsid w:val="00E16018"/>
    <w:rsid w:val="00E205A9"/>
    <w:rsid w:val="00E21C7A"/>
    <w:rsid w:val="00E233AF"/>
    <w:rsid w:val="00E233E9"/>
    <w:rsid w:val="00E24752"/>
    <w:rsid w:val="00E25210"/>
    <w:rsid w:val="00E25FC2"/>
    <w:rsid w:val="00E266F1"/>
    <w:rsid w:val="00E26C16"/>
    <w:rsid w:val="00E277DA"/>
    <w:rsid w:val="00E30A16"/>
    <w:rsid w:val="00E31060"/>
    <w:rsid w:val="00E31192"/>
    <w:rsid w:val="00E32C43"/>
    <w:rsid w:val="00E33827"/>
    <w:rsid w:val="00E34200"/>
    <w:rsid w:val="00E34B88"/>
    <w:rsid w:val="00E35A06"/>
    <w:rsid w:val="00E35BE0"/>
    <w:rsid w:val="00E36280"/>
    <w:rsid w:val="00E3676D"/>
    <w:rsid w:val="00E3772D"/>
    <w:rsid w:val="00E40F29"/>
    <w:rsid w:val="00E41409"/>
    <w:rsid w:val="00E4174D"/>
    <w:rsid w:val="00E42BEA"/>
    <w:rsid w:val="00E432EA"/>
    <w:rsid w:val="00E436A7"/>
    <w:rsid w:val="00E449F8"/>
    <w:rsid w:val="00E44C91"/>
    <w:rsid w:val="00E459EC"/>
    <w:rsid w:val="00E45DE1"/>
    <w:rsid w:val="00E474DF"/>
    <w:rsid w:val="00E50EA7"/>
    <w:rsid w:val="00E51164"/>
    <w:rsid w:val="00E51C51"/>
    <w:rsid w:val="00E52136"/>
    <w:rsid w:val="00E526AC"/>
    <w:rsid w:val="00E53BE7"/>
    <w:rsid w:val="00E54729"/>
    <w:rsid w:val="00E54E83"/>
    <w:rsid w:val="00E569AF"/>
    <w:rsid w:val="00E56B00"/>
    <w:rsid w:val="00E570F7"/>
    <w:rsid w:val="00E571CB"/>
    <w:rsid w:val="00E60073"/>
    <w:rsid w:val="00E600EA"/>
    <w:rsid w:val="00E6035E"/>
    <w:rsid w:val="00E60BA1"/>
    <w:rsid w:val="00E61AFD"/>
    <w:rsid w:val="00E627DE"/>
    <w:rsid w:val="00E642F5"/>
    <w:rsid w:val="00E64A26"/>
    <w:rsid w:val="00E64C72"/>
    <w:rsid w:val="00E654EB"/>
    <w:rsid w:val="00E65AE6"/>
    <w:rsid w:val="00E65C08"/>
    <w:rsid w:val="00E6699D"/>
    <w:rsid w:val="00E67517"/>
    <w:rsid w:val="00E677F5"/>
    <w:rsid w:val="00E701EB"/>
    <w:rsid w:val="00E713A8"/>
    <w:rsid w:val="00E71B94"/>
    <w:rsid w:val="00E71F8E"/>
    <w:rsid w:val="00E71F9D"/>
    <w:rsid w:val="00E721AD"/>
    <w:rsid w:val="00E73517"/>
    <w:rsid w:val="00E75354"/>
    <w:rsid w:val="00E759BB"/>
    <w:rsid w:val="00E77D97"/>
    <w:rsid w:val="00E804C9"/>
    <w:rsid w:val="00E816DA"/>
    <w:rsid w:val="00E81BF9"/>
    <w:rsid w:val="00E83A82"/>
    <w:rsid w:val="00E83B9A"/>
    <w:rsid w:val="00E85C71"/>
    <w:rsid w:val="00E87098"/>
    <w:rsid w:val="00E9015B"/>
    <w:rsid w:val="00E90228"/>
    <w:rsid w:val="00E91927"/>
    <w:rsid w:val="00E92371"/>
    <w:rsid w:val="00E928E9"/>
    <w:rsid w:val="00E93915"/>
    <w:rsid w:val="00E93ABA"/>
    <w:rsid w:val="00E93C4E"/>
    <w:rsid w:val="00E94C25"/>
    <w:rsid w:val="00E952F7"/>
    <w:rsid w:val="00E95641"/>
    <w:rsid w:val="00E95BCF"/>
    <w:rsid w:val="00E966CE"/>
    <w:rsid w:val="00E9713E"/>
    <w:rsid w:val="00E97774"/>
    <w:rsid w:val="00E97858"/>
    <w:rsid w:val="00E97D42"/>
    <w:rsid w:val="00EA0982"/>
    <w:rsid w:val="00EA1781"/>
    <w:rsid w:val="00EA2A9F"/>
    <w:rsid w:val="00EA3A1D"/>
    <w:rsid w:val="00EA3E0B"/>
    <w:rsid w:val="00EA411B"/>
    <w:rsid w:val="00EA4329"/>
    <w:rsid w:val="00EA557A"/>
    <w:rsid w:val="00EA680D"/>
    <w:rsid w:val="00EA73CA"/>
    <w:rsid w:val="00EA7C98"/>
    <w:rsid w:val="00EB21BF"/>
    <w:rsid w:val="00EB25A8"/>
    <w:rsid w:val="00EB2757"/>
    <w:rsid w:val="00EB2B8B"/>
    <w:rsid w:val="00EB38F6"/>
    <w:rsid w:val="00EB395B"/>
    <w:rsid w:val="00EB3C78"/>
    <w:rsid w:val="00EB400B"/>
    <w:rsid w:val="00EB4072"/>
    <w:rsid w:val="00EB46C0"/>
    <w:rsid w:val="00EB56C1"/>
    <w:rsid w:val="00EB76E5"/>
    <w:rsid w:val="00EC0BCE"/>
    <w:rsid w:val="00EC159B"/>
    <w:rsid w:val="00EC16F8"/>
    <w:rsid w:val="00EC273E"/>
    <w:rsid w:val="00EC29B0"/>
    <w:rsid w:val="00EC3200"/>
    <w:rsid w:val="00EC38FB"/>
    <w:rsid w:val="00EC453D"/>
    <w:rsid w:val="00EC4866"/>
    <w:rsid w:val="00EC4BE9"/>
    <w:rsid w:val="00EC4E37"/>
    <w:rsid w:val="00EC50B5"/>
    <w:rsid w:val="00EC55C2"/>
    <w:rsid w:val="00EC6B34"/>
    <w:rsid w:val="00EC7531"/>
    <w:rsid w:val="00EC791E"/>
    <w:rsid w:val="00ED0886"/>
    <w:rsid w:val="00ED08E4"/>
    <w:rsid w:val="00ED14E6"/>
    <w:rsid w:val="00ED3AA3"/>
    <w:rsid w:val="00ED4C74"/>
    <w:rsid w:val="00ED4D40"/>
    <w:rsid w:val="00ED65BE"/>
    <w:rsid w:val="00ED7441"/>
    <w:rsid w:val="00ED74E8"/>
    <w:rsid w:val="00EE05D3"/>
    <w:rsid w:val="00EE0E4E"/>
    <w:rsid w:val="00EE2C26"/>
    <w:rsid w:val="00EE48C2"/>
    <w:rsid w:val="00EE499B"/>
    <w:rsid w:val="00EE51DC"/>
    <w:rsid w:val="00EE522C"/>
    <w:rsid w:val="00EE5D56"/>
    <w:rsid w:val="00EE5FB5"/>
    <w:rsid w:val="00EE6D4C"/>
    <w:rsid w:val="00EE6FB6"/>
    <w:rsid w:val="00EE767E"/>
    <w:rsid w:val="00EE7A01"/>
    <w:rsid w:val="00EF0944"/>
    <w:rsid w:val="00EF225A"/>
    <w:rsid w:val="00EF2537"/>
    <w:rsid w:val="00EF2B79"/>
    <w:rsid w:val="00EF3723"/>
    <w:rsid w:val="00EF69FA"/>
    <w:rsid w:val="00EF6FD9"/>
    <w:rsid w:val="00EF77D1"/>
    <w:rsid w:val="00F00DCD"/>
    <w:rsid w:val="00F01844"/>
    <w:rsid w:val="00F01DBA"/>
    <w:rsid w:val="00F029A4"/>
    <w:rsid w:val="00F0363D"/>
    <w:rsid w:val="00F036D0"/>
    <w:rsid w:val="00F051A4"/>
    <w:rsid w:val="00F0543A"/>
    <w:rsid w:val="00F05CAF"/>
    <w:rsid w:val="00F0658A"/>
    <w:rsid w:val="00F06CF6"/>
    <w:rsid w:val="00F0747B"/>
    <w:rsid w:val="00F07E87"/>
    <w:rsid w:val="00F1053F"/>
    <w:rsid w:val="00F10544"/>
    <w:rsid w:val="00F108FD"/>
    <w:rsid w:val="00F1154A"/>
    <w:rsid w:val="00F118CA"/>
    <w:rsid w:val="00F11940"/>
    <w:rsid w:val="00F1396C"/>
    <w:rsid w:val="00F13DBB"/>
    <w:rsid w:val="00F14FAF"/>
    <w:rsid w:val="00F15E18"/>
    <w:rsid w:val="00F16077"/>
    <w:rsid w:val="00F161A7"/>
    <w:rsid w:val="00F162F6"/>
    <w:rsid w:val="00F163F5"/>
    <w:rsid w:val="00F16746"/>
    <w:rsid w:val="00F17A71"/>
    <w:rsid w:val="00F203FE"/>
    <w:rsid w:val="00F20FFC"/>
    <w:rsid w:val="00F21492"/>
    <w:rsid w:val="00F21C8F"/>
    <w:rsid w:val="00F23EC5"/>
    <w:rsid w:val="00F244DB"/>
    <w:rsid w:val="00F24912"/>
    <w:rsid w:val="00F25171"/>
    <w:rsid w:val="00F263BB"/>
    <w:rsid w:val="00F3042A"/>
    <w:rsid w:val="00F30D63"/>
    <w:rsid w:val="00F314B3"/>
    <w:rsid w:val="00F31FF3"/>
    <w:rsid w:val="00F32340"/>
    <w:rsid w:val="00F32788"/>
    <w:rsid w:val="00F34746"/>
    <w:rsid w:val="00F34870"/>
    <w:rsid w:val="00F36B49"/>
    <w:rsid w:val="00F371C4"/>
    <w:rsid w:val="00F37653"/>
    <w:rsid w:val="00F437E4"/>
    <w:rsid w:val="00F43C05"/>
    <w:rsid w:val="00F4541B"/>
    <w:rsid w:val="00F45D05"/>
    <w:rsid w:val="00F45EDD"/>
    <w:rsid w:val="00F47881"/>
    <w:rsid w:val="00F5030B"/>
    <w:rsid w:val="00F50B2A"/>
    <w:rsid w:val="00F51B7D"/>
    <w:rsid w:val="00F51D17"/>
    <w:rsid w:val="00F53E0E"/>
    <w:rsid w:val="00F54A31"/>
    <w:rsid w:val="00F55A4C"/>
    <w:rsid w:val="00F56789"/>
    <w:rsid w:val="00F5688F"/>
    <w:rsid w:val="00F56A2A"/>
    <w:rsid w:val="00F61744"/>
    <w:rsid w:val="00F6181D"/>
    <w:rsid w:val="00F618EA"/>
    <w:rsid w:val="00F62A9F"/>
    <w:rsid w:val="00F63157"/>
    <w:rsid w:val="00F63387"/>
    <w:rsid w:val="00F63A56"/>
    <w:rsid w:val="00F63EB7"/>
    <w:rsid w:val="00F640C3"/>
    <w:rsid w:val="00F65133"/>
    <w:rsid w:val="00F657AD"/>
    <w:rsid w:val="00F6676C"/>
    <w:rsid w:val="00F67E9A"/>
    <w:rsid w:val="00F70CAF"/>
    <w:rsid w:val="00F71EA4"/>
    <w:rsid w:val="00F72097"/>
    <w:rsid w:val="00F7238D"/>
    <w:rsid w:val="00F73C07"/>
    <w:rsid w:val="00F74B76"/>
    <w:rsid w:val="00F74BC4"/>
    <w:rsid w:val="00F74D6E"/>
    <w:rsid w:val="00F75123"/>
    <w:rsid w:val="00F76FDE"/>
    <w:rsid w:val="00F80DAD"/>
    <w:rsid w:val="00F813B9"/>
    <w:rsid w:val="00F81836"/>
    <w:rsid w:val="00F8208B"/>
    <w:rsid w:val="00F82F87"/>
    <w:rsid w:val="00F83679"/>
    <w:rsid w:val="00F83EFF"/>
    <w:rsid w:val="00F83F4A"/>
    <w:rsid w:val="00F8546A"/>
    <w:rsid w:val="00F85472"/>
    <w:rsid w:val="00F8627C"/>
    <w:rsid w:val="00F87229"/>
    <w:rsid w:val="00F87768"/>
    <w:rsid w:val="00F87BCC"/>
    <w:rsid w:val="00F90124"/>
    <w:rsid w:val="00F90D04"/>
    <w:rsid w:val="00F915D1"/>
    <w:rsid w:val="00F92108"/>
    <w:rsid w:val="00F922AD"/>
    <w:rsid w:val="00F9301E"/>
    <w:rsid w:val="00F9337B"/>
    <w:rsid w:val="00F93B26"/>
    <w:rsid w:val="00F94BBB"/>
    <w:rsid w:val="00F94FD3"/>
    <w:rsid w:val="00F956CC"/>
    <w:rsid w:val="00FA042F"/>
    <w:rsid w:val="00FA0CCE"/>
    <w:rsid w:val="00FA1012"/>
    <w:rsid w:val="00FA1513"/>
    <w:rsid w:val="00FA15CC"/>
    <w:rsid w:val="00FA16A0"/>
    <w:rsid w:val="00FA217F"/>
    <w:rsid w:val="00FA24AE"/>
    <w:rsid w:val="00FA29E7"/>
    <w:rsid w:val="00FA3033"/>
    <w:rsid w:val="00FA335A"/>
    <w:rsid w:val="00FA39BE"/>
    <w:rsid w:val="00FA42EB"/>
    <w:rsid w:val="00FA448A"/>
    <w:rsid w:val="00FA47EB"/>
    <w:rsid w:val="00FA48AE"/>
    <w:rsid w:val="00FA509B"/>
    <w:rsid w:val="00FA681E"/>
    <w:rsid w:val="00FA710F"/>
    <w:rsid w:val="00FA7251"/>
    <w:rsid w:val="00FA7D56"/>
    <w:rsid w:val="00FB033C"/>
    <w:rsid w:val="00FB1357"/>
    <w:rsid w:val="00FB1D5E"/>
    <w:rsid w:val="00FB34FC"/>
    <w:rsid w:val="00FB5466"/>
    <w:rsid w:val="00FB55F5"/>
    <w:rsid w:val="00FB629A"/>
    <w:rsid w:val="00FB6541"/>
    <w:rsid w:val="00FB78CA"/>
    <w:rsid w:val="00FB7E4E"/>
    <w:rsid w:val="00FC0212"/>
    <w:rsid w:val="00FC022C"/>
    <w:rsid w:val="00FC0899"/>
    <w:rsid w:val="00FC19FA"/>
    <w:rsid w:val="00FC251A"/>
    <w:rsid w:val="00FC2A03"/>
    <w:rsid w:val="00FC343C"/>
    <w:rsid w:val="00FC3DC6"/>
    <w:rsid w:val="00FC404B"/>
    <w:rsid w:val="00FC4959"/>
    <w:rsid w:val="00FC53A7"/>
    <w:rsid w:val="00FC6EDF"/>
    <w:rsid w:val="00FC71FA"/>
    <w:rsid w:val="00FD089A"/>
    <w:rsid w:val="00FD0A5A"/>
    <w:rsid w:val="00FD1F74"/>
    <w:rsid w:val="00FD5B78"/>
    <w:rsid w:val="00FD723B"/>
    <w:rsid w:val="00FD7CC1"/>
    <w:rsid w:val="00FE0484"/>
    <w:rsid w:val="00FE082D"/>
    <w:rsid w:val="00FE21BB"/>
    <w:rsid w:val="00FE2510"/>
    <w:rsid w:val="00FE2964"/>
    <w:rsid w:val="00FE2D66"/>
    <w:rsid w:val="00FE36A6"/>
    <w:rsid w:val="00FE4B98"/>
    <w:rsid w:val="00FE518F"/>
    <w:rsid w:val="00FE7610"/>
    <w:rsid w:val="00FE7914"/>
    <w:rsid w:val="00FF0AF0"/>
    <w:rsid w:val="00FF103B"/>
    <w:rsid w:val="00FF12CB"/>
    <w:rsid w:val="00FF19E1"/>
    <w:rsid w:val="00FF25F6"/>
    <w:rsid w:val="00FF2853"/>
    <w:rsid w:val="00FF339E"/>
    <w:rsid w:val="00FF3C0C"/>
    <w:rsid w:val="00FF4A5B"/>
    <w:rsid w:val="00FF4B75"/>
    <w:rsid w:val="00FF5440"/>
    <w:rsid w:val="00FF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0B49E49"/>
  <w15:docId w15:val="{94B875F5-9A5E-423E-886C-770C1C45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62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62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562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6A6"/>
    <w:pPr>
      <w:spacing w:after="0" w:line="240" w:lineRule="auto"/>
    </w:pPr>
  </w:style>
  <w:style w:type="character" w:styleId="Hyperlink">
    <w:name w:val="Hyperlink"/>
    <w:basedOn w:val="DefaultParagraphFont"/>
    <w:uiPriority w:val="99"/>
    <w:unhideWhenUsed/>
    <w:rsid w:val="002E06A6"/>
    <w:rPr>
      <w:color w:val="0563C1" w:themeColor="hyperlink"/>
      <w:u w:val="single"/>
    </w:rPr>
  </w:style>
  <w:style w:type="character" w:customStyle="1" w:styleId="Heading2Char">
    <w:name w:val="Heading 2 Char"/>
    <w:basedOn w:val="DefaultParagraphFont"/>
    <w:link w:val="Heading2"/>
    <w:uiPriority w:val="9"/>
    <w:rsid w:val="005562B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562B9"/>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562B9"/>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nhideWhenUsed/>
    <w:rsid w:val="00494227"/>
    <w:pPr>
      <w:tabs>
        <w:tab w:val="center" w:pos="4680"/>
        <w:tab w:val="right" w:pos="936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rsid w:val="00494227"/>
    <w:rPr>
      <w:rFonts w:ascii="Arial" w:eastAsia="Times New Roman" w:hAnsi="Arial" w:cs="Times New Roman"/>
      <w:sz w:val="24"/>
      <w:szCs w:val="24"/>
    </w:rPr>
  </w:style>
  <w:style w:type="paragraph" w:styleId="Header">
    <w:name w:val="header"/>
    <w:basedOn w:val="Normal"/>
    <w:link w:val="HeaderChar"/>
    <w:unhideWhenUsed/>
    <w:rsid w:val="00134D4B"/>
    <w:pPr>
      <w:tabs>
        <w:tab w:val="center" w:pos="4680"/>
        <w:tab w:val="right" w:pos="9360"/>
      </w:tabs>
      <w:spacing w:after="0" w:line="240" w:lineRule="auto"/>
    </w:pPr>
  </w:style>
  <w:style w:type="character" w:customStyle="1" w:styleId="HeaderChar">
    <w:name w:val="Header Char"/>
    <w:basedOn w:val="DefaultParagraphFont"/>
    <w:link w:val="Header"/>
    <w:rsid w:val="00134D4B"/>
  </w:style>
  <w:style w:type="paragraph" w:styleId="ListParagraph">
    <w:name w:val="List Paragraph"/>
    <w:basedOn w:val="Normal"/>
    <w:uiPriority w:val="34"/>
    <w:qFormat/>
    <w:rsid w:val="004C33DA"/>
    <w:pPr>
      <w:ind w:left="720"/>
      <w:contextualSpacing/>
    </w:pPr>
  </w:style>
  <w:style w:type="paragraph" w:styleId="BalloonText">
    <w:name w:val="Balloon Text"/>
    <w:basedOn w:val="Normal"/>
    <w:link w:val="BalloonTextChar"/>
    <w:uiPriority w:val="99"/>
    <w:semiHidden/>
    <w:unhideWhenUsed/>
    <w:rsid w:val="00D57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77B"/>
    <w:rPr>
      <w:rFonts w:ascii="Tahoma" w:hAnsi="Tahoma" w:cs="Tahoma"/>
      <w:sz w:val="16"/>
      <w:szCs w:val="16"/>
    </w:rPr>
  </w:style>
  <w:style w:type="character" w:styleId="CommentReference">
    <w:name w:val="annotation reference"/>
    <w:basedOn w:val="DefaultParagraphFont"/>
    <w:uiPriority w:val="99"/>
    <w:semiHidden/>
    <w:unhideWhenUsed/>
    <w:rsid w:val="00260098"/>
    <w:rPr>
      <w:sz w:val="16"/>
      <w:szCs w:val="16"/>
    </w:rPr>
  </w:style>
  <w:style w:type="paragraph" w:styleId="CommentText">
    <w:name w:val="annotation text"/>
    <w:basedOn w:val="Normal"/>
    <w:link w:val="CommentTextChar"/>
    <w:uiPriority w:val="99"/>
    <w:semiHidden/>
    <w:unhideWhenUsed/>
    <w:rsid w:val="00260098"/>
    <w:pPr>
      <w:spacing w:line="240" w:lineRule="auto"/>
    </w:pPr>
    <w:rPr>
      <w:sz w:val="20"/>
      <w:szCs w:val="20"/>
    </w:rPr>
  </w:style>
  <w:style w:type="character" w:customStyle="1" w:styleId="CommentTextChar">
    <w:name w:val="Comment Text Char"/>
    <w:basedOn w:val="DefaultParagraphFont"/>
    <w:link w:val="CommentText"/>
    <w:uiPriority w:val="99"/>
    <w:semiHidden/>
    <w:rsid w:val="00260098"/>
    <w:rPr>
      <w:sz w:val="20"/>
      <w:szCs w:val="20"/>
    </w:rPr>
  </w:style>
  <w:style w:type="paragraph" w:styleId="CommentSubject">
    <w:name w:val="annotation subject"/>
    <w:basedOn w:val="CommentText"/>
    <w:next w:val="CommentText"/>
    <w:link w:val="CommentSubjectChar"/>
    <w:uiPriority w:val="99"/>
    <w:semiHidden/>
    <w:unhideWhenUsed/>
    <w:rsid w:val="00260098"/>
    <w:rPr>
      <w:b/>
      <w:bCs/>
    </w:rPr>
  </w:style>
  <w:style w:type="character" w:customStyle="1" w:styleId="CommentSubjectChar">
    <w:name w:val="Comment Subject Char"/>
    <w:basedOn w:val="CommentTextChar"/>
    <w:link w:val="CommentSubject"/>
    <w:uiPriority w:val="99"/>
    <w:semiHidden/>
    <w:rsid w:val="00260098"/>
    <w:rPr>
      <w:b/>
      <w:bCs/>
      <w:sz w:val="20"/>
      <w:szCs w:val="20"/>
    </w:rPr>
  </w:style>
  <w:style w:type="paragraph" w:customStyle="1" w:styleId="paragraph">
    <w:name w:val="paragraph"/>
    <w:basedOn w:val="Normal"/>
    <w:rsid w:val="00616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16567"/>
  </w:style>
  <w:style w:type="character" w:customStyle="1" w:styleId="eop">
    <w:name w:val="eop"/>
    <w:basedOn w:val="DefaultParagraphFont"/>
    <w:rsid w:val="00616567"/>
  </w:style>
  <w:style w:type="character" w:customStyle="1" w:styleId="spellingerror">
    <w:name w:val="spellingerror"/>
    <w:basedOn w:val="DefaultParagraphFont"/>
    <w:rsid w:val="00616567"/>
  </w:style>
  <w:style w:type="character" w:customStyle="1" w:styleId="contextualspellingandgrammarerror">
    <w:name w:val="contextualspellingandgrammarerror"/>
    <w:basedOn w:val="DefaultParagraphFont"/>
    <w:rsid w:val="00616567"/>
  </w:style>
  <w:style w:type="character" w:customStyle="1" w:styleId="scxw46537438">
    <w:name w:val="scxw46537438"/>
    <w:basedOn w:val="DefaultParagraphFont"/>
    <w:rsid w:val="00616567"/>
  </w:style>
  <w:style w:type="character" w:customStyle="1" w:styleId="scxw125065728">
    <w:name w:val="scxw125065728"/>
    <w:basedOn w:val="DefaultParagraphFont"/>
    <w:rsid w:val="00616567"/>
  </w:style>
  <w:style w:type="paragraph" w:styleId="NormalWeb">
    <w:name w:val="Normal (Web)"/>
    <w:basedOn w:val="Normal"/>
    <w:uiPriority w:val="99"/>
    <w:unhideWhenUsed/>
    <w:rsid w:val="00F50B2A"/>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9F4EC3"/>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9F4EC3"/>
    <w:rPr>
      <w:rFonts w:ascii="Arial" w:eastAsia="Times New Roman" w:hAnsi="Arial"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bog.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AE90571896E4EB1F76E00679F6E1D" ma:contentTypeVersion="13" ma:contentTypeDescription="Create a new document." ma:contentTypeScope="" ma:versionID="64056ba01d094392bdff8c677d5a74c7">
  <xsd:schema xmlns:xsd="http://www.w3.org/2001/XMLSchema" xmlns:xs="http://www.w3.org/2001/XMLSchema" xmlns:p="http://schemas.microsoft.com/office/2006/metadata/properties" xmlns:ns3="089e2ed0-5347-4dad-8b07-9c2f50799246" xmlns:ns4="29ccf629-ad9b-47ad-9f79-1828a242f1bf" targetNamespace="http://schemas.microsoft.com/office/2006/metadata/properties" ma:root="true" ma:fieldsID="dcea1c0c809f9d2e29dce7023ccedf2e" ns3:_="" ns4:_="">
    <xsd:import namespace="089e2ed0-5347-4dad-8b07-9c2f50799246"/>
    <xsd:import namespace="29ccf629-ad9b-47ad-9f79-1828a242f1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e2ed0-5347-4dad-8b07-9c2f507992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ccf629-ad9b-47ad-9f79-1828a242f1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D2FEC-09F2-4B84-948B-111DA5DA1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e2ed0-5347-4dad-8b07-9c2f50799246"/>
    <ds:schemaRef ds:uri="29ccf629-ad9b-47ad-9f79-1828a242f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2EC7D-2FAB-4793-B3B9-7F1FD9840B27}">
  <ds:schemaRefs>
    <ds:schemaRef ds:uri="089e2ed0-5347-4dad-8b07-9c2f5079924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9ccf629-ad9b-47ad-9f79-1828a242f1bf"/>
    <ds:schemaRef ds:uri="http://www.w3.org/XML/1998/namespace"/>
    <ds:schemaRef ds:uri="http://purl.org/dc/dcmitype/"/>
  </ds:schemaRefs>
</ds:datastoreItem>
</file>

<file path=customXml/itemProps3.xml><?xml version="1.0" encoding="utf-8"?>
<ds:datastoreItem xmlns:ds="http://schemas.openxmlformats.org/officeDocument/2006/customXml" ds:itemID="{69FA0E53-1D0B-4E88-A9D5-E9DE5B6E7568}">
  <ds:schemaRefs>
    <ds:schemaRef ds:uri="http://schemas.microsoft.com/sharepoint/v3/contenttype/forms"/>
  </ds:schemaRefs>
</ds:datastoreItem>
</file>

<file path=customXml/itemProps4.xml><?xml version="1.0" encoding="utf-8"?>
<ds:datastoreItem xmlns:ds="http://schemas.openxmlformats.org/officeDocument/2006/customXml" ds:itemID="{D40F82E3-CD4C-4CF3-A3BA-13314A46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5331</Words>
  <Characters>30391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35651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Fernandes, Ilani</dc:creator>
  <cp:lastModifiedBy>Shirley, Vikki</cp:lastModifiedBy>
  <cp:revision>3</cp:revision>
  <cp:lastPrinted>2022-11-16T20:45:00Z</cp:lastPrinted>
  <dcterms:created xsi:type="dcterms:W3CDTF">2023-03-14T18:27:00Z</dcterms:created>
  <dcterms:modified xsi:type="dcterms:W3CDTF">2023-03-14T18:29:00Z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0x010100D34AE90571896E4EB1F76E00679F6E1D</vt:lpwstr>
  </property>
</Properties>
</file>