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42CEA" w14:textId="77777777" w:rsidR="00EC4866" w:rsidRPr="003639FD" w:rsidRDefault="00B721A0" w:rsidP="002E06A6">
      <w:pPr>
        <w:pStyle w:val="NoSpacing"/>
        <w:jc w:val="center"/>
        <w:rPr>
          <w:rFonts w:ascii="Arial" w:hAnsi="Arial" w:cs="Arial"/>
        </w:rPr>
      </w:pPr>
      <w:r w:rsidRPr="003639FD">
        <w:rPr>
          <w:rFonts w:ascii="Arial" w:hAnsi="Arial" w:cs="Arial"/>
        </w:rPr>
        <w:t>INDEX OF MINUTES</w:t>
      </w:r>
    </w:p>
    <w:p w14:paraId="6D5BBEFC" w14:textId="77777777" w:rsidR="002E06A6" w:rsidRPr="003639FD" w:rsidRDefault="00B721A0" w:rsidP="002E06A6">
      <w:pPr>
        <w:pStyle w:val="NoSpacing"/>
        <w:jc w:val="center"/>
        <w:rPr>
          <w:rFonts w:ascii="Arial" w:hAnsi="Arial" w:cs="Arial"/>
        </w:rPr>
      </w:pPr>
      <w:r w:rsidRPr="003639FD">
        <w:rPr>
          <w:rFonts w:ascii="Arial" w:hAnsi="Arial" w:cs="Arial"/>
        </w:rPr>
        <w:t>STATE UNIVERSITY SYSTEM OF FLORIDA</w:t>
      </w:r>
    </w:p>
    <w:p w14:paraId="73BAA94D" w14:textId="77777777" w:rsidR="00A85C60" w:rsidRPr="003639FD" w:rsidRDefault="00A85C60" w:rsidP="00A85C60">
      <w:pPr>
        <w:pStyle w:val="paragraph"/>
        <w:spacing w:before="0" w:beforeAutospacing="0" w:after="0" w:afterAutospacing="0"/>
        <w:jc w:val="center"/>
        <w:textAlignment w:val="baseline"/>
        <w:rPr>
          <w:rFonts w:ascii="Arial" w:hAnsi="Arial" w:cs="Arial"/>
          <w:sz w:val="22"/>
          <w:szCs w:val="22"/>
        </w:rPr>
      </w:pPr>
      <w:r w:rsidRPr="003639FD">
        <w:rPr>
          <w:rStyle w:val="normaltextrun"/>
          <w:rFonts w:ascii="Arial" w:eastAsiaTheme="majorEastAsia" w:hAnsi="Arial" w:cs="Arial"/>
          <w:sz w:val="22"/>
          <w:szCs w:val="22"/>
        </w:rPr>
        <w:t>BOARD OF GOVERNORS</w:t>
      </w:r>
      <w:r w:rsidRPr="003639FD">
        <w:rPr>
          <w:rStyle w:val="eop"/>
          <w:rFonts w:ascii="Arial" w:eastAsiaTheme="majorEastAsia" w:hAnsi="Arial" w:cs="Arial"/>
          <w:sz w:val="22"/>
          <w:szCs w:val="22"/>
        </w:rPr>
        <w:t> </w:t>
      </w:r>
    </w:p>
    <w:p w14:paraId="5F1CAC91" w14:textId="77777777" w:rsidR="0004398B" w:rsidRDefault="0004398B" w:rsidP="00A85C60">
      <w:pPr>
        <w:pStyle w:val="paragraph"/>
        <w:spacing w:before="0" w:beforeAutospacing="0" w:after="0" w:afterAutospacing="0"/>
        <w:jc w:val="center"/>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CHANCELLOR SEARCH COMMITTEE</w:t>
      </w:r>
    </w:p>
    <w:p w14:paraId="5B9C59C8" w14:textId="1B7533E0" w:rsidR="00A85C60" w:rsidRPr="003639FD" w:rsidRDefault="0004398B" w:rsidP="00A85C60">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TALLAHASSEE, FL</w:t>
      </w:r>
      <w:r w:rsidR="00A85C60" w:rsidRPr="003639FD">
        <w:rPr>
          <w:rStyle w:val="eop"/>
          <w:rFonts w:ascii="Arial" w:eastAsiaTheme="majorEastAsia" w:hAnsi="Arial" w:cs="Arial"/>
          <w:sz w:val="22"/>
          <w:szCs w:val="22"/>
        </w:rPr>
        <w:t> </w:t>
      </w:r>
    </w:p>
    <w:p w14:paraId="182D3835" w14:textId="317BA538" w:rsidR="00A85C60" w:rsidRPr="003639FD" w:rsidRDefault="004D128C" w:rsidP="00A85C60">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Ju</w:t>
      </w:r>
      <w:r w:rsidR="0004398B">
        <w:rPr>
          <w:rStyle w:val="normaltextrun"/>
          <w:rFonts w:ascii="Arial" w:eastAsiaTheme="majorEastAsia" w:hAnsi="Arial" w:cs="Arial"/>
          <w:sz w:val="22"/>
          <w:szCs w:val="22"/>
        </w:rPr>
        <w:t>ly 12</w:t>
      </w:r>
      <w:r w:rsidR="00A85C60" w:rsidRPr="003639FD">
        <w:rPr>
          <w:rStyle w:val="normaltextrun"/>
          <w:rFonts w:ascii="Arial" w:eastAsiaTheme="majorEastAsia" w:hAnsi="Arial" w:cs="Arial"/>
          <w:sz w:val="22"/>
          <w:szCs w:val="22"/>
        </w:rPr>
        <w:t>, 2022</w:t>
      </w:r>
    </w:p>
    <w:p w14:paraId="19D207F9" w14:textId="77777777" w:rsidR="00C679E3" w:rsidRPr="003639FD" w:rsidRDefault="00C679E3" w:rsidP="00C679E3">
      <w:pPr>
        <w:pStyle w:val="NoSpacing"/>
        <w:jc w:val="center"/>
        <w:rPr>
          <w:rFonts w:ascii="Arial" w:hAnsi="Arial" w:cs="Arial"/>
        </w:rPr>
      </w:pPr>
    </w:p>
    <w:p w14:paraId="29889035" w14:textId="77777777" w:rsidR="002E06A6" w:rsidRPr="003639FD" w:rsidRDefault="00B721A0" w:rsidP="002E06A6">
      <w:pPr>
        <w:pStyle w:val="NoSpacing"/>
        <w:jc w:val="center"/>
        <w:rPr>
          <w:rFonts w:ascii="Arial" w:hAnsi="Arial" w:cs="Arial"/>
          <w:i/>
        </w:rPr>
      </w:pPr>
      <w:r w:rsidRPr="003639FD">
        <w:rPr>
          <w:rFonts w:ascii="Arial" w:hAnsi="Arial" w:cs="Arial"/>
          <w:i/>
        </w:rPr>
        <w:t>Video or audio archives of the meetings of the Board of Governors</w:t>
      </w:r>
    </w:p>
    <w:p w14:paraId="7711164B" w14:textId="77777777" w:rsidR="002E06A6" w:rsidRPr="003639FD" w:rsidRDefault="00B721A0" w:rsidP="002E06A6">
      <w:pPr>
        <w:pStyle w:val="NoSpacing"/>
        <w:jc w:val="center"/>
        <w:rPr>
          <w:rFonts w:ascii="Arial" w:hAnsi="Arial" w:cs="Arial"/>
          <w:i/>
        </w:rPr>
      </w:pPr>
      <w:r w:rsidRPr="003639FD">
        <w:rPr>
          <w:rFonts w:ascii="Arial" w:hAnsi="Arial" w:cs="Arial"/>
          <w:i/>
        </w:rPr>
        <w:t xml:space="preserve">and its Committees are accessible at </w:t>
      </w:r>
      <w:hyperlink r:id="rId11" w:history="1">
        <w:r w:rsidRPr="003639FD">
          <w:rPr>
            <w:rStyle w:val="Hyperlink"/>
            <w:rFonts w:ascii="Arial" w:hAnsi="Arial" w:cs="Arial"/>
            <w:i/>
          </w:rPr>
          <w:t>http://www.flbog.edu/</w:t>
        </w:r>
      </w:hyperlink>
      <w:r w:rsidRPr="003639FD">
        <w:rPr>
          <w:rFonts w:ascii="Arial" w:hAnsi="Arial" w:cs="Arial"/>
          <w:i/>
        </w:rPr>
        <w:t>.</w:t>
      </w:r>
    </w:p>
    <w:p w14:paraId="659141AA" w14:textId="77777777" w:rsidR="002E06A6" w:rsidRPr="003639FD" w:rsidRDefault="002E06A6" w:rsidP="002E06A6">
      <w:pPr>
        <w:pStyle w:val="NoSpacing"/>
        <w:jc w:val="center"/>
        <w:rPr>
          <w:rFonts w:ascii="Arial" w:hAnsi="Arial" w:cs="Arial"/>
          <w:i/>
        </w:rPr>
      </w:pPr>
    </w:p>
    <w:p w14:paraId="109111DE" w14:textId="77777777" w:rsidR="002E06A6" w:rsidRPr="003639FD" w:rsidRDefault="00B721A0" w:rsidP="002E06A6">
      <w:pPr>
        <w:pStyle w:val="NoSpacing"/>
        <w:tabs>
          <w:tab w:val="right" w:pos="9360"/>
        </w:tabs>
        <w:rPr>
          <w:rFonts w:ascii="Arial" w:hAnsi="Arial" w:cs="Arial"/>
          <w:u w:val="single"/>
        </w:rPr>
      </w:pPr>
      <w:r w:rsidRPr="003639FD">
        <w:rPr>
          <w:rFonts w:ascii="Arial" w:hAnsi="Arial" w:cs="Arial"/>
          <w:u w:val="single"/>
        </w:rPr>
        <w:t>ITEM</w:t>
      </w:r>
      <w:r w:rsidRPr="003639FD">
        <w:rPr>
          <w:rFonts w:ascii="Arial" w:hAnsi="Arial" w:cs="Arial"/>
        </w:rPr>
        <w:tab/>
      </w:r>
      <w:r w:rsidR="00FA7D56" w:rsidRPr="003639FD">
        <w:rPr>
          <w:rFonts w:ascii="Arial" w:hAnsi="Arial" w:cs="Arial"/>
          <w:u w:val="single"/>
        </w:rPr>
        <w:t>PAGE</w:t>
      </w:r>
    </w:p>
    <w:p w14:paraId="286735D6" w14:textId="4BF816C7" w:rsidR="00491B68" w:rsidRPr="003639FD" w:rsidRDefault="00B721A0" w:rsidP="00657A4A">
      <w:pPr>
        <w:pStyle w:val="NoSpacing"/>
        <w:numPr>
          <w:ilvl w:val="0"/>
          <w:numId w:val="1"/>
        </w:numPr>
        <w:tabs>
          <w:tab w:val="right" w:leader="dot" w:pos="9360"/>
        </w:tabs>
        <w:ind w:left="720" w:hanging="720"/>
        <w:rPr>
          <w:rFonts w:ascii="Arial" w:hAnsi="Arial" w:cs="Arial"/>
        </w:rPr>
      </w:pPr>
      <w:r w:rsidRPr="003639FD">
        <w:rPr>
          <w:rFonts w:ascii="Arial" w:hAnsi="Arial" w:cs="Arial"/>
        </w:rPr>
        <w:t>Call to Order</w:t>
      </w:r>
      <w:r w:rsidRPr="003639FD">
        <w:rPr>
          <w:rFonts w:ascii="Arial" w:hAnsi="Arial" w:cs="Arial"/>
        </w:rPr>
        <w:tab/>
      </w:r>
      <w:r w:rsidR="00400B93">
        <w:rPr>
          <w:rFonts w:ascii="Arial" w:hAnsi="Arial" w:cs="Arial"/>
        </w:rPr>
        <w:t>2</w:t>
      </w:r>
    </w:p>
    <w:p w14:paraId="4B481A35" w14:textId="52D0E70E" w:rsidR="00400B93" w:rsidRDefault="00400B93" w:rsidP="00CE410E">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Arial" w:hAnsi="Arial" w:cs="Arial"/>
        </w:rPr>
      </w:pPr>
      <w:r>
        <w:rPr>
          <w:rFonts w:ascii="Arial" w:hAnsi="Arial" w:cs="Arial"/>
        </w:rPr>
        <w:t>Opening Remarks</w:t>
      </w:r>
      <w:r>
        <w:rPr>
          <w:rFonts w:ascii="Arial" w:hAnsi="Arial" w:cs="Arial"/>
        </w:rPr>
        <w:tab/>
        <w:t>2</w:t>
      </w:r>
    </w:p>
    <w:p w14:paraId="22A16B17" w14:textId="574347EC" w:rsidR="00400B93" w:rsidRDefault="00400B93" w:rsidP="00CE410E">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Arial" w:hAnsi="Arial" w:cs="Arial"/>
        </w:rPr>
      </w:pPr>
      <w:r>
        <w:rPr>
          <w:rFonts w:ascii="Arial" w:hAnsi="Arial" w:cs="Arial"/>
        </w:rPr>
        <w:t>Public Comment</w:t>
      </w:r>
      <w:r>
        <w:rPr>
          <w:rFonts w:ascii="Arial" w:hAnsi="Arial" w:cs="Arial"/>
        </w:rPr>
        <w:tab/>
        <w:t>2</w:t>
      </w:r>
    </w:p>
    <w:p w14:paraId="7C2A477C" w14:textId="48DE1260" w:rsidR="00400B93" w:rsidRPr="00400B93" w:rsidRDefault="00400B93" w:rsidP="00400B93">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Arial" w:hAnsi="Arial" w:cs="Arial"/>
        </w:rPr>
      </w:pPr>
      <w:r>
        <w:rPr>
          <w:rFonts w:ascii="Arial" w:hAnsi="Arial" w:cs="Arial"/>
        </w:rPr>
        <w:t>Procedures for Chancellor Search &amp; Application Process</w:t>
      </w:r>
      <w:r>
        <w:rPr>
          <w:rFonts w:ascii="Arial" w:hAnsi="Arial" w:cs="Arial"/>
        </w:rPr>
        <w:tab/>
        <w:t>2</w:t>
      </w:r>
    </w:p>
    <w:p w14:paraId="28D6E4F2" w14:textId="456D7793" w:rsidR="00400B93" w:rsidRDefault="00400B93" w:rsidP="00400B93">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Arial" w:hAnsi="Arial" w:cs="Arial"/>
        </w:rPr>
      </w:pPr>
      <w:r>
        <w:rPr>
          <w:rFonts w:ascii="Arial" w:hAnsi="Arial" w:cs="Arial"/>
        </w:rPr>
        <w:t>Chancellor Position Description</w:t>
      </w:r>
      <w:r>
        <w:rPr>
          <w:rFonts w:ascii="Arial" w:hAnsi="Arial" w:cs="Arial"/>
        </w:rPr>
        <w:tab/>
        <w:t>3</w:t>
      </w:r>
    </w:p>
    <w:p w14:paraId="4EF48A67" w14:textId="2DEC94CD" w:rsidR="00400B93" w:rsidRDefault="00400B93" w:rsidP="00400B93">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Arial" w:hAnsi="Arial" w:cs="Arial"/>
        </w:rPr>
      </w:pPr>
      <w:r>
        <w:rPr>
          <w:rFonts w:ascii="Arial" w:hAnsi="Arial" w:cs="Arial"/>
        </w:rPr>
        <w:t>Advertising Plan</w:t>
      </w:r>
      <w:r w:rsidR="00B42070" w:rsidRPr="00400B93">
        <w:rPr>
          <w:rFonts w:ascii="Arial" w:hAnsi="Arial" w:cs="Arial"/>
        </w:rPr>
        <w:t xml:space="preserve"> </w:t>
      </w:r>
      <w:r>
        <w:rPr>
          <w:rFonts w:ascii="Arial" w:hAnsi="Arial" w:cs="Arial"/>
        </w:rPr>
        <w:tab/>
        <w:t>3</w:t>
      </w:r>
    </w:p>
    <w:p w14:paraId="413F2F87" w14:textId="74AEECF5" w:rsidR="00DB2EC2" w:rsidRPr="00400B93" w:rsidRDefault="00400B93" w:rsidP="00400B93">
      <w:pPr>
        <w:pStyle w:val="ListParagraph"/>
        <w:numPr>
          <w:ilvl w:val="0"/>
          <w:numId w:val="1"/>
        </w:numPr>
        <w:tabs>
          <w:tab w:val="left" w:pos="72"/>
          <w:tab w:val="left" w:pos="720"/>
          <w:tab w:val="left" w:pos="1440"/>
          <w:tab w:val="left" w:pos="2160"/>
          <w:tab w:val="right" w:leader="dot" w:pos="9360"/>
        </w:tabs>
        <w:spacing w:after="0" w:line="240" w:lineRule="auto"/>
        <w:ind w:left="810" w:hanging="810"/>
        <w:rPr>
          <w:rFonts w:ascii="Arial" w:hAnsi="Arial" w:cs="Arial"/>
        </w:rPr>
      </w:pPr>
      <w:r>
        <w:rPr>
          <w:rFonts w:ascii="Arial" w:hAnsi="Arial" w:cs="Arial"/>
        </w:rPr>
        <w:t>Concluding Remarks and Adjournment</w:t>
      </w:r>
      <w:r w:rsidR="003C59D8">
        <w:rPr>
          <w:rFonts w:ascii="Arial" w:hAnsi="Arial" w:cs="Arial"/>
        </w:rPr>
        <w:tab/>
        <w:t>3</w:t>
      </w:r>
    </w:p>
    <w:p w14:paraId="60591962" w14:textId="77777777" w:rsidR="003627F3" w:rsidRPr="003639FD" w:rsidRDefault="003627F3" w:rsidP="00F25171">
      <w:pPr>
        <w:pStyle w:val="NoSpacing"/>
        <w:jc w:val="center"/>
        <w:rPr>
          <w:rFonts w:ascii="Arial" w:hAnsi="Arial" w:cs="Arial"/>
        </w:rPr>
      </w:pPr>
    </w:p>
    <w:p w14:paraId="552FC088" w14:textId="77777777" w:rsidR="003627F3" w:rsidRPr="003639FD" w:rsidRDefault="003627F3" w:rsidP="00F25171">
      <w:pPr>
        <w:pStyle w:val="NoSpacing"/>
        <w:jc w:val="center"/>
        <w:rPr>
          <w:rFonts w:ascii="Arial" w:hAnsi="Arial" w:cs="Arial"/>
        </w:rPr>
      </w:pPr>
    </w:p>
    <w:p w14:paraId="23FA0BE2" w14:textId="77777777" w:rsidR="00B721A0" w:rsidRPr="003639FD" w:rsidRDefault="00B721A0" w:rsidP="00A85C60">
      <w:pPr>
        <w:pStyle w:val="NoSpacing"/>
        <w:rPr>
          <w:rFonts w:ascii="Arial" w:hAnsi="Arial" w:cs="Arial"/>
        </w:rPr>
      </w:pPr>
    </w:p>
    <w:p w14:paraId="4AA694D9" w14:textId="39E6895A" w:rsidR="007C2BCF" w:rsidRDefault="007C2BCF" w:rsidP="00A85C60">
      <w:pPr>
        <w:pStyle w:val="NoSpacing"/>
        <w:rPr>
          <w:rFonts w:ascii="Arial" w:hAnsi="Arial" w:cs="Arial"/>
        </w:rPr>
      </w:pPr>
    </w:p>
    <w:p w14:paraId="5C301D55" w14:textId="7BCBEA62" w:rsidR="00400B93" w:rsidRDefault="00400B93" w:rsidP="00A85C60">
      <w:pPr>
        <w:pStyle w:val="NoSpacing"/>
        <w:rPr>
          <w:rFonts w:ascii="Arial" w:hAnsi="Arial" w:cs="Arial"/>
        </w:rPr>
      </w:pPr>
    </w:p>
    <w:p w14:paraId="58EBB360" w14:textId="2FBD38E2" w:rsidR="00400B93" w:rsidRDefault="00400B93" w:rsidP="00A85C60">
      <w:pPr>
        <w:pStyle w:val="NoSpacing"/>
        <w:rPr>
          <w:rFonts w:ascii="Arial" w:hAnsi="Arial" w:cs="Arial"/>
        </w:rPr>
      </w:pPr>
    </w:p>
    <w:p w14:paraId="093C04A1" w14:textId="52B2040B" w:rsidR="00400B93" w:rsidRDefault="00400B93" w:rsidP="00A85C60">
      <w:pPr>
        <w:pStyle w:val="NoSpacing"/>
        <w:rPr>
          <w:rFonts w:ascii="Arial" w:hAnsi="Arial" w:cs="Arial"/>
        </w:rPr>
      </w:pPr>
    </w:p>
    <w:p w14:paraId="1251F231" w14:textId="405AA0CE" w:rsidR="00400B93" w:rsidRDefault="00400B93" w:rsidP="00A85C60">
      <w:pPr>
        <w:pStyle w:val="NoSpacing"/>
        <w:rPr>
          <w:rFonts w:ascii="Arial" w:hAnsi="Arial" w:cs="Arial"/>
        </w:rPr>
      </w:pPr>
    </w:p>
    <w:p w14:paraId="6FD7D394" w14:textId="5FB6BA09" w:rsidR="00400B93" w:rsidRDefault="00400B93" w:rsidP="00A85C60">
      <w:pPr>
        <w:pStyle w:val="NoSpacing"/>
        <w:rPr>
          <w:rFonts w:ascii="Arial" w:hAnsi="Arial" w:cs="Arial"/>
        </w:rPr>
      </w:pPr>
    </w:p>
    <w:p w14:paraId="000BCAE2" w14:textId="4C6E2266" w:rsidR="00400B93" w:rsidRDefault="00400B93" w:rsidP="00A85C60">
      <w:pPr>
        <w:pStyle w:val="NoSpacing"/>
        <w:rPr>
          <w:rFonts w:ascii="Arial" w:hAnsi="Arial" w:cs="Arial"/>
        </w:rPr>
      </w:pPr>
    </w:p>
    <w:p w14:paraId="382A6E6F" w14:textId="50CB1CF0" w:rsidR="00400B93" w:rsidRDefault="00400B93" w:rsidP="00A85C60">
      <w:pPr>
        <w:pStyle w:val="NoSpacing"/>
        <w:rPr>
          <w:rFonts w:ascii="Arial" w:hAnsi="Arial" w:cs="Arial"/>
        </w:rPr>
      </w:pPr>
    </w:p>
    <w:p w14:paraId="1B220A71" w14:textId="1AA5B909" w:rsidR="00400B93" w:rsidRDefault="00400B93" w:rsidP="00A85C60">
      <w:pPr>
        <w:pStyle w:val="NoSpacing"/>
        <w:rPr>
          <w:rFonts w:ascii="Arial" w:hAnsi="Arial" w:cs="Arial"/>
        </w:rPr>
      </w:pPr>
    </w:p>
    <w:p w14:paraId="62B84976" w14:textId="2F450138" w:rsidR="00400B93" w:rsidRDefault="00400B93" w:rsidP="00A85C60">
      <w:pPr>
        <w:pStyle w:val="NoSpacing"/>
        <w:rPr>
          <w:rFonts w:ascii="Arial" w:hAnsi="Arial" w:cs="Arial"/>
        </w:rPr>
      </w:pPr>
    </w:p>
    <w:p w14:paraId="054C7BA4" w14:textId="79261626" w:rsidR="00400B93" w:rsidRDefault="00400B93" w:rsidP="00A85C60">
      <w:pPr>
        <w:pStyle w:val="NoSpacing"/>
        <w:rPr>
          <w:rFonts w:ascii="Arial" w:hAnsi="Arial" w:cs="Arial"/>
        </w:rPr>
      </w:pPr>
    </w:p>
    <w:p w14:paraId="452CBAB9" w14:textId="7761DC6A" w:rsidR="00400B93" w:rsidRDefault="00400B93" w:rsidP="00A85C60">
      <w:pPr>
        <w:pStyle w:val="NoSpacing"/>
        <w:rPr>
          <w:rFonts w:ascii="Arial" w:hAnsi="Arial" w:cs="Arial"/>
        </w:rPr>
      </w:pPr>
    </w:p>
    <w:p w14:paraId="0051BC82" w14:textId="07D66246" w:rsidR="00400B93" w:rsidRDefault="00400B93" w:rsidP="00A85C60">
      <w:pPr>
        <w:pStyle w:val="NoSpacing"/>
        <w:rPr>
          <w:rFonts w:ascii="Arial" w:hAnsi="Arial" w:cs="Arial"/>
        </w:rPr>
      </w:pPr>
    </w:p>
    <w:p w14:paraId="4684C3CA" w14:textId="5930AF04" w:rsidR="00400B93" w:rsidRDefault="00400B93" w:rsidP="00A85C60">
      <w:pPr>
        <w:pStyle w:val="NoSpacing"/>
        <w:rPr>
          <w:rFonts w:ascii="Arial" w:hAnsi="Arial" w:cs="Arial"/>
        </w:rPr>
      </w:pPr>
    </w:p>
    <w:p w14:paraId="3BB721CB" w14:textId="685AB3D7" w:rsidR="00400B93" w:rsidRDefault="00400B93" w:rsidP="00A85C60">
      <w:pPr>
        <w:pStyle w:val="NoSpacing"/>
        <w:rPr>
          <w:rFonts w:ascii="Arial" w:hAnsi="Arial" w:cs="Arial"/>
        </w:rPr>
      </w:pPr>
    </w:p>
    <w:p w14:paraId="7AB23B8F" w14:textId="3A538601" w:rsidR="00400B93" w:rsidRDefault="00400B93" w:rsidP="00A85C60">
      <w:pPr>
        <w:pStyle w:val="NoSpacing"/>
        <w:rPr>
          <w:rFonts w:ascii="Arial" w:hAnsi="Arial" w:cs="Arial"/>
        </w:rPr>
      </w:pPr>
    </w:p>
    <w:p w14:paraId="3148B6BF" w14:textId="4FF9F62A" w:rsidR="00400B93" w:rsidRDefault="00400B93" w:rsidP="00A85C60">
      <w:pPr>
        <w:pStyle w:val="NoSpacing"/>
        <w:rPr>
          <w:rFonts w:ascii="Arial" w:hAnsi="Arial" w:cs="Arial"/>
        </w:rPr>
      </w:pPr>
    </w:p>
    <w:p w14:paraId="43658977" w14:textId="290993D7" w:rsidR="00400B93" w:rsidRDefault="00400B93" w:rsidP="00A85C60">
      <w:pPr>
        <w:pStyle w:val="NoSpacing"/>
        <w:rPr>
          <w:rFonts w:ascii="Arial" w:hAnsi="Arial" w:cs="Arial"/>
        </w:rPr>
      </w:pPr>
    </w:p>
    <w:p w14:paraId="6F7968E8" w14:textId="59C71452" w:rsidR="00400B93" w:rsidRDefault="00400B93" w:rsidP="00A85C60">
      <w:pPr>
        <w:pStyle w:val="NoSpacing"/>
        <w:rPr>
          <w:rFonts w:ascii="Arial" w:hAnsi="Arial" w:cs="Arial"/>
        </w:rPr>
      </w:pPr>
    </w:p>
    <w:p w14:paraId="45637CE8" w14:textId="38CB4150" w:rsidR="00400B93" w:rsidRDefault="00400B93" w:rsidP="00A85C60">
      <w:pPr>
        <w:pStyle w:val="NoSpacing"/>
        <w:rPr>
          <w:rFonts w:ascii="Arial" w:hAnsi="Arial" w:cs="Arial"/>
        </w:rPr>
      </w:pPr>
    </w:p>
    <w:p w14:paraId="68957972" w14:textId="78587366" w:rsidR="00400B93" w:rsidRDefault="00400B93" w:rsidP="00A85C60">
      <w:pPr>
        <w:pStyle w:val="NoSpacing"/>
        <w:rPr>
          <w:rFonts w:ascii="Arial" w:hAnsi="Arial" w:cs="Arial"/>
        </w:rPr>
      </w:pPr>
    </w:p>
    <w:p w14:paraId="744FF62E" w14:textId="66FF8DF6" w:rsidR="00400B93" w:rsidRDefault="00400B93" w:rsidP="00A85C60">
      <w:pPr>
        <w:pStyle w:val="NoSpacing"/>
        <w:rPr>
          <w:rFonts w:ascii="Arial" w:hAnsi="Arial" w:cs="Arial"/>
        </w:rPr>
      </w:pPr>
    </w:p>
    <w:p w14:paraId="74F5F9A5" w14:textId="25EF56DA" w:rsidR="00400B93" w:rsidRDefault="00400B93" w:rsidP="00A85C60">
      <w:pPr>
        <w:pStyle w:val="NoSpacing"/>
        <w:rPr>
          <w:rFonts w:ascii="Arial" w:hAnsi="Arial" w:cs="Arial"/>
        </w:rPr>
      </w:pPr>
    </w:p>
    <w:p w14:paraId="69E3BFCF" w14:textId="0B0BA38D" w:rsidR="00400B93" w:rsidRDefault="00400B93" w:rsidP="00A85C60">
      <w:pPr>
        <w:pStyle w:val="NoSpacing"/>
        <w:rPr>
          <w:rFonts w:ascii="Arial" w:hAnsi="Arial" w:cs="Arial"/>
        </w:rPr>
      </w:pPr>
    </w:p>
    <w:p w14:paraId="588E08DA" w14:textId="17527BA1" w:rsidR="00400B93" w:rsidRDefault="00400B93" w:rsidP="00A85C60">
      <w:pPr>
        <w:pStyle w:val="NoSpacing"/>
        <w:rPr>
          <w:rFonts w:ascii="Arial" w:hAnsi="Arial" w:cs="Arial"/>
        </w:rPr>
      </w:pPr>
    </w:p>
    <w:p w14:paraId="525D7D45" w14:textId="77777777" w:rsidR="00400B93" w:rsidRPr="003639FD" w:rsidRDefault="00400B93" w:rsidP="00A85C60">
      <w:pPr>
        <w:pStyle w:val="NoSpacing"/>
        <w:rPr>
          <w:rFonts w:ascii="Arial" w:hAnsi="Arial" w:cs="Arial"/>
        </w:rPr>
      </w:pPr>
    </w:p>
    <w:p w14:paraId="73A92810" w14:textId="77777777" w:rsidR="007C2BCF" w:rsidRPr="003639FD" w:rsidRDefault="007C2BCF" w:rsidP="00A85C60">
      <w:pPr>
        <w:pStyle w:val="NoSpacing"/>
        <w:rPr>
          <w:rFonts w:ascii="Arial" w:hAnsi="Arial" w:cs="Arial"/>
        </w:rPr>
      </w:pPr>
    </w:p>
    <w:p w14:paraId="3B72E8D8" w14:textId="77777777" w:rsidR="007C2BCF" w:rsidRPr="003639FD" w:rsidRDefault="007C2BCF" w:rsidP="00A85C60">
      <w:pPr>
        <w:pStyle w:val="NoSpacing"/>
        <w:rPr>
          <w:rFonts w:ascii="Arial" w:hAnsi="Arial" w:cs="Arial"/>
        </w:rPr>
      </w:pPr>
    </w:p>
    <w:p w14:paraId="62C3978E" w14:textId="77777777" w:rsidR="00616567" w:rsidRPr="003639FD" w:rsidRDefault="00B721A0" w:rsidP="00616567">
      <w:pPr>
        <w:pStyle w:val="paragraph"/>
        <w:spacing w:before="0" w:beforeAutospacing="0" w:after="0" w:afterAutospacing="0"/>
        <w:jc w:val="center"/>
        <w:textAlignment w:val="baseline"/>
        <w:rPr>
          <w:rFonts w:ascii="Arial" w:hAnsi="Arial" w:cs="Arial"/>
          <w:sz w:val="22"/>
          <w:szCs w:val="22"/>
        </w:rPr>
      </w:pPr>
      <w:r w:rsidRPr="003639FD">
        <w:rPr>
          <w:rStyle w:val="normaltextrun"/>
          <w:rFonts w:ascii="Arial" w:eastAsiaTheme="majorEastAsia" w:hAnsi="Arial" w:cs="Arial"/>
          <w:sz w:val="22"/>
          <w:szCs w:val="22"/>
        </w:rPr>
        <w:t>MINUTES</w:t>
      </w:r>
      <w:r w:rsidRPr="003639FD">
        <w:rPr>
          <w:rStyle w:val="eop"/>
          <w:rFonts w:ascii="Arial" w:eastAsiaTheme="majorEastAsia" w:hAnsi="Arial" w:cs="Arial"/>
          <w:sz w:val="22"/>
          <w:szCs w:val="22"/>
        </w:rPr>
        <w:t> </w:t>
      </w:r>
    </w:p>
    <w:p w14:paraId="049A1C20" w14:textId="77777777" w:rsidR="00325612" w:rsidRPr="003639FD" w:rsidRDefault="00325612" w:rsidP="00325612">
      <w:pPr>
        <w:pStyle w:val="NoSpacing"/>
        <w:jc w:val="center"/>
        <w:rPr>
          <w:rFonts w:ascii="Arial" w:hAnsi="Arial" w:cs="Arial"/>
        </w:rPr>
      </w:pPr>
      <w:r w:rsidRPr="003639FD">
        <w:rPr>
          <w:rFonts w:ascii="Arial" w:hAnsi="Arial" w:cs="Arial"/>
        </w:rPr>
        <w:lastRenderedPageBreak/>
        <w:t>STATE UNIVERSITY SYSTEM OF FLORIDA</w:t>
      </w:r>
    </w:p>
    <w:p w14:paraId="27359C91" w14:textId="77777777" w:rsidR="00325612" w:rsidRPr="003639FD" w:rsidRDefault="00325612" w:rsidP="00325612">
      <w:pPr>
        <w:pStyle w:val="paragraph"/>
        <w:spacing w:before="0" w:beforeAutospacing="0" w:after="0" w:afterAutospacing="0"/>
        <w:jc w:val="center"/>
        <w:textAlignment w:val="baseline"/>
        <w:rPr>
          <w:rFonts w:ascii="Arial" w:hAnsi="Arial" w:cs="Arial"/>
          <w:sz w:val="22"/>
          <w:szCs w:val="22"/>
        </w:rPr>
      </w:pPr>
      <w:r w:rsidRPr="003639FD">
        <w:rPr>
          <w:rStyle w:val="normaltextrun"/>
          <w:rFonts w:ascii="Arial" w:eastAsiaTheme="majorEastAsia" w:hAnsi="Arial" w:cs="Arial"/>
          <w:sz w:val="22"/>
          <w:szCs w:val="22"/>
        </w:rPr>
        <w:t>BOARD OF GOVERNORS</w:t>
      </w:r>
      <w:r w:rsidRPr="003639FD">
        <w:rPr>
          <w:rStyle w:val="eop"/>
          <w:rFonts w:ascii="Arial" w:eastAsiaTheme="majorEastAsia" w:hAnsi="Arial" w:cs="Arial"/>
          <w:sz w:val="22"/>
          <w:szCs w:val="22"/>
        </w:rPr>
        <w:t> </w:t>
      </w:r>
    </w:p>
    <w:p w14:paraId="17201DB6" w14:textId="77777777" w:rsidR="0004398B" w:rsidRDefault="0004398B" w:rsidP="00325612">
      <w:pPr>
        <w:pStyle w:val="paragraph"/>
        <w:spacing w:before="0" w:beforeAutospacing="0" w:after="0" w:afterAutospacing="0"/>
        <w:jc w:val="center"/>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CHANCELLOR SEARCH COMMITTEE</w:t>
      </w:r>
    </w:p>
    <w:p w14:paraId="57557A7E" w14:textId="77777777" w:rsidR="0004398B" w:rsidRDefault="0004398B" w:rsidP="00325612">
      <w:pPr>
        <w:pStyle w:val="paragraph"/>
        <w:spacing w:before="0" w:beforeAutospacing="0" w:after="0" w:afterAutospacing="0"/>
        <w:jc w:val="center"/>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TALLAHASSEE, FL</w:t>
      </w:r>
    </w:p>
    <w:p w14:paraId="467F1BC5" w14:textId="6F604957" w:rsidR="00325612" w:rsidRPr="003639FD" w:rsidRDefault="000747EA" w:rsidP="00325612">
      <w:pPr>
        <w:pStyle w:val="paragraph"/>
        <w:spacing w:before="0" w:beforeAutospacing="0" w:after="0" w:afterAutospacing="0"/>
        <w:jc w:val="center"/>
        <w:textAlignment w:val="baseline"/>
        <w:rPr>
          <w:rFonts w:ascii="Arial" w:hAnsi="Arial" w:cs="Arial"/>
          <w:sz w:val="22"/>
          <w:szCs w:val="22"/>
        </w:rPr>
      </w:pPr>
      <w:r>
        <w:rPr>
          <w:rStyle w:val="normaltextrun"/>
          <w:rFonts w:ascii="Arial" w:eastAsiaTheme="majorEastAsia" w:hAnsi="Arial" w:cs="Arial"/>
          <w:sz w:val="22"/>
          <w:szCs w:val="22"/>
        </w:rPr>
        <w:t>J</w:t>
      </w:r>
      <w:r w:rsidR="0004398B">
        <w:rPr>
          <w:rStyle w:val="normaltextrun"/>
          <w:rFonts w:ascii="Arial" w:eastAsiaTheme="majorEastAsia" w:hAnsi="Arial" w:cs="Arial"/>
          <w:sz w:val="22"/>
          <w:szCs w:val="22"/>
        </w:rPr>
        <w:t xml:space="preserve">uly 12, </w:t>
      </w:r>
      <w:r w:rsidR="00325612" w:rsidRPr="003639FD">
        <w:rPr>
          <w:rStyle w:val="normaltextrun"/>
          <w:rFonts w:ascii="Arial" w:eastAsiaTheme="majorEastAsia" w:hAnsi="Arial" w:cs="Arial"/>
          <w:sz w:val="22"/>
          <w:szCs w:val="22"/>
        </w:rPr>
        <w:t>2022</w:t>
      </w:r>
    </w:p>
    <w:p w14:paraId="15593F58"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eop"/>
          <w:rFonts w:ascii="Arial" w:eastAsiaTheme="majorEastAsia" w:hAnsi="Arial" w:cs="Arial"/>
          <w:sz w:val="22"/>
          <w:szCs w:val="22"/>
        </w:rPr>
        <w:t> </w:t>
      </w:r>
    </w:p>
    <w:p w14:paraId="1BDFC03A"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eop"/>
          <w:rFonts w:ascii="Arial" w:eastAsiaTheme="majorEastAsia" w:hAnsi="Arial" w:cs="Arial"/>
          <w:sz w:val="22"/>
          <w:szCs w:val="22"/>
        </w:rPr>
        <w:t> </w:t>
      </w:r>
    </w:p>
    <w:p w14:paraId="71DE3FD1" w14:textId="77777777" w:rsidR="00616567" w:rsidRPr="003639FD" w:rsidRDefault="00B721A0" w:rsidP="00A12DC6">
      <w:pPr>
        <w:pStyle w:val="paragraph"/>
        <w:numPr>
          <w:ilvl w:val="0"/>
          <w:numId w:val="2"/>
        </w:numPr>
        <w:tabs>
          <w:tab w:val="clear" w:pos="720"/>
          <w:tab w:val="num" w:pos="450"/>
        </w:tabs>
        <w:spacing w:before="0" w:beforeAutospacing="0" w:after="0" w:afterAutospacing="0"/>
        <w:ind w:left="0" w:firstLine="0"/>
        <w:textAlignment w:val="baseline"/>
        <w:rPr>
          <w:rStyle w:val="eop"/>
          <w:rFonts w:ascii="Arial" w:hAnsi="Arial" w:cs="Arial"/>
          <w:sz w:val="22"/>
          <w:szCs w:val="22"/>
        </w:rPr>
      </w:pPr>
      <w:r w:rsidRPr="003639FD">
        <w:rPr>
          <w:rStyle w:val="normaltextrun"/>
          <w:rFonts w:ascii="Arial" w:eastAsiaTheme="majorEastAsia" w:hAnsi="Arial" w:cs="Arial"/>
          <w:sz w:val="22"/>
          <w:szCs w:val="22"/>
          <w:u w:val="single"/>
        </w:rPr>
        <w:t>Call to Order</w:t>
      </w:r>
      <w:r w:rsidRPr="003639FD">
        <w:rPr>
          <w:rStyle w:val="eop"/>
          <w:rFonts w:ascii="Arial" w:eastAsiaTheme="majorEastAsia" w:hAnsi="Arial" w:cs="Arial"/>
          <w:sz w:val="22"/>
          <w:szCs w:val="22"/>
        </w:rPr>
        <w:t> </w:t>
      </w:r>
    </w:p>
    <w:p w14:paraId="76433174" w14:textId="77777777" w:rsidR="00ED0886" w:rsidRPr="003639FD" w:rsidRDefault="00ED0886" w:rsidP="00ED0886">
      <w:pPr>
        <w:pStyle w:val="paragraph"/>
        <w:spacing w:before="0" w:beforeAutospacing="0" w:after="0" w:afterAutospacing="0"/>
        <w:textAlignment w:val="baseline"/>
        <w:rPr>
          <w:rFonts w:ascii="Arial" w:hAnsi="Arial" w:cs="Arial"/>
          <w:sz w:val="22"/>
          <w:szCs w:val="22"/>
        </w:rPr>
      </w:pPr>
    </w:p>
    <w:p w14:paraId="0ACD2B27" w14:textId="7E5D9DEE" w:rsidR="00616567" w:rsidRPr="003639FD" w:rsidRDefault="00B721A0" w:rsidP="00186512">
      <w:pPr>
        <w:pStyle w:val="paragraph"/>
        <w:spacing w:before="0" w:beforeAutospacing="0" w:after="0" w:afterAutospacing="0"/>
        <w:textAlignment w:val="baseline"/>
        <w:rPr>
          <w:rStyle w:val="eop"/>
          <w:rFonts w:ascii="Arial" w:eastAsiaTheme="majorEastAsia" w:hAnsi="Arial" w:cs="Arial"/>
          <w:sz w:val="22"/>
          <w:szCs w:val="22"/>
        </w:rPr>
      </w:pPr>
      <w:r w:rsidRPr="003639FD">
        <w:rPr>
          <w:rStyle w:val="eop"/>
          <w:rFonts w:ascii="Arial" w:eastAsiaTheme="majorEastAsia" w:hAnsi="Arial" w:cs="Arial"/>
          <w:sz w:val="22"/>
          <w:szCs w:val="22"/>
        </w:rPr>
        <w:t xml:space="preserve">On </w:t>
      </w:r>
      <w:r w:rsidR="001A43EA">
        <w:rPr>
          <w:rStyle w:val="eop"/>
          <w:rFonts w:ascii="Arial" w:eastAsiaTheme="majorEastAsia" w:hAnsi="Arial" w:cs="Arial"/>
          <w:sz w:val="22"/>
          <w:szCs w:val="22"/>
        </w:rPr>
        <w:t>Ju</w:t>
      </w:r>
      <w:r w:rsidR="00CD7EE8">
        <w:rPr>
          <w:rStyle w:val="eop"/>
          <w:rFonts w:ascii="Arial" w:eastAsiaTheme="majorEastAsia" w:hAnsi="Arial" w:cs="Arial"/>
          <w:sz w:val="22"/>
          <w:szCs w:val="22"/>
        </w:rPr>
        <w:t>ly 12</w:t>
      </w:r>
      <w:r w:rsidR="00567B04" w:rsidRPr="003639FD">
        <w:rPr>
          <w:rStyle w:val="eop"/>
          <w:rFonts w:ascii="Arial" w:eastAsiaTheme="majorEastAsia" w:hAnsi="Arial" w:cs="Arial"/>
          <w:sz w:val="22"/>
          <w:szCs w:val="22"/>
        </w:rPr>
        <w:t>, 2022</w:t>
      </w:r>
      <w:r w:rsidR="00900415" w:rsidRPr="003639FD">
        <w:rPr>
          <w:rStyle w:val="eop"/>
          <w:rFonts w:ascii="Arial" w:eastAsiaTheme="majorEastAsia" w:hAnsi="Arial" w:cs="Arial"/>
          <w:sz w:val="22"/>
          <w:szCs w:val="22"/>
        </w:rPr>
        <w:t>, C</w:t>
      </w:r>
      <w:r w:rsidRPr="003639FD">
        <w:rPr>
          <w:rStyle w:val="eop"/>
          <w:rFonts w:ascii="Arial" w:eastAsiaTheme="majorEastAsia" w:hAnsi="Arial" w:cs="Arial"/>
          <w:sz w:val="22"/>
          <w:szCs w:val="22"/>
        </w:rPr>
        <w:t xml:space="preserve">hair </w:t>
      </w:r>
      <w:r w:rsidR="00567B04" w:rsidRPr="003639FD">
        <w:rPr>
          <w:rStyle w:val="eop"/>
          <w:rFonts w:ascii="Arial" w:eastAsiaTheme="majorEastAsia" w:hAnsi="Arial" w:cs="Arial"/>
          <w:sz w:val="22"/>
          <w:szCs w:val="22"/>
        </w:rPr>
        <w:t>Brian Lamb</w:t>
      </w:r>
      <w:r w:rsidRPr="003639FD">
        <w:rPr>
          <w:rStyle w:val="eop"/>
          <w:rFonts w:ascii="Arial" w:eastAsiaTheme="majorEastAsia" w:hAnsi="Arial" w:cs="Arial"/>
          <w:sz w:val="22"/>
          <w:szCs w:val="22"/>
        </w:rPr>
        <w:t xml:space="preserve"> convened the</w:t>
      </w:r>
      <w:r w:rsidR="004877F2">
        <w:rPr>
          <w:rStyle w:val="eop"/>
          <w:rFonts w:ascii="Arial" w:eastAsiaTheme="majorEastAsia" w:hAnsi="Arial" w:cs="Arial"/>
          <w:sz w:val="22"/>
          <w:szCs w:val="22"/>
        </w:rPr>
        <w:t xml:space="preserve"> meeting at 8:33 </w:t>
      </w:r>
      <w:r w:rsidR="00567B04" w:rsidRPr="003639FD">
        <w:rPr>
          <w:rStyle w:val="eop"/>
          <w:rFonts w:ascii="Arial" w:eastAsiaTheme="majorEastAsia" w:hAnsi="Arial" w:cs="Arial"/>
          <w:sz w:val="22"/>
          <w:szCs w:val="22"/>
        </w:rPr>
        <w:t>a.m.</w:t>
      </w:r>
      <w:r w:rsidR="00900415" w:rsidRPr="003639FD">
        <w:rPr>
          <w:rStyle w:val="eop"/>
          <w:rFonts w:ascii="Arial" w:eastAsiaTheme="majorEastAsia" w:hAnsi="Arial" w:cs="Arial"/>
          <w:sz w:val="22"/>
          <w:szCs w:val="22"/>
        </w:rPr>
        <w:t xml:space="preserve"> with the following </w:t>
      </w:r>
      <w:r w:rsidR="00E54729" w:rsidRPr="003639FD">
        <w:rPr>
          <w:rStyle w:val="eop"/>
          <w:rFonts w:ascii="Arial" w:eastAsiaTheme="majorEastAsia" w:hAnsi="Arial" w:cs="Arial"/>
          <w:sz w:val="22"/>
          <w:szCs w:val="22"/>
        </w:rPr>
        <w:t>members</w:t>
      </w:r>
      <w:r w:rsidR="00900415" w:rsidRPr="003639FD">
        <w:rPr>
          <w:rStyle w:val="eop"/>
          <w:rFonts w:ascii="Arial" w:eastAsiaTheme="majorEastAsia" w:hAnsi="Arial" w:cs="Arial"/>
          <w:sz w:val="22"/>
          <w:szCs w:val="22"/>
        </w:rPr>
        <w:t xml:space="preserve"> </w:t>
      </w:r>
      <w:r w:rsidR="00A26659">
        <w:rPr>
          <w:rStyle w:val="eop"/>
          <w:rFonts w:ascii="Arial" w:eastAsiaTheme="majorEastAsia" w:hAnsi="Arial" w:cs="Arial"/>
          <w:sz w:val="22"/>
          <w:szCs w:val="22"/>
        </w:rPr>
        <w:t xml:space="preserve">of the search committee </w:t>
      </w:r>
      <w:r w:rsidR="00900415" w:rsidRPr="003639FD">
        <w:rPr>
          <w:rStyle w:val="eop"/>
          <w:rFonts w:ascii="Arial" w:eastAsiaTheme="majorEastAsia" w:hAnsi="Arial" w:cs="Arial"/>
          <w:sz w:val="22"/>
          <w:szCs w:val="22"/>
        </w:rPr>
        <w:t xml:space="preserve">present and answering roll </w:t>
      </w:r>
      <w:r w:rsidR="00BA1E11" w:rsidRPr="003639FD">
        <w:rPr>
          <w:rStyle w:val="eop"/>
          <w:rFonts w:ascii="Arial" w:eastAsiaTheme="majorEastAsia" w:hAnsi="Arial" w:cs="Arial"/>
          <w:sz w:val="22"/>
          <w:szCs w:val="22"/>
        </w:rPr>
        <w:t xml:space="preserve">call: Vice Chair </w:t>
      </w:r>
      <w:r w:rsidR="00567B04" w:rsidRPr="003639FD">
        <w:rPr>
          <w:rStyle w:val="eop"/>
          <w:rFonts w:ascii="Arial" w:eastAsiaTheme="majorEastAsia" w:hAnsi="Arial" w:cs="Arial"/>
          <w:sz w:val="22"/>
          <w:szCs w:val="22"/>
        </w:rPr>
        <w:t>Eric Silagy</w:t>
      </w:r>
      <w:r w:rsidR="00BA1E11" w:rsidRPr="003639FD">
        <w:rPr>
          <w:rStyle w:val="eop"/>
          <w:rFonts w:ascii="Arial" w:eastAsiaTheme="majorEastAsia" w:hAnsi="Arial" w:cs="Arial"/>
          <w:sz w:val="22"/>
          <w:szCs w:val="22"/>
        </w:rPr>
        <w:t xml:space="preserve">; </w:t>
      </w:r>
      <w:r w:rsidR="00D635C2" w:rsidRPr="003639FD">
        <w:rPr>
          <w:rStyle w:val="eop"/>
          <w:rFonts w:ascii="Arial" w:eastAsiaTheme="majorEastAsia" w:hAnsi="Arial" w:cs="Arial"/>
          <w:sz w:val="22"/>
          <w:szCs w:val="22"/>
        </w:rPr>
        <w:t>Tim Cerio;</w:t>
      </w:r>
      <w:r w:rsidR="001A43EA">
        <w:rPr>
          <w:rStyle w:val="eop"/>
          <w:rFonts w:ascii="Arial" w:eastAsiaTheme="majorEastAsia" w:hAnsi="Arial" w:cs="Arial"/>
          <w:sz w:val="22"/>
          <w:szCs w:val="22"/>
        </w:rPr>
        <w:t xml:space="preserve"> </w:t>
      </w:r>
      <w:r w:rsidR="004877F2">
        <w:rPr>
          <w:rStyle w:val="eop"/>
          <w:rFonts w:ascii="Arial" w:eastAsiaTheme="majorEastAsia" w:hAnsi="Arial" w:cs="Arial"/>
          <w:sz w:val="22"/>
          <w:szCs w:val="22"/>
        </w:rPr>
        <w:t>Patricia Frost</w:t>
      </w:r>
      <w:r w:rsidR="00471CDD">
        <w:rPr>
          <w:rStyle w:val="eop"/>
          <w:rFonts w:ascii="Arial" w:eastAsiaTheme="majorEastAsia" w:hAnsi="Arial" w:cs="Arial"/>
          <w:sz w:val="22"/>
          <w:szCs w:val="22"/>
        </w:rPr>
        <w:t>,</w:t>
      </w:r>
      <w:r w:rsidR="004877F2">
        <w:rPr>
          <w:rStyle w:val="eop"/>
          <w:rFonts w:ascii="Arial" w:eastAsiaTheme="majorEastAsia" w:hAnsi="Arial" w:cs="Arial"/>
          <w:sz w:val="22"/>
          <w:szCs w:val="22"/>
        </w:rPr>
        <w:t xml:space="preserve"> and</w:t>
      </w:r>
      <w:r w:rsidR="001A43EA">
        <w:rPr>
          <w:rStyle w:val="eop"/>
          <w:rFonts w:ascii="Arial" w:eastAsiaTheme="majorEastAsia" w:hAnsi="Arial" w:cs="Arial"/>
          <w:sz w:val="22"/>
          <w:szCs w:val="22"/>
        </w:rPr>
        <w:t xml:space="preserve"> </w:t>
      </w:r>
      <w:r w:rsidR="00900415" w:rsidRPr="003639FD">
        <w:rPr>
          <w:rStyle w:val="eop"/>
          <w:rFonts w:ascii="Arial" w:eastAsiaTheme="majorEastAsia" w:hAnsi="Arial" w:cs="Arial"/>
          <w:sz w:val="22"/>
          <w:szCs w:val="22"/>
        </w:rPr>
        <w:t>Charles Lydecker</w:t>
      </w:r>
      <w:r w:rsidR="004877F2">
        <w:rPr>
          <w:rStyle w:val="eop"/>
          <w:rFonts w:ascii="Arial" w:eastAsiaTheme="majorEastAsia" w:hAnsi="Arial" w:cs="Arial"/>
          <w:sz w:val="22"/>
          <w:szCs w:val="22"/>
        </w:rPr>
        <w:t>.</w:t>
      </w:r>
      <w:r w:rsidR="00A26659">
        <w:rPr>
          <w:rStyle w:val="eop"/>
          <w:rFonts w:ascii="Arial" w:eastAsiaTheme="majorEastAsia" w:hAnsi="Arial" w:cs="Arial"/>
          <w:sz w:val="22"/>
          <w:szCs w:val="22"/>
        </w:rPr>
        <w:t xml:space="preserve">  In addition, Governors </w:t>
      </w:r>
      <w:r w:rsidR="00EC2461">
        <w:rPr>
          <w:rStyle w:val="eop"/>
          <w:rFonts w:ascii="Arial" w:eastAsiaTheme="majorEastAsia" w:hAnsi="Arial" w:cs="Arial"/>
          <w:sz w:val="22"/>
          <w:szCs w:val="22"/>
        </w:rPr>
        <w:t xml:space="preserve">Manny </w:t>
      </w:r>
      <w:r w:rsidR="00A26659">
        <w:rPr>
          <w:rStyle w:val="eop"/>
          <w:rFonts w:ascii="Arial" w:eastAsiaTheme="majorEastAsia" w:hAnsi="Arial" w:cs="Arial"/>
          <w:sz w:val="22"/>
          <w:szCs w:val="22"/>
        </w:rPr>
        <w:t xml:space="preserve">Diaz, </w:t>
      </w:r>
      <w:r w:rsidR="00EC2461">
        <w:rPr>
          <w:rStyle w:val="eop"/>
          <w:rFonts w:ascii="Arial" w:eastAsiaTheme="majorEastAsia" w:hAnsi="Arial" w:cs="Arial"/>
          <w:sz w:val="22"/>
          <w:szCs w:val="22"/>
        </w:rPr>
        <w:t xml:space="preserve">Nimna </w:t>
      </w:r>
      <w:r w:rsidR="00975A50">
        <w:rPr>
          <w:rStyle w:val="eop"/>
          <w:rFonts w:ascii="Arial" w:eastAsiaTheme="majorEastAsia" w:hAnsi="Arial" w:cs="Arial"/>
          <w:sz w:val="22"/>
          <w:szCs w:val="22"/>
        </w:rPr>
        <w:t xml:space="preserve">Gabadage, </w:t>
      </w:r>
      <w:r w:rsidR="00EC2461">
        <w:rPr>
          <w:rStyle w:val="eop"/>
          <w:rFonts w:ascii="Arial" w:eastAsiaTheme="majorEastAsia" w:hAnsi="Arial" w:cs="Arial"/>
          <w:sz w:val="22"/>
          <w:szCs w:val="22"/>
        </w:rPr>
        <w:t xml:space="preserve">Craig </w:t>
      </w:r>
      <w:r w:rsidR="00A26659">
        <w:rPr>
          <w:rStyle w:val="eop"/>
          <w:rFonts w:ascii="Arial" w:eastAsiaTheme="majorEastAsia" w:hAnsi="Arial" w:cs="Arial"/>
          <w:sz w:val="22"/>
          <w:szCs w:val="22"/>
        </w:rPr>
        <w:t xml:space="preserve">Mateer, </w:t>
      </w:r>
      <w:r w:rsidR="00EC2461">
        <w:rPr>
          <w:rStyle w:val="eop"/>
          <w:rFonts w:ascii="Arial" w:eastAsiaTheme="majorEastAsia" w:hAnsi="Arial" w:cs="Arial"/>
          <w:sz w:val="22"/>
          <w:szCs w:val="22"/>
        </w:rPr>
        <w:t xml:space="preserve">Dr. Steve </w:t>
      </w:r>
      <w:r w:rsidR="00A26659">
        <w:rPr>
          <w:rStyle w:val="eop"/>
          <w:rFonts w:ascii="Arial" w:eastAsiaTheme="majorEastAsia" w:hAnsi="Arial" w:cs="Arial"/>
          <w:sz w:val="22"/>
          <w:szCs w:val="22"/>
        </w:rPr>
        <w:t xml:space="preserve">Scott, </w:t>
      </w:r>
      <w:r w:rsidR="00EC2461">
        <w:rPr>
          <w:rStyle w:val="eop"/>
          <w:rFonts w:ascii="Arial" w:eastAsiaTheme="majorEastAsia" w:hAnsi="Arial" w:cs="Arial"/>
          <w:sz w:val="22"/>
          <w:szCs w:val="22"/>
        </w:rPr>
        <w:t xml:space="preserve">Dr. William </w:t>
      </w:r>
      <w:r w:rsidR="00975A50">
        <w:rPr>
          <w:rStyle w:val="eop"/>
          <w:rFonts w:ascii="Arial" w:eastAsiaTheme="majorEastAsia" w:hAnsi="Arial" w:cs="Arial"/>
          <w:sz w:val="22"/>
          <w:szCs w:val="22"/>
        </w:rPr>
        <w:t xml:space="preserve">Self, </w:t>
      </w:r>
      <w:r w:rsidR="00A26659">
        <w:rPr>
          <w:rStyle w:val="eop"/>
          <w:rFonts w:ascii="Arial" w:eastAsiaTheme="majorEastAsia" w:hAnsi="Arial" w:cs="Arial"/>
          <w:sz w:val="22"/>
          <w:szCs w:val="22"/>
        </w:rPr>
        <w:t xml:space="preserve">and </w:t>
      </w:r>
      <w:r w:rsidR="00EC2461">
        <w:rPr>
          <w:rStyle w:val="eop"/>
          <w:rFonts w:ascii="Arial" w:eastAsiaTheme="majorEastAsia" w:hAnsi="Arial" w:cs="Arial"/>
          <w:sz w:val="22"/>
          <w:szCs w:val="22"/>
        </w:rPr>
        <w:t xml:space="preserve">Kent </w:t>
      </w:r>
      <w:bookmarkStart w:id="0" w:name="_GoBack"/>
      <w:bookmarkEnd w:id="0"/>
      <w:r w:rsidR="00A26659">
        <w:rPr>
          <w:rStyle w:val="eop"/>
          <w:rFonts w:ascii="Arial" w:eastAsiaTheme="majorEastAsia" w:hAnsi="Arial" w:cs="Arial"/>
          <w:sz w:val="22"/>
          <w:szCs w:val="22"/>
        </w:rPr>
        <w:t>Stermon attended the meeting.</w:t>
      </w:r>
    </w:p>
    <w:p w14:paraId="7BFD1BF4" w14:textId="77777777" w:rsidR="00725D97" w:rsidRPr="003639FD" w:rsidRDefault="00725D97" w:rsidP="00616567">
      <w:pPr>
        <w:pStyle w:val="paragraph"/>
        <w:spacing w:before="0" w:beforeAutospacing="0" w:after="0" w:afterAutospacing="0"/>
        <w:textAlignment w:val="baseline"/>
        <w:rPr>
          <w:rFonts w:ascii="Arial" w:hAnsi="Arial" w:cs="Arial"/>
          <w:sz w:val="22"/>
          <w:szCs w:val="22"/>
        </w:rPr>
      </w:pPr>
    </w:p>
    <w:p w14:paraId="382666F6" w14:textId="7B4656F0" w:rsidR="006309B3" w:rsidRPr="003639FD" w:rsidRDefault="00B721A0" w:rsidP="00A12DC6">
      <w:pPr>
        <w:pStyle w:val="paragraph"/>
        <w:tabs>
          <w:tab w:val="left" w:pos="450"/>
        </w:tabs>
        <w:spacing w:before="0" w:beforeAutospacing="0" w:after="0" w:afterAutospacing="0"/>
        <w:textAlignment w:val="baseline"/>
        <w:rPr>
          <w:rFonts w:ascii="Arial" w:hAnsi="Arial" w:cs="Arial"/>
          <w:sz w:val="22"/>
          <w:szCs w:val="22"/>
          <w:u w:val="single"/>
        </w:rPr>
      </w:pPr>
      <w:r w:rsidRPr="003639FD">
        <w:rPr>
          <w:rStyle w:val="normaltextrun"/>
          <w:rFonts w:ascii="Arial" w:eastAsiaTheme="majorEastAsia" w:hAnsi="Arial" w:cs="Arial"/>
          <w:sz w:val="22"/>
          <w:szCs w:val="22"/>
        </w:rPr>
        <w:t>2.</w:t>
      </w:r>
      <w:r w:rsidR="00F54A31" w:rsidRPr="003639FD">
        <w:rPr>
          <w:rStyle w:val="normaltextrun"/>
          <w:rFonts w:ascii="Arial" w:eastAsiaTheme="majorEastAsia" w:hAnsi="Arial" w:cs="Arial"/>
          <w:sz w:val="22"/>
          <w:szCs w:val="22"/>
        </w:rPr>
        <w:t xml:space="preserve">   </w:t>
      </w:r>
      <w:r w:rsidR="00A05197">
        <w:rPr>
          <w:rFonts w:ascii="Arial" w:hAnsi="Arial" w:cs="Arial"/>
          <w:sz w:val="22"/>
          <w:szCs w:val="22"/>
          <w:u w:val="single"/>
        </w:rPr>
        <w:t xml:space="preserve">Opening Remarks </w:t>
      </w:r>
      <w:r w:rsidR="00776490">
        <w:rPr>
          <w:rFonts w:ascii="Arial" w:hAnsi="Arial" w:cs="Arial"/>
          <w:sz w:val="22"/>
          <w:szCs w:val="22"/>
          <w:u w:val="single"/>
        </w:rPr>
        <w:t xml:space="preserve"> </w:t>
      </w:r>
    </w:p>
    <w:p w14:paraId="3448C701" w14:textId="77777777" w:rsidR="00296E73" w:rsidRPr="003639FD" w:rsidRDefault="00296E73" w:rsidP="00A12DC6">
      <w:pPr>
        <w:pStyle w:val="paragraph"/>
        <w:tabs>
          <w:tab w:val="left" w:pos="450"/>
        </w:tabs>
        <w:spacing w:before="0" w:beforeAutospacing="0" w:after="0" w:afterAutospacing="0"/>
        <w:textAlignment w:val="baseline"/>
        <w:rPr>
          <w:rFonts w:ascii="Arial" w:hAnsi="Arial" w:cs="Arial"/>
          <w:sz w:val="22"/>
          <w:szCs w:val="22"/>
        </w:rPr>
      </w:pPr>
    </w:p>
    <w:p w14:paraId="6BC9B9E2" w14:textId="74D0A6B5" w:rsidR="00114B2A" w:rsidRDefault="00B632DD" w:rsidP="00A05197">
      <w:pPr>
        <w:pStyle w:val="paragraph"/>
        <w:tabs>
          <w:tab w:val="left" w:pos="450"/>
        </w:tabs>
        <w:spacing w:before="0" w:beforeAutospacing="0" w:after="0" w:afterAutospacing="0"/>
        <w:textAlignment w:val="baseline"/>
        <w:rPr>
          <w:rFonts w:ascii="Arial" w:hAnsi="Arial" w:cs="Arial"/>
          <w:sz w:val="22"/>
          <w:szCs w:val="22"/>
        </w:rPr>
      </w:pPr>
      <w:r w:rsidRPr="003639FD">
        <w:rPr>
          <w:rFonts w:ascii="Arial" w:hAnsi="Arial" w:cs="Arial"/>
          <w:sz w:val="22"/>
          <w:szCs w:val="22"/>
        </w:rPr>
        <w:t>Chair Lamb</w:t>
      </w:r>
      <w:r w:rsidR="00814DDA" w:rsidRPr="003639FD">
        <w:rPr>
          <w:rFonts w:ascii="Arial" w:hAnsi="Arial" w:cs="Arial"/>
          <w:sz w:val="22"/>
          <w:szCs w:val="22"/>
        </w:rPr>
        <w:t xml:space="preserve"> </w:t>
      </w:r>
      <w:r w:rsidR="00AF78CA">
        <w:rPr>
          <w:rFonts w:ascii="Arial" w:hAnsi="Arial" w:cs="Arial"/>
          <w:sz w:val="22"/>
          <w:szCs w:val="22"/>
        </w:rPr>
        <w:t>thanked the Board m</w:t>
      </w:r>
      <w:r w:rsidR="00A05197">
        <w:rPr>
          <w:rFonts w:ascii="Arial" w:hAnsi="Arial" w:cs="Arial"/>
          <w:sz w:val="22"/>
          <w:szCs w:val="22"/>
        </w:rPr>
        <w:t xml:space="preserve">embers for agreeing to serve on the search committee. He </w:t>
      </w:r>
      <w:r w:rsidR="00AF78CA">
        <w:rPr>
          <w:rFonts w:ascii="Arial" w:hAnsi="Arial" w:cs="Arial"/>
          <w:sz w:val="22"/>
          <w:szCs w:val="22"/>
        </w:rPr>
        <w:t>emphasized</w:t>
      </w:r>
      <w:r w:rsidR="00A05197">
        <w:rPr>
          <w:rFonts w:ascii="Arial" w:hAnsi="Arial" w:cs="Arial"/>
          <w:sz w:val="22"/>
          <w:szCs w:val="22"/>
        </w:rPr>
        <w:t xml:space="preserve"> that selecting a chief executive for the second-largest State </w:t>
      </w:r>
      <w:r w:rsidR="00AF314D">
        <w:rPr>
          <w:rFonts w:ascii="Arial" w:hAnsi="Arial" w:cs="Arial"/>
          <w:sz w:val="22"/>
          <w:szCs w:val="22"/>
        </w:rPr>
        <w:t>University</w:t>
      </w:r>
      <w:r w:rsidR="00A05197">
        <w:rPr>
          <w:rFonts w:ascii="Arial" w:hAnsi="Arial" w:cs="Arial"/>
          <w:sz w:val="22"/>
          <w:szCs w:val="22"/>
        </w:rPr>
        <w:t xml:space="preserve"> System is one of the most critical responsibilities of the Board</w:t>
      </w:r>
      <w:r w:rsidR="00BC55CD">
        <w:rPr>
          <w:rFonts w:ascii="Arial" w:hAnsi="Arial" w:cs="Arial"/>
          <w:sz w:val="22"/>
          <w:szCs w:val="22"/>
        </w:rPr>
        <w:t xml:space="preserve">. He </w:t>
      </w:r>
      <w:r w:rsidR="00CD7EE8">
        <w:rPr>
          <w:rFonts w:ascii="Arial" w:hAnsi="Arial" w:cs="Arial"/>
          <w:sz w:val="22"/>
          <w:szCs w:val="22"/>
        </w:rPr>
        <w:t>commended</w:t>
      </w:r>
      <w:r w:rsidR="00BC55CD">
        <w:rPr>
          <w:rFonts w:ascii="Arial" w:hAnsi="Arial" w:cs="Arial"/>
          <w:sz w:val="22"/>
          <w:szCs w:val="22"/>
        </w:rPr>
        <w:t xml:space="preserve"> Chancellor Criser </w:t>
      </w:r>
      <w:r w:rsidR="00CD7EE8">
        <w:rPr>
          <w:rFonts w:ascii="Arial" w:hAnsi="Arial" w:cs="Arial"/>
          <w:sz w:val="22"/>
          <w:szCs w:val="22"/>
        </w:rPr>
        <w:t>for his o</w:t>
      </w:r>
      <w:r w:rsidR="00BC55CD">
        <w:rPr>
          <w:rFonts w:ascii="Arial" w:hAnsi="Arial" w:cs="Arial"/>
          <w:sz w:val="22"/>
          <w:szCs w:val="22"/>
        </w:rPr>
        <w:t>utstanding leader</w:t>
      </w:r>
      <w:r w:rsidR="00CD7EE8">
        <w:rPr>
          <w:rFonts w:ascii="Arial" w:hAnsi="Arial" w:cs="Arial"/>
          <w:sz w:val="22"/>
          <w:szCs w:val="22"/>
        </w:rPr>
        <w:t>ship of</w:t>
      </w:r>
      <w:r w:rsidR="00BC55CD">
        <w:rPr>
          <w:rFonts w:ascii="Arial" w:hAnsi="Arial" w:cs="Arial"/>
          <w:sz w:val="22"/>
          <w:szCs w:val="22"/>
        </w:rPr>
        <w:t xml:space="preserve"> the State University System, </w:t>
      </w:r>
      <w:r w:rsidR="00CD7EE8">
        <w:rPr>
          <w:rFonts w:ascii="Arial" w:hAnsi="Arial" w:cs="Arial"/>
          <w:sz w:val="22"/>
          <w:szCs w:val="22"/>
        </w:rPr>
        <w:t xml:space="preserve">noting he </w:t>
      </w:r>
      <w:r w:rsidR="00BC55CD">
        <w:rPr>
          <w:rFonts w:ascii="Arial" w:hAnsi="Arial" w:cs="Arial"/>
          <w:sz w:val="22"/>
          <w:szCs w:val="22"/>
        </w:rPr>
        <w:t xml:space="preserve">will stay through the transition to maintain the stability the Board of Governors. </w:t>
      </w:r>
    </w:p>
    <w:p w14:paraId="50AC9808" w14:textId="24BDA52B" w:rsidR="00BC55CD" w:rsidRDefault="00BC55CD" w:rsidP="00A05197">
      <w:pPr>
        <w:pStyle w:val="paragraph"/>
        <w:tabs>
          <w:tab w:val="left" w:pos="450"/>
        </w:tabs>
        <w:spacing w:before="0" w:beforeAutospacing="0" w:after="0" w:afterAutospacing="0"/>
        <w:textAlignment w:val="baseline"/>
        <w:rPr>
          <w:rFonts w:ascii="Arial" w:hAnsi="Arial" w:cs="Arial"/>
          <w:sz w:val="22"/>
          <w:szCs w:val="22"/>
        </w:rPr>
      </w:pPr>
    </w:p>
    <w:p w14:paraId="7127F816" w14:textId="4DA2509A" w:rsidR="00C76BEA" w:rsidRPr="00063AE2" w:rsidRDefault="004A28E3" w:rsidP="00063AE2">
      <w:pPr>
        <w:pStyle w:val="paragraph"/>
        <w:tabs>
          <w:tab w:val="left" w:pos="0"/>
        </w:tabs>
        <w:spacing w:before="0" w:beforeAutospacing="0" w:after="0" w:afterAutospacing="0"/>
        <w:textAlignment w:val="baseline"/>
        <w:rPr>
          <w:rFonts w:ascii="Arial" w:eastAsiaTheme="majorEastAsia" w:hAnsi="Arial" w:cs="Arial"/>
          <w:sz w:val="22"/>
          <w:szCs w:val="22"/>
        </w:rPr>
      </w:pPr>
      <w:r w:rsidRPr="003639FD">
        <w:rPr>
          <w:rStyle w:val="normaltextrun"/>
          <w:rFonts w:ascii="Arial" w:eastAsiaTheme="majorEastAsia" w:hAnsi="Arial" w:cs="Arial"/>
          <w:sz w:val="22"/>
          <w:szCs w:val="22"/>
        </w:rPr>
        <w:t>3</w:t>
      </w:r>
      <w:r w:rsidR="00B721A0" w:rsidRPr="003639FD">
        <w:rPr>
          <w:rStyle w:val="normaltextrun"/>
          <w:rFonts w:ascii="Arial" w:eastAsiaTheme="majorEastAsia" w:hAnsi="Arial" w:cs="Arial"/>
          <w:sz w:val="22"/>
          <w:szCs w:val="22"/>
        </w:rPr>
        <w:t xml:space="preserve">.   </w:t>
      </w:r>
      <w:r w:rsidR="00C76BEA" w:rsidRPr="003639FD">
        <w:rPr>
          <w:rFonts w:ascii="Arial" w:hAnsi="Arial" w:cs="Arial"/>
          <w:sz w:val="22"/>
          <w:szCs w:val="22"/>
          <w:u w:val="single"/>
        </w:rPr>
        <w:t>Public Comment</w:t>
      </w:r>
      <w:r w:rsidR="00C76BEA" w:rsidRPr="003639FD">
        <w:rPr>
          <w:rFonts w:ascii="Arial" w:hAnsi="Arial" w:cs="Arial"/>
          <w:sz w:val="22"/>
          <w:szCs w:val="22"/>
        </w:rPr>
        <w:tab/>
      </w:r>
    </w:p>
    <w:p w14:paraId="25654E9E" w14:textId="77777777" w:rsidR="00C76BEA" w:rsidRPr="003639FD" w:rsidRDefault="00C76BEA" w:rsidP="00C76BEA">
      <w:pPr>
        <w:pStyle w:val="paragraph"/>
        <w:spacing w:after="0"/>
        <w:textAlignment w:val="baseline"/>
        <w:rPr>
          <w:rFonts w:ascii="Arial" w:hAnsi="Arial" w:cs="Arial"/>
          <w:sz w:val="22"/>
          <w:szCs w:val="22"/>
        </w:rPr>
      </w:pPr>
      <w:r w:rsidRPr="003639FD">
        <w:rPr>
          <w:rFonts w:ascii="Arial" w:eastAsiaTheme="majorEastAsia" w:hAnsi="Arial" w:cs="Arial"/>
          <w:sz w:val="22"/>
          <w:szCs w:val="22"/>
        </w:rPr>
        <w:t>There were no requests for public comment.</w:t>
      </w:r>
    </w:p>
    <w:p w14:paraId="3A85C928" w14:textId="5950F95C" w:rsidR="004F48D5" w:rsidRPr="003639FD" w:rsidRDefault="004F48D5" w:rsidP="004F48D5">
      <w:pPr>
        <w:pStyle w:val="paragraph"/>
        <w:spacing w:before="0" w:beforeAutospacing="0" w:after="0" w:afterAutospacing="0"/>
        <w:ind w:left="-90"/>
        <w:textAlignment w:val="baseline"/>
        <w:rPr>
          <w:rFonts w:ascii="Arial" w:hAnsi="Arial" w:cs="Arial"/>
          <w:sz w:val="22"/>
          <w:szCs w:val="22"/>
          <w:u w:val="single"/>
        </w:rPr>
      </w:pPr>
      <w:r w:rsidRPr="003639FD">
        <w:rPr>
          <w:rStyle w:val="eop"/>
          <w:rFonts w:ascii="Arial" w:eastAsiaTheme="majorEastAsia" w:hAnsi="Arial" w:cs="Arial"/>
          <w:sz w:val="22"/>
          <w:szCs w:val="22"/>
        </w:rPr>
        <w:t> </w:t>
      </w:r>
      <w:r w:rsidR="00400B93">
        <w:rPr>
          <w:rStyle w:val="normaltextrun"/>
          <w:rFonts w:ascii="Arial" w:eastAsiaTheme="majorEastAsia" w:hAnsi="Arial" w:cs="Arial"/>
          <w:sz w:val="22"/>
          <w:szCs w:val="22"/>
        </w:rPr>
        <w:t>4</w:t>
      </w:r>
      <w:r w:rsidRPr="003639FD">
        <w:rPr>
          <w:rStyle w:val="normaltextrun"/>
          <w:rFonts w:ascii="Arial" w:eastAsiaTheme="majorEastAsia" w:hAnsi="Arial" w:cs="Arial"/>
          <w:sz w:val="22"/>
          <w:szCs w:val="22"/>
        </w:rPr>
        <w:t xml:space="preserve">.    </w:t>
      </w:r>
      <w:r w:rsidRPr="003639FD">
        <w:rPr>
          <w:rFonts w:ascii="Arial" w:hAnsi="Arial" w:cs="Arial"/>
          <w:sz w:val="22"/>
          <w:szCs w:val="22"/>
          <w:u w:val="single"/>
        </w:rPr>
        <w:t>P</w:t>
      </w:r>
      <w:r w:rsidR="00AB338D">
        <w:rPr>
          <w:rFonts w:ascii="Arial" w:hAnsi="Arial" w:cs="Arial"/>
          <w:sz w:val="22"/>
          <w:szCs w:val="22"/>
          <w:u w:val="single"/>
        </w:rPr>
        <w:t>rocedures for Chancellor Search</w:t>
      </w:r>
      <w:r w:rsidR="00400B93">
        <w:rPr>
          <w:rFonts w:ascii="Arial" w:hAnsi="Arial" w:cs="Arial"/>
          <w:sz w:val="22"/>
          <w:szCs w:val="22"/>
          <w:u w:val="single"/>
        </w:rPr>
        <w:t xml:space="preserve"> &amp; Application Process</w:t>
      </w:r>
      <w:r w:rsidR="001D50C6">
        <w:rPr>
          <w:rFonts w:ascii="Arial" w:hAnsi="Arial" w:cs="Arial"/>
          <w:sz w:val="22"/>
          <w:szCs w:val="22"/>
          <w:u w:val="single"/>
        </w:rPr>
        <w:t xml:space="preserve"> </w:t>
      </w:r>
    </w:p>
    <w:p w14:paraId="3982E17E" w14:textId="77777777" w:rsidR="007C2BCF" w:rsidRDefault="007C2BCF" w:rsidP="00120DB5">
      <w:pPr>
        <w:pStyle w:val="paragraph"/>
        <w:spacing w:before="0" w:beforeAutospacing="0" w:after="0" w:afterAutospacing="0"/>
        <w:textAlignment w:val="baseline"/>
        <w:rPr>
          <w:rFonts w:ascii="Arial" w:eastAsiaTheme="majorEastAsia" w:hAnsi="Arial" w:cs="Arial"/>
          <w:sz w:val="22"/>
          <w:szCs w:val="22"/>
        </w:rPr>
      </w:pPr>
    </w:p>
    <w:p w14:paraId="5160019B" w14:textId="1C506C80" w:rsidR="00591C95" w:rsidRDefault="00AF78CA" w:rsidP="00AB338D">
      <w:pPr>
        <w:pStyle w:val="paragraph"/>
        <w:spacing w:before="0" w:beforeAutospacing="0" w:after="0" w:afterAutospacing="0"/>
        <w:textAlignment w:val="baseline"/>
        <w:rPr>
          <w:rFonts w:ascii="Arial" w:eastAsiaTheme="majorEastAsia" w:hAnsi="Arial" w:cs="Arial"/>
          <w:sz w:val="22"/>
          <w:szCs w:val="22"/>
        </w:rPr>
      </w:pPr>
      <w:r>
        <w:rPr>
          <w:rFonts w:ascii="Arial" w:eastAsiaTheme="majorEastAsia" w:hAnsi="Arial" w:cs="Arial"/>
          <w:sz w:val="22"/>
          <w:szCs w:val="22"/>
        </w:rPr>
        <w:t xml:space="preserve">While </w:t>
      </w:r>
      <w:r w:rsidR="002D2DB7">
        <w:rPr>
          <w:rFonts w:ascii="Arial" w:eastAsiaTheme="majorEastAsia" w:hAnsi="Arial" w:cs="Arial"/>
          <w:sz w:val="22"/>
          <w:szCs w:val="22"/>
        </w:rPr>
        <w:t xml:space="preserve">Chancellor Criser is committed to serving out the remainder of his contract and working closely with the Board on a transition, </w:t>
      </w:r>
      <w:r>
        <w:rPr>
          <w:rFonts w:ascii="Arial" w:eastAsiaTheme="majorEastAsia" w:hAnsi="Arial" w:cs="Arial"/>
          <w:sz w:val="22"/>
          <w:szCs w:val="22"/>
        </w:rPr>
        <w:t>Chair Lamb explained h</w:t>
      </w:r>
      <w:r w:rsidR="002D2DB7">
        <w:rPr>
          <w:rFonts w:ascii="Arial" w:eastAsiaTheme="majorEastAsia" w:hAnsi="Arial" w:cs="Arial"/>
          <w:sz w:val="22"/>
          <w:szCs w:val="22"/>
        </w:rPr>
        <w:t xml:space="preserve">e did not want to belabor the time for the search process. </w:t>
      </w:r>
      <w:r w:rsidR="002C42DE">
        <w:rPr>
          <w:rFonts w:ascii="Arial" w:eastAsiaTheme="majorEastAsia" w:hAnsi="Arial" w:cs="Arial"/>
          <w:sz w:val="22"/>
          <w:szCs w:val="22"/>
        </w:rPr>
        <w:t>H</w:t>
      </w:r>
      <w:r w:rsidR="00A26659">
        <w:rPr>
          <w:rFonts w:ascii="Arial" w:eastAsiaTheme="majorEastAsia" w:hAnsi="Arial" w:cs="Arial"/>
          <w:sz w:val="22"/>
          <w:szCs w:val="22"/>
        </w:rPr>
        <w:t xml:space="preserve">is objective is </w:t>
      </w:r>
      <w:r w:rsidR="00A17485">
        <w:rPr>
          <w:rFonts w:ascii="Arial" w:eastAsiaTheme="majorEastAsia" w:hAnsi="Arial" w:cs="Arial"/>
          <w:sz w:val="22"/>
          <w:szCs w:val="22"/>
        </w:rPr>
        <w:t xml:space="preserve">to conduct </w:t>
      </w:r>
      <w:r w:rsidR="00A26659">
        <w:rPr>
          <w:rFonts w:ascii="Arial" w:eastAsiaTheme="majorEastAsia" w:hAnsi="Arial" w:cs="Arial"/>
          <w:sz w:val="22"/>
          <w:szCs w:val="22"/>
        </w:rPr>
        <w:t xml:space="preserve">the search in </w:t>
      </w:r>
      <w:r w:rsidR="002C42DE">
        <w:rPr>
          <w:rFonts w:ascii="Arial" w:eastAsiaTheme="majorEastAsia" w:hAnsi="Arial" w:cs="Arial"/>
          <w:sz w:val="22"/>
          <w:szCs w:val="22"/>
        </w:rPr>
        <w:t>real-time</w:t>
      </w:r>
      <w:r w:rsidR="00A26659">
        <w:rPr>
          <w:rFonts w:ascii="Arial" w:eastAsiaTheme="majorEastAsia" w:hAnsi="Arial" w:cs="Arial"/>
          <w:sz w:val="22"/>
          <w:szCs w:val="22"/>
        </w:rPr>
        <w:t xml:space="preserve"> so that </w:t>
      </w:r>
      <w:r w:rsidR="00A17485">
        <w:rPr>
          <w:rFonts w:ascii="Arial" w:eastAsiaTheme="majorEastAsia" w:hAnsi="Arial" w:cs="Arial"/>
          <w:sz w:val="22"/>
          <w:szCs w:val="22"/>
        </w:rPr>
        <w:t xml:space="preserve">applications </w:t>
      </w:r>
      <w:r w:rsidR="002C42DE">
        <w:rPr>
          <w:rFonts w:ascii="Arial" w:eastAsiaTheme="majorEastAsia" w:hAnsi="Arial" w:cs="Arial"/>
          <w:sz w:val="22"/>
          <w:szCs w:val="22"/>
        </w:rPr>
        <w:t xml:space="preserve">will be </w:t>
      </w:r>
      <w:r w:rsidR="00F831CF">
        <w:rPr>
          <w:rFonts w:ascii="Arial" w:eastAsiaTheme="majorEastAsia" w:hAnsi="Arial" w:cs="Arial"/>
          <w:sz w:val="22"/>
          <w:szCs w:val="22"/>
        </w:rPr>
        <w:t>sent to members in a</w:t>
      </w:r>
      <w:r w:rsidR="00A26659">
        <w:rPr>
          <w:rFonts w:ascii="Arial" w:eastAsiaTheme="majorEastAsia" w:hAnsi="Arial" w:cs="Arial"/>
          <w:sz w:val="22"/>
          <w:szCs w:val="22"/>
        </w:rPr>
        <w:t>n</w:t>
      </w:r>
      <w:r w:rsidR="00F831CF">
        <w:rPr>
          <w:rFonts w:ascii="Arial" w:eastAsiaTheme="majorEastAsia" w:hAnsi="Arial" w:cs="Arial"/>
          <w:sz w:val="22"/>
          <w:szCs w:val="22"/>
        </w:rPr>
        <w:t xml:space="preserve"> </w:t>
      </w:r>
      <w:r w:rsidR="002C42DE">
        <w:rPr>
          <w:rFonts w:ascii="Arial" w:eastAsiaTheme="majorEastAsia" w:hAnsi="Arial" w:cs="Arial"/>
          <w:sz w:val="22"/>
          <w:szCs w:val="22"/>
        </w:rPr>
        <w:t>organized</w:t>
      </w:r>
      <w:r w:rsidR="00F831CF">
        <w:rPr>
          <w:rFonts w:ascii="Arial" w:eastAsiaTheme="majorEastAsia" w:hAnsi="Arial" w:cs="Arial"/>
          <w:sz w:val="22"/>
          <w:szCs w:val="22"/>
        </w:rPr>
        <w:t xml:space="preserve"> and </w:t>
      </w:r>
      <w:r w:rsidR="007B7915">
        <w:rPr>
          <w:rFonts w:ascii="Arial" w:eastAsiaTheme="majorEastAsia" w:hAnsi="Arial" w:cs="Arial"/>
          <w:sz w:val="22"/>
          <w:szCs w:val="22"/>
        </w:rPr>
        <w:t>expedited</w:t>
      </w:r>
      <w:r w:rsidR="002C42DE">
        <w:rPr>
          <w:rFonts w:ascii="Arial" w:eastAsiaTheme="majorEastAsia" w:hAnsi="Arial" w:cs="Arial"/>
          <w:sz w:val="22"/>
          <w:szCs w:val="22"/>
        </w:rPr>
        <w:t xml:space="preserve"> </w:t>
      </w:r>
      <w:r w:rsidR="00A26659">
        <w:rPr>
          <w:rFonts w:ascii="Arial" w:eastAsiaTheme="majorEastAsia" w:hAnsi="Arial" w:cs="Arial"/>
          <w:sz w:val="22"/>
          <w:szCs w:val="22"/>
        </w:rPr>
        <w:t>manner</w:t>
      </w:r>
      <w:r w:rsidR="00A17485">
        <w:rPr>
          <w:rFonts w:ascii="Arial" w:eastAsiaTheme="majorEastAsia" w:hAnsi="Arial" w:cs="Arial"/>
          <w:sz w:val="22"/>
          <w:szCs w:val="22"/>
        </w:rPr>
        <w:t xml:space="preserve"> as they are submitted</w:t>
      </w:r>
      <w:r w:rsidR="002C42DE">
        <w:rPr>
          <w:rFonts w:ascii="Arial" w:eastAsiaTheme="majorEastAsia" w:hAnsi="Arial" w:cs="Arial"/>
          <w:sz w:val="22"/>
          <w:szCs w:val="22"/>
        </w:rPr>
        <w:t xml:space="preserve">. </w:t>
      </w:r>
      <w:r w:rsidR="00A26659">
        <w:rPr>
          <w:rFonts w:ascii="Arial" w:eastAsiaTheme="majorEastAsia" w:hAnsi="Arial" w:cs="Arial"/>
          <w:sz w:val="22"/>
          <w:szCs w:val="22"/>
        </w:rPr>
        <w:t xml:space="preserve">During the prior chancellor search in </w:t>
      </w:r>
      <w:r w:rsidR="0011374D">
        <w:rPr>
          <w:rFonts w:ascii="Arial" w:eastAsiaTheme="majorEastAsia" w:hAnsi="Arial" w:cs="Arial"/>
          <w:sz w:val="22"/>
          <w:szCs w:val="22"/>
        </w:rPr>
        <w:t xml:space="preserve">2013, applicants were asked to </w:t>
      </w:r>
      <w:r w:rsidR="00A17485">
        <w:rPr>
          <w:rFonts w:ascii="Arial" w:eastAsiaTheme="majorEastAsia" w:hAnsi="Arial" w:cs="Arial"/>
          <w:sz w:val="22"/>
          <w:szCs w:val="22"/>
        </w:rPr>
        <w:t>provide</w:t>
      </w:r>
      <w:r w:rsidR="0011374D">
        <w:rPr>
          <w:rFonts w:ascii="Arial" w:eastAsiaTheme="majorEastAsia" w:hAnsi="Arial" w:cs="Arial"/>
          <w:sz w:val="22"/>
          <w:szCs w:val="22"/>
        </w:rPr>
        <w:t xml:space="preserve"> a cover letter and a resume or CV to an email </w:t>
      </w:r>
      <w:r w:rsidR="00A26659">
        <w:rPr>
          <w:rFonts w:ascii="Arial" w:eastAsiaTheme="majorEastAsia" w:hAnsi="Arial" w:cs="Arial"/>
          <w:sz w:val="22"/>
          <w:szCs w:val="22"/>
        </w:rPr>
        <w:t xml:space="preserve">address </w:t>
      </w:r>
      <w:r w:rsidR="0011374D">
        <w:rPr>
          <w:rFonts w:ascii="Arial" w:eastAsiaTheme="majorEastAsia" w:hAnsi="Arial" w:cs="Arial"/>
          <w:sz w:val="22"/>
          <w:szCs w:val="22"/>
        </w:rPr>
        <w:t xml:space="preserve">listed in the position description. </w:t>
      </w:r>
      <w:r w:rsidR="00A26659">
        <w:rPr>
          <w:rFonts w:ascii="Arial" w:eastAsiaTheme="majorEastAsia" w:hAnsi="Arial" w:cs="Arial"/>
          <w:sz w:val="22"/>
          <w:szCs w:val="22"/>
        </w:rPr>
        <w:t>Ms. Frost said</w:t>
      </w:r>
      <w:r w:rsidR="0011374D">
        <w:rPr>
          <w:rFonts w:ascii="Arial" w:eastAsiaTheme="majorEastAsia" w:hAnsi="Arial" w:cs="Arial"/>
          <w:sz w:val="22"/>
          <w:szCs w:val="22"/>
        </w:rPr>
        <w:t xml:space="preserve"> she was on the search committee before and that it worked well. </w:t>
      </w:r>
      <w:r w:rsidR="00A17485">
        <w:rPr>
          <w:rFonts w:ascii="Arial" w:eastAsiaTheme="majorEastAsia" w:hAnsi="Arial" w:cs="Arial"/>
          <w:sz w:val="22"/>
          <w:szCs w:val="22"/>
        </w:rPr>
        <w:t>Members agreed with this approach.</w:t>
      </w:r>
    </w:p>
    <w:p w14:paraId="5D896765" w14:textId="0A7EEE7A" w:rsidR="00DD6C75" w:rsidRDefault="00DD6C75" w:rsidP="00AB338D">
      <w:pPr>
        <w:pStyle w:val="paragraph"/>
        <w:spacing w:before="0" w:beforeAutospacing="0" w:after="0" w:afterAutospacing="0"/>
        <w:textAlignment w:val="baseline"/>
        <w:rPr>
          <w:rFonts w:ascii="Arial" w:eastAsiaTheme="majorEastAsia" w:hAnsi="Arial" w:cs="Arial"/>
          <w:sz w:val="22"/>
          <w:szCs w:val="22"/>
        </w:rPr>
      </w:pPr>
    </w:p>
    <w:p w14:paraId="428F69B4" w14:textId="226F14A7" w:rsidR="00DD6C75" w:rsidRDefault="00DD6C75" w:rsidP="00AB338D">
      <w:pPr>
        <w:pStyle w:val="paragraph"/>
        <w:spacing w:before="0" w:beforeAutospacing="0" w:after="0" w:afterAutospacing="0"/>
        <w:textAlignment w:val="baseline"/>
        <w:rPr>
          <w:rFonts w:ascii="Arial" w:eastAsiaTheme="majorEastAsia" w:hAnsi="Arial" w:cs="Arial"/>
          <w:sz w:val="22"/>
          <w:szCs w:val="22"/>
        </w:rPr>
      </w:pPr>
      <w:r>
        <w:rPr>
          <w:rFonts w:ascii="Arial" w:eastAsiaTheme="majorEastAsia" w:hAnsi="Arial" w:cs="Arial"/>
          <w:sz w:val="22"/>
          <w:szCs w:val="22"/>
        </w:rPr>
        <w:t>Mr. Scott asked if the applications w</w:t>
      </w:r>
      <w:r w:rsidR="00A26659">
        <w:rPr>
          <w:rFonts w:ascii="Arial" w:eastAsiaTheme="majorEastAsia" w:hAnsi="Arial" w:cs="Arial"/>
          <w:sz w:val="22"/>
          <w:szCs w:val="22"/>
        </w:rPr>
        <w:t xml:space="preserve">ould be </w:t>
      </w:r>
      <w:r>
        <w:rPr>
          <w:rFonts w:ascii="Arial" w:eastAsiaTheme="majorEastAsia" w:hAnsi="Arial" w:cs="Arial"/>
          <w:sz w:val="22"/>
          <w:szCs w:val="22"/>
        </w:rPr>
        <w:t xml:space="preserve">public. Chair Lamb </w:t>
      </w:r>
      <w:r w:rsidR="00A26659">
        <w:rPr>
          <w:rFonts w:ascii="Arial" w:eastAsiaTheme="majorEastAsia" w:hAnsi="Arial" w:cs="Arial"/>
          <w:sz w:val="22"/>
          <w:szCs w:val="22"/>
        </w:rPr>
        <w:t>explained the Chancellor s</w:t>
      </w:r>
      <w:r>
        <w:rPr>
          <w:rFonts w:ascii="Arial" w:eastAsiaTheme="majorEastAsia" w:hAnsi="Arial" w:cs="Arial"/>
          <w:sz w:val="22"/>
          <w:szCs w:val="22"/>
        </w:rPr>
        <w:t xml:space="preserve">earch does not fall under the scope of the </w:t>
      </w:r>
      <w:r w:rsidR="00A26659">
        <w:rPr>
          <w:rFonts w:ascii="Arial" w:eastAsiaTheme="majorEastAsia" w:hAnsi="Arial" w:cs="Arial"/>
          <w:sz w:val="22"/>
          <w:szCs w:val="22"/>
        </w:rPr>
        <w:t>presidential search applicant exemption</w:t>
      </w:r>
      <w:r>
        <w:rPr>
          <w:rFonts w:ascii="Arial" w:eastAsiaTheme="majorEastAsia" w:hAnsi="Arial" w:cs="Arial"/>
          <w:sz w:val="22"/>
          <w:szCs w:val="22"/>
        </w:rPr>
        <w:t xml:space="preserve"> that was recently passed.</w:t>
      </w:r>
    </w:p>
    <w:p w14:paraId="3EEE081E" w14:textId="62364D0A" w:rsidR="00DD6C75" w:rsidRDefault="00DD6C75" w:rsidP="00AB338D">
      <w:pPr>
        <w:pStyle w:val="paragraph"/>
        <w:spacing w:before="0" w:beforeAutospacing="0" w:after="0" w:afterAutospacing="0"/>
        <w:textAlignment w:val="baseline"/>
        <w:rPr>
          <w:rFonts w:ascii="Arial" w:eastAsiaTheme="majorEastAsia" w:hAnsi="Arial" w:cs="Arial"/>
          <w:sz w:val="22"/>
          <w:szCs w:val="22"/>
        </w:rPr>
      </w:pPr>
    </w:p>
    <w:p w14:paraId="58366FC5" w14:textId="24E5B41F" w:rsidR="00DD6C75" w:rsidRDefault="00DD6C75" w:rsidP="00AB338D">
      <w:pPr>
        <w:pStyle w:val="paragraph"/>
        <w:spacing w:before="0" w:beforeAutospacing="0" w:after="0" w:afterAutospacing="0"/>
        <w:textAlignment w:val="baseline"/>
        <w:rPr>
          <w:rFonts w:ascii="Arial" w:eastAsiaTheme="majorEastAsia" w:hAnsi="Arial" w:cs="Arial"/>
          <w:sz w:val="22"/>
          <w:szCs w:val="22"/>
        </w:rPr>
      </w:pPr>
      <w:r>
        <w:rPr>
          <w:rFonts w:ascii="Arial" w:eastAsiaTheme="majorEastAsia" w:hAnsi="Arial" w:cs="Arial"/>
          <w:sz w:val="22"/>
          <w:szCs w:val="22"/>
        </w:rPr>
        <w:t xml:space="preserve">Chair Lamb </w:t>
      </w:r>
      <w:r w:rsidR="00A17485">
        <w:rPr>
          <w:rFonts w:ascii="Arial" w:eastAsiaTheme="majorEastAsia" w:hAnsi="Arial" w:cs="Arial"/>
          <w:sz w:val="22"/>
          <w:szCs w:val="22"/>
        </w:rPr>
        <w:t>said</w:t>
      </w:r>
      <w:r>
        <w:rPr>
          <w:rFonts w:ascii="Arial" w:eastAsiaTheme="majorEastAsia" w:hAnsi="Arial" w:cs="Arial"/>
          <w:sz w:val="22"/>
          <w:szCs w:val="22"/>
        </w:rPr>
        <w:t xml:space="preserve"> Ms. Vikki Shirley, the Board’s Corporate Secretary</w:t>
      </w:r>
      <w:r w:rsidR="00471CDD">
        <w:rPr>
          <w:rFonts w:ascii="Arial" w:eastAsiaTheme="majorEastAsia" w:hAnsi="Arial" w:cs="Arial"/>
          <w:sz w:val="22"/>
          <w:szCs w:val="22"/>
        </w:rPr>
        <w:t>,</w:t>
      </w:r>
      <w:r>
        <w:rPr>
          <w:rFonts w:ascii="Arial" w:eastAsiaTheme="majorEastAsia" w:hAnsi="Arial" w:cs="Arial"/>
          <w:sz w:val="22"/>
          <w:szCs w:val="22"/>
        </w:rPr>
        <w:t xml:space="preserve"> and General Counsel, has been working with the Board’s Chief Information Officer to create a separ</w:t>
      </w:r>
      <w:r w:rsidR="00A17485">
        <w:rPr>
          <w:rFonts w:ascii="Arial" w:eastAsiaTheme="majorEastAsia" w:hAnsi="Arial" w:cs="Arial"/>
          <w:sz w:val="22"/>
          <w:szCs w:val="22"/>
        </w:rPr>
        <w:t>ate page on the Board’s website</w:t>
      </w:r>
      <w:r>
        <w:rPr>
          <w:rFonts w:ascii="Arial" w:eastAsiaTheme="majorEastAsia" w:hAnsi="Arial" w:cs="Arial"/>
          <w:sz w:val="22"/>
          <w:szCs w:val="22"/>
        </w:rPr>
        <w:t xml:space="preserve"> where information about the search will be available to interested parties and the public. This w</w:t>
      </w:r>
      <w:r w:rsidR="00A17485">
        <w:rPr>
          <w:rFonts w:ascii="Arial" w:eastAsiaTheme="majorEastAsia" w:hAnsi="Arial" w:cs="Arial"/>
          <w:sz w:val="22"/>
          <w:szCs w:val="22"/>
        </w:rPr>
        <w:t>ill</w:t>
      </w:r>
      <w:r>
        <w:rPr>
          <w:rFonts w:ascii="Arial" w:eastAsiaTheme="majorEastAsia" w:hAnsi="Arial" w:cs="Arial"/>
          <w:sz w:val="22"/>
          <w:szCs w:val="22"/>
        </w:rPr>
        <w:t xml:space="preserve"> ensure transparency during the process. </w:t>
      </w:r>
    </w:p>
    <w:p w14:paraId="391750BB" w14:textId="456F897F" w:rsidR="0011374D" w:rsidRDefault="0011374D" w:rsidP="00AB338D">
      <w:pPr>
        <w:pStyle w:val="paragraph"/>
        <w:spacing w:before="0" w:beforeAutospacing="0" w:after="0" w:afterAutospacing="0"/>
        <w:textAlignment w:val="baseline"/>
        <w:rPr>
          <w:rFonts w:ascii="Arial" w:eastAsiaTheme="majorEastAsia" w:hAnsi="Arial" w:cs="Arial"/>
          <w:sz w:val="22"/>
          <w:szCs w:val="22"/>
        </w:rPr>
      </w:pPr>
    </w:p>
    <w:p w14:paraId="62FAA10E" w14:textId="0AC3A917" w:rsidR="00FD6C7B" w:rsidRDefault="00FD6C7B" w:rsidP="00AB338D">
      <w:pPr>
        <w:pStyle w:val="paragraph"/>
        <w:spacing w:before="0" w:beforeAutospacing="0" w:after="0" w:afterAutospacing="0"/>
        <w:textAlignment w:val="baseline"/>
        <w:rPr>
          <w:rFonts w:ascii="Arial" w:eastAsiaTheme="majorEastAsia" w:hAnsi="Arial" w:cs="Arial"/>
          <w:sz w:val="22"/>
          <w:szCs w:val="22"/>
        </w:rPr>
      </w:pPr>
      <w:r>
        <w:rPr>
          <w:rFonts w:ascii="Arial" w:eastAsiaTheme="majorEastAsia" w:hAnsi="Arial" w:cs="Arial"/>
          <w:sz w:val="22"/>
          <w:szCs w:val="22"/>
        </w:rPr>
        <w:t xml:space="preserve">Chair Lamb </w:t>
      </w:r>
      <w:r w:rsidR="00A17485">
        <w:rPr>
          <w:rFonts w:ascii="Arial" w:eastAsiaTheme="majorEastAsia" w:hAnsi="Arial" w:cs="Arial"/>
          <w:sz w:val="22"/>
          <w:szCs w:val="22"/>
        </w:rPr>
        <w:t>indicated</w:t>
      </w:r>
      <w:r>
        <w:rPr>
          <w:rFonts w:ascii="Arial" w:eastAsiaTheme="majorEastAsia" w:hAnsi="Arial" w:cs="Arial"/>
          <w:sz w:val="22"/>
          <w:szCs w:val="22"/>
        </w:rPr>
        <w:t xml:space="preserve"> he would like to hold the application process open for up to 30 days, which is consistent with what was done in the past. </w:t>
      </w:r>
      <w:r w:rsidR="003A0C65">
        <w:rPr>
          <w:rFonts w:ascii="Arial" w:eastAsiaTheme="majorEastAsia" w:hAnsi="Arial" w:cs="Arial"/>
          <w:sz w:val="22"/>
          <w:szCs w:val="22"/>
        </w:rPr>
        <w:t xml:space="preserve">Mr. Cerio asked if there was a </w:t>
      </w:r>
      <w:r w:rsidR="00A17485">
        <w:rPr>
          <w:rFonts w:ascii="Arial" w:eastAsiaTheme="majorEastAsia" w:hAnsi="Arial" w:cs="Arial"/>
          <w:sz w:val="22"/>
          <w:szCs w:val="22"/>
        </w:rPr>
        <w:t>date certain</w:t>
      </w:r>
      <w:r w:rsidR="003A0C65">
        <w:rPr>
          <w:rFonts w:ascii="Arial" w:eastAsiaTheme="majorEastAsia" w:hAnsi="Arial" w:cs="Arial"/>
          <w:sz w:val="22"/>
          <w:szCs w:val="22"/>
        </w:rPr>
        <w:t xml:space="preserve"> in place. Chair Lamb sa</w:t>
      </w:r>
      <w:r w:rsidR="00A17485">
        <w:rPr>
          <w:rFonts w:ascii="Arial" w:eastAsiaTheme="majorEastAsia" w:hAnsi="Arial" w:cs="Arial"/>
          <w:sz w:val="22"/>
          <w:szCs w:val="22"/>
        </w:rPr>
        <w:t>i</w:t>
      </w:r>
      <w:r w:rsidR="003A0C65">
        <w:rPr>
          <w:rFonts w:ascii="Arial" w:eastAsiaTheme="majorEastAsia" w:hAnsi="Arial" w:cs="Arial"/>
          <w:sz w:val="22"/>
          <w:szCs w:val="22"/>
        </w:rPr>
        <w:t xml:space="preserve">d it would be 30 days from today. Ms. Frost </w:t>
      </w:r>
      <w:r w:rsidR="00A17485">
        <w:rPr>
          <w:rFonts w:ascii="Arial" w:eastAsiaTheme="majorEastAsia" w:hAnsi="Arial" w:cs="Arial"/>
          <w:sz w:val="22"/>
          <w:szCs w:val="22"/>
        </w:rPr>
        <w:t>agreed</w:t>
      </w:r>
      <w:r w:rsidR="003A0C65">
        <w:rPr>
          <w:rFonts w:ascii="Arial" w:eastAsiaTheme="majorEastAsia" w:hAnsi="Arial" w:cs="Arial"/>
          <w:sz w:val="22"/>
          <w:szCs w:val="22"/>
        </w:rPr>
        <w:t xml:space="preserve"> that was </w:t>
      </w:r>
      <w:r w:rsidR="00A17485">
        <w:rPr>
          <w:rFonts w:ascii="Arial" w:eastAsiaTheme="majorEastAsia" w:hAnsi="Arial" w:cs="Arial"/>
          <w:sz w:val="22"/>
          <w:szCs w:val="22"/>
        </w:rPr>
        <w:t>ample</w:t>
      </w:r>
      <w:r w:rsidR="003A0C65">
        <w:rPr>
          <w:rFonts w:ascii="Arial" w:eastAsiaTheme="majorEastAsia" w:hAnsi="Arial" w:cs="Arial"/>
          <w:sz w:val="22"/>
          <w:szCs w:val="22"/>
        </w:rPr>
        <w:t xml:space="preserve"> time as long as the advertising plan was clear. Mr. Silagy </w:t>
      </w:r>
      <w:r w:rsidR="00EE5DB1">
        <w:rPr>
          <w:rFonts w:ascii="Arial" w:eastAsiaTheme="majorEastAsia" w:hAnsi="Arial" w:cs="Arial"/>
          <w:sz w:val="22"/>
          <w:szCs w:val="22"/>
        </w:rPr>
        <w:t xml:space="preserve">requested the 30 day period to </w:t>
      </w:r>
      <w:r w:rsidR="003A0C65">
        <w:rPr>
          <w:rFonts w:ascii="Arial" w:eastAsiaTheme="majorEastAsia" w:hAnsi="Arial" w:cs="Arial"/>
          <w:sz w:val="22"/>
          <w:szCs w:val="22"/>
        </w:rPr>
        <w:t xml:space="preserve">start the day the advertisements post. </w:t>
      </w:r>
    </w:p>
    <w:p w14:paraId="6D298728" w14:textId="1C7122D5" w:rsidR="002028B8" w:rsidRDefault="002028B8" w:rsidP="00AB338D">
      <w:pPr>
        <w:pStyle w:val="paragraph"/>
        <w:spacing w:before="0" w:beforeAutospacing="0" w:after="0" w:afterAutospacing="0"/>
        <w:textAlignment w:val="baseline"/>
        <w:rPr>
          <w:rFonts w:ascii="Arial" w:eastAsiaTheme="majorEastAsia" w:hAnsi="Arial" w:cs="Arial"/>
          <w:sz w:val="22"/>
          <w:szCs w:val="22"/>
        </w:rPr>
      </w:pPr>
    </w:p>
    <w:p w14:paraId="1A0F5187" w14:textId="77777777" w:rsidR="00EE5DB1" w:rsidRDefault="002028B8" w:rsidP="00AB338D">
      <w:pPr>
        <w:pStyle w:val="paragraph"/>
        <w:spacing w:before="0" w:beforeAutospacing="0" w:after="0" w:afterAutospacing="0"/>
        <w:textAlignment w:val="baseline"/>
        <w:rPr>
          <w:rFonts w:ascii="Arial" w:eastAsiaTheme="majorEastAsia" w:hAnsi="Arial" w:cs="Arial"/>
          <w:sz w:val="22"/>
          <w:szCs w:val="22"/>
        </w:rPr>
      </w:pPr>
      <w:r>
        <w:rPr>
          <w:rFonts w:ascii="Arial" w:eastAsiaTheme="majorEastAsia" w:hAnsi="Arial" w:cs="Arial"/>
          <w:sz w:val="22"/>
          <w:szCs w:val="22"/>
        </w:rPr>
        <w:t>Chair Lamb said after the application p</w:t>
      </w:r>
      <w:r w:rsidR="00EE5DB1">
        <w:rPr>
          <w:rFonts w:ascii="Arial" w:eastAsiaTheme="majorEastAsia" w:hAnsi="Arial" w:cs="Arial"/>
          <w:sz w:val="22"/>
          <w:szCs w:val="22"/>
        </w:rPr>
        <w:t>eriod</w:t>
      </w:r>
      <w:r>
        <w:rPr>
          <w:rFonts w:ascii="Arial" w:eastAsiaTheme="majorEastAsia" w:hAnsi="Arial" w:cs="Arial"/>
          <w:sz w:val="22"/>
          <w:szCs w:val="22"/>
        </w:rPr>
        <w:t xml:space="preserve"> closes, the committee will regroup to review applicants </w:t>
      </w:r>
      <w:r w:rsidR="00EE5DB1">
        <w:rPr>
          <w:rFonts w:ascii="Arial" w:eastAsiaTheme="majorEastAsia" w:hAnsi="Arial" w:cs="Arial"/>
          <w:sz w:val="22"/>
          <w:szCs w:val="22"/>
        </w:rPr>
        <w:t>and develop</w:t>
      </w:r>
      <w:r>
        <w:rPr>
          <w:rFonts w:ascii="Arial" w:eastAsiaTheme="majorEastAsia" w:hAnsi="Arial" w:cs="Arial"/>
          <w:sz w:val="22"/>
          <w:szCs w:val="22"/>
        </w:rPr>
        <w:t xml:space="preserve"> a list of finalists. </w:t>
      </w:r>
      <w:r w:rsidR="00EE5DB1">
        <w:rPr>
          <w:rFonts w:ascii="Arial" w:eastAsiaTheme="majorEastAsia" w:hAnsi="Arial" w:cs="Arial"/>
          <w:sz w:val="22"/>
          <w:szCs w:val="22"/>
        </w:rPr>
        <w:t xml:space="preserve">Following that, </w:t>
      </w:r>
      <w:r>
        <w:rPr>
          <w:rFonts w:ascii="Arial" w:eastAsiaTheme="majorEastAsia" w:hAnsi="Arial" w:cs="Arial"/>
          <w:sz w:val="22"/>
          <w:szCs w:val="22"/>
        </w:rPr>
        <w:t xml:space="preserve">interviews will be </w:t>
      </w:r>
      <w:r w:rsidR="00EE5DB1">
        <w:rPr>
          <w:rFonts w:ascii="Arial" w:eastAsiaTheme="majorEastAsia" w:hAnsi="Arial" w:cs="Arial"/>
          <w:sz w:val="22"/>
          <w:szCs w:val="22"/>
        </w:rPr>
        <w:t>held</w:t>
      </w:r>
      <w:r>
        <w:rPr>
          <w:rFonts w:ascii="Arial" w:eastAsiaTheme="majorEastAsia" w:hAnsi="Arial" w:cs="Arial"/>
          <w:sz w:val="22"/>
          <w:szCs w:val="22"/>
        </w:rPr>
        <w:t xml:space="preserve"> and a finalist w</w:t>
      </w:r>
      <w:r w:rsidR="00EE5DB1">
        <w:rPr>
          <w:rFonts w:ascii="Arial" w:eastAsiaTheme="majorEastAsia" w:hAnsi="Arial" w:cs="Arial"/>
          <w:sz w:val="22"/>
          <w:szCs w:val="22"/>
        </w:rPr>
        <w:t>ill</w:t>
      </w:r>
      <w:r>
        <w:rPr>
          <w:rFonts w:ascii="Arial" w:eastAsiaTheme="majorEastAsia" w:hAnsi="Arial" w:cs="Arial"/>
          <w:sz w:val="22"/>
          <w:szCs w:val="22"/>
        </w:rPr>
        <w:t xml:space="preserve"> be brought to the Board. </w:t>
      </w:r>
    </w:p>
    <w:p w14:paraId="58844229" w14:textId="77777777" w:rsidR="00EE5DB1" w:rsidRDefault="00EE5DB1" w:rsidP="00AB338D">
      <w:pPr>
        <w:pStyle w:val="paragraph"/>
        <w:spacing w:before="0" w:beforeAutospacing="0" w:after="0" w:afterAutospacing="0"/>
        <w:textAlignment w:val="baseline"/>
        <w:rPr>
          <w:rFonts w:ascii="Arial" w:eastAsiaTheme="majorEastAsia" w:hAnsi="Arial" w:cs="Arial"/>
          <w:sz w:val="22"/>
          <w:szCs w:val="22"/>
        </w:rPr>
      </w:pPr>
    </w:p>
    <w:p w14:paraId="3B520B96" w14:textId="7D3EDDE9" w:rsidR="002028B8" w:rsidRDefault="002028B8" w:rsidP="00AB338D">
      <w:pPr>
        <w:pStyle w:val="paragraph"/>
        <w:spacing w:before="0" w:beforeAutospacing="0" w:after="0" w:afterAutospacing="0"/>
        <w:textAlignment w:val="baseline"/>
        <w:rPr>
          <w:rFonts w:ascii="Arial" w:eastAsiaTheme="majorEastAsia" w:hAnsi="Arial" w:cs="Arial"/>
          <w:sz w:val="22"/>
          <w:szCs w:val="22"/>
        </w:rPr>
      </w:pPr>
      <w:r>
        <w:rPr>
          <w:rFonts w:ascii="Arial" w:eastAsiaTheme="majorEastAsia" w:hAnsi="Arial" w:cs="Arial"/>
          <w:sz w:val="22"/>
          <w:szCs w:val="22"/>
        </w:rPr>
        <w:t xml:space="preserve">Mr. Lydecker said he felt the committee </w:t>
      </w:r>
      <w:r w:rsidR="00EE5DB1">
        <w:rPr>
          <w:rFonts w:ascii="Arial" w:eastAsiaTheme="majorEastAsia" w:hAnsi="Arial" w:cs="Arial"/>
          <w:sz w:val="22"/>
          <w:szCs w:val="22"/>
        </w:rPr>
        <w:t>wa</w:t>
      </w:r>
      <w:r>
        <w:rPr>
          <w:rFonts w:ascii="Arial" w:eastAsiaTheme="majorEastAsia" w:hAnsi="Arial" w:cs="Arial"/>
          <w:sz w:val="22"/>
          <w:szCs w:val="22"/>
        </w:rPr>
        <w:t xml:space="preserve">s aligned to find the best candidate to represent the System. Secondly, he felt it was important to ensure the individual’s success once they come on board. Mr. Lydecker asked if Chair Lamb was satisfied with the request for qualifications and to make sure that the candidate selected would have a successful transition. </w:t>
      </w:r>
      <w:r w:rsidR="00AB641A">
        <w:rPr>
          <w:rFonts w:ascii="Arial" w:eastAsiaTheme="majorEastAsia" w:hAnsi="Arial" w:cs="Arial"/>
          <w:sz w:val="22"/>
          <w:szCs w:val="22"/>
        </w:rPr>
        <w:t xml:space="preserve">He then asked if it would be a good idea to get the perspectives of university presidents, lawmakers, and other stakeholders of the potential candidates. </w:t>
      </w:r>
      <w:r w:rsidR="00490E20">
        <w:rPr>
          <w:rFonts w:ascii="Arial" w:eastAsiaTheme="majorEastAsia" w:hAnsi="Arial" w:cs="Arial"/>
          <w:sz w:val="22"/>
          <w:szCs w:val="22"/>
        </w:rPr>
        <w:t>Chair Lamb said soliciting feedback from stakeholders will be in the plan for the search</w:t>
      </w:r>
      <w:r w:rsidR="008A16E9">
        <w:rPr>
          <w:rFonts w:ascii="Arial" w:eastAsiaTheme="majorEastAsia" w:hAnsi="Arial" w:cs="Arial"/>
          <w:sz w:val="22"/>
          <w:szCs w:val="22"/>
        </w:rPr>
        <w:t xml:space="preserve"> process</w:t>
      </w:r>
      <w:r w:rsidR="007F1611">
        <w:rPr>
          <w:rFonts w:ascii="Arial" w:eastAsiaTheme="majorEastAsia" w:hAnsi="Arial" w:cs="Arial"/>
          <w:sz w:val="22"/>
          <w:szCs w:val="22"/>
        </w:rPr>
        <w:t>, especially after the initial 30 days</w:t>
      </w:r>
      <w:r w:rsidR="00490E20">
        <w:rPr>
          <w:rFonts w:ascii="Arial" w:eastAsiaTheme="majorEastAsia" w:hAnsi="Arial" w:cs="Arial"/>
          <w:sz w:val="22"/>
          <w:szCs w:val="22"/>
        </w:rPr>
        <w:t xml:space="preserve">. </w:t>
      </w:r>
      <w:r>
        <w:rPr>
          <w:rFonts w:ascii="Arial" w:eastAsiaTheme="majorEastAsia" w:hAnsi="Arial" w:cs="Arial"/>
          <w:sz w:val="22"/>
          <w:szCs w:val="22"/>
        </w:rPr>
        <w:t xml:space="preserve"> </w:t>
      </w:r>
    </w:p>
    <w:p w14:paraId="43669670" w14:textId="77777777" w:rsidR="0011374D" w:rsidRPr="003639FD" w:rsidRDefault="0011374D" w:rsidP="00AB338D">
      <w:pPr>
        <w:pStyle w:val="paragraph"/>
        <w:spacing w:before="0" w:beforeAutospacing="0" w:after="0" w:afterAutospacing="0"/>
        <w:textAlignment w:val="baseline"/>
        <w:rPr>
          <w:rStyle w:val="normaltextrun"/>
          <w:rFonts w:ascii="Arial" w:eastAsiaTheme="majorEastAsia" w:hAnsi="Arial" w:cs="Arial"/>
        </w:rPr>
      </w:pPr>
    </w:p>
    <w:p w14:paraId="6B2A878D" w14:textId="77777777" w:rsidR="00591C95" w:rsidRDefault="00591C95" w:rsidP="00120DB5">
      <w:pPr>
        <w:pStyle w:val="paragraph"/>
        <w:spacing w:before="0" w:beforeAutospacing="0" w:after="0" w:afterAutospacing="0"/>
        <w:textAlignment w:val="baseline"/>
        <w:rPr>
          <w:rFonts w:ascii="Arial" w:eastAsiaTheme="majorEastAsia" w:hAnsi="Arial" w:cs="Arial"/>
          <w:sz w:val="22"/>
          <w:szCs w:val="22"/>
        </w:rPr>
      </w:pPr>
    </w:p>
    <w:p w14:paraId="599F09CF" w14:textId="29F01B5B" w:rsidR="00AA5E83" w:rsidRDefault="00400B93" w:rsidP="00AA5E83">
      <w:pPr>
        <w:pStyle w:val="paragraph"/>
        <w:tabs>
          <w:tab w:val="left" w:pos="450"/>
        </w:tabs>
        <w:spacing w:before="0" w:beforeAutospacing="0" w:after="0" w:afterAutospacing="0"/>
        <w:textAlignment w:val="baseline"/>
        <w:rPr>
          <w:rFonts w:ascii="Arial" w:hAnsi="Arial" w:cs="Arial"/>
          <w:sz w:val="22"/>
          <w:szCs w:val="22"/>
          <w:u w:val="single"/>
        </w:rPr>
      </w:pPr>
      <w:r>
        <w:rPr>
          <w:rStyle w:val="normaltextrun"/>
          <w:rFonts w:ascii="Arial" w:eastAsiaTheme="majorEastAsia" w:hAnsi="Arial" w:cs="Arial"/>
          <w:sz w:val="22"/>
          <w:szCs w:val="22"/>
        </w:rPr>
        <w:t>5.</w:t>
      </w:r>
      <w:r w:rsidR="00AA5E83" w:rsidRPr="003639FD">
        <w:rPr>
          <w:rStyle w:val="normaltextrun"/>
          <w:rFonts w:ascii="Arial" w:eastAsiaTheme="majorEastAsia" w:hAnsi="Arial" w:cs="Arial"/>
          <w:sz w:val="22"/>
          <w:szCs w:val="22"/>
        </w:rPr>
        <w:t xml:space="preserve">   </w:t>
      </w:r>
      <w:r w:rsidR="00AA5E83" w:rsidRPr="003639FD">
        <w:rPr>
          <w:rFonts w:ascii="Arial" w:hAnsi="Arial" w:cs="Arial"/>
          <w:sz w:val="22"/>
          <w:szCs w:val="22"/>
          <w:u w:val="single"/>
        </w:rPr>
        <w:t>Ch</w:t>
      </w:r>
      <w:r w:rsidR="00913FF6">
        <w:rPr>
          <w:rFonts w:ascii="Arial" w:hAnsi="Arial" w:cs="Arial"/>
          <w:sz w:val="22"/>
          <w:szCs w:val="22"/>
          <w:u w:val="single"/>
        </w:rPr>
        <w:t>ancellor Position Description</w:t>
      </w:r>
    </w:p>
    <w:p w14:paraId="45481F18" w14:textId="77777777" w:rsidR="00AA5E83" w:rsidRDefault="00AA5E83" w:rsidP="00AA5E83">
      <w:pPr>
        <w:pStyle w:val="paragraph"/>
        <w:tabs>
          <w:tab w:val="left" w:pos="450"/>
        </w:tabs>
        <w:spacing w:before="0" w:beforeAutospacing="0" w:after="0" w:afterAutospacing="0"/>
        <w:textAlignment w:val="baseline"/>
        <w:rPr>
          <w:rFonts w:ascii="Arial" w:hAnsi="Arial" w:cs="Arial"/>
          <w:sz w:val="22"/>
          <w:szCs w:val="22"/>
          <w:u w:val="single"/>
        </w:rPr>
      </w:pPr>
    </w:p>
    <w:p w14:paraId="0F418714" w14:textId="6B2DB3E4" w:rsidR="00CE044A" w:rsidRDefault="00AA5E83" w:rsidP="00CE044A">
      <w:pPr>
        <w:pStyle w:val="paragraph"/>
        <w:tabs>
          <w:tab w:val="left" w:pos="450"/>
        </w:tabs>
        <w:spacing w:before="0" w:beforeAutospacing="0" w:after="0" w:afterAutospacing="0"/>
        <w:textAlignment w:val="baseline"/>
        <w:rPr>
          <w:rFonts w:ascii="Arial" w:hAnsi="Arial" w:cs="Arial"/>
          <w:sz w:val="22"/>
          <w:szCs w:val="22"/>
        </w:rPr>
      </w:pPr>
      <w:r>
        <w:rPr>
          <w:rFonts w:ascii="Arial" w:hAnsi="Arial" w:cs="Arial"/>
          <w:sz w:val="22"/>
          <w:szCs w:val="22"/>
        </w:rPr>
        <w:t xml:space="preserve">Chair Lamb </w:t>
      </w:r>
      <w:r w:rsidR="002C339D">
        <w:rPr>
          <w:rFonts w:ascii="Arial" w:hAnsi="Arial" w:cs="Arial"/>
          <w:sz w:val="22"/>
          <w:szCs w:val="22"/>
        </w:rPr>
        <w:t xml:space="preserve">said the last Chancellor search was successful, and the Board leveraged that position description for the current one. </w:t>
      </w:r>
      <w:r w:rsidR="00EE5DB1">
        <w:rPr>
          <w:rFonts w:ascii="Arial" w:hAnsi="Arial" w:cs="Arial"/>
          <w:sz w:val="22"/>
          <w:szCs w:val="22"/>
        </w:rPr>
        <w:t>The position description i</w:t>
      </w:r>
      <w:r w:rsidR="002C339D">
        <w:rPr>
          <w:rFonts w:ascii="Arial" w:hAnsi="Arial" w:cs="Arial"/>
          <w:sz w:val="22"/>
          <w:szCs w:val="22"/>
        </w:rPr>
        <w:t>nclude</w:t>
      </w:r>
      <w:r w:rsidR="00EE5DB1">
        <w:rPr>
          <w:rFonts w:ascii="Arial" w:hAnsi="Arial" w:cs="Arial"/>
          <w:sz w:val="22"/>
          <w:szCs w:val="22"/>
        </w:rPr>
        <w:t xml:space="preserve">s having the skills to work collaboratively </w:t>
      </w:r>
      <w:r w:rsidR="002C339D">
        <w:rPr>
          <w:rFonts w:ascii="Arial" w:hAnsi="Arial" w:cs="Arial"/>
          <w:sz w:val="22"/>
          <w:szCs w:val="22"/>
        </w:rPr>
        <w:t xml:space="preserve">with university presidents, the boards of trustees, </w:t>
      </w:r>
      <w:r w:rsidR="00EE5DB1">
        <w:rPr>
          <w:rFonts w:ascii="Arial" w:hAnsi="Arial" w:cs="Arial"/>
          <w:sz w:val="22"/>
          <w:szCs w:val="22"/>
        </w:rPr>
        <w:t>the Florida Legislature, and the Governor</w:t>
      </w:r>
      <w:r w:rsidR="002C339D">
        <w:rPr>
          <w:rFonts w:ascii="Arial" w:hAnsi="Arial" w:cs="Arial"/>
          <w:sz w:val="22"/>
          <w:szCs w:val="22"/>
        </w:rPr>
        <w:t xml:space="preserve">. </w:t>
      </w:r>
      <w:r w:rsidR="007D5B94">
        <w:rPr>
          <w:rFonts w:ascii="Arial" w:hAnsi="Arial" w:cs="Arial"/>
          <w:sz w:val="22"/>
          <w:szCs w:val="22"/>
        </w:rPr>
        <w:t xml:space="preserve">Ms. Frost </w:t>
      </w:r>
      <w:r w:rsidR="00EE5DB1">
        <w:rPr>
          <w:rFonts w:ascii="Arial" w:hAnsi="Arial" w:cs="Arial"/>
          <w:sz w:val="22"/>
          <w:szCs w:val="22"/>
        </w:rPr>
        <w:t>noted</w:t>
      </w:r>
      <w:r w:rsidR="007D5B94">
        <w:rPr>
          <w:rFonts w:ascii="Arial" w:hAnsi="Arial" w:cs="Arial"/>
          <w:sz w:val="22"/>
          <w:szCs w:val="22"/>
        </w:rPr>
        <w:t xml:space="preserve"> the advertisement will be very important, but it is important for the members to have a solid background of what to expect in a candidate. </w:t>
      </w:r>
    </w:p>
    <w:p w14:paraId="5FE7C30F" w14:textId="77777777" w:rsidR="00E64A26" w:rsidRPr="003639FD" w:rsidRDefault="00E64A26" w:rsidP="00E64A26">
      <w:pPr>
        <w:rPr>
          <w:rFonts w:ascii="Arial" w:eastAsiaTheme="majorEastAsia" w:hAnsi="Arial" w:cs="Arial"/>
        </w:rPr>
      </w:pPr>
    </w:p>
    <w:p w14:paraId="59330A83" w14:textId="3AC7278B" w:rsidR="00E64A26" w:rsidRPr="003639FD" w:rsidRDefault="00400B93" w:rsidP="00E64A26">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6</w:t>
      </w:r>
      <w:r w:rsidR="00E64A26" w:rsidRPr="003639FD">
        <w:rPr>
          <w:rStyle w:val="normaltextrun"/>
          <w:rFonts w:ascii="Arial" w:eastAsiaTheme="majorEastAsia" w:hAnsi="Arial" w:cs="Arial"/>
          <w:sz w:val="22"/>
          <w:szCs w:val="22"/>
        </w:rPr>
        <w:t xml:space="preserve">.   </w:t>
      </w:r>
      <w:r w:rsidR="00BD1AFF" w:rsidRPr="00361D02">
        <w:rPr>
          <w:rStyle w:val="normaltextrun"/>
          <w:rFonts w:ascii="Arial" w:eastAsiaTheme="majorEastAsia" w:hAnsi="Arial" w:cs="Arial"/>
          <w:sz w:val="22"/>
          <w:szCs w:val="22"/>
          <w:u w:val="single"/>
        </w:rPr>
        <w:t>Advertising Plan</w:t>
      </w:r>
    </w:p>
    <w:p w14:paraId="16272B4B" w14:textId="77777777" w:rsidR="00E64A26" w:rsidRPr="003639FD" w:rsidRDefault="00E64A26" w:rsidP="00E64A26">
      <w:pPr>
        <w:pStyle w:val="paragraph"/>
        <w:spacing w:before="0" w:beforeAutospacing="0" w:after="0" w:afterAutospacing="0"/>
        <w:textAlignment w:val="baseline"/>
        <w:rPr>
          <w:rStyle w:val="eop"/>
          <w:rFonts w:ascii="Arial" w:eastAsiaTheme="majorEastAsia" w:hAnsi="Arial" w:cs="Arial"/>
          <w:sz w:val="22"/>
          <w:szCs w:val="22"/>
        </w:rPr>
      </w:pPr>
    </w:p>
    <w:p w14:paraId="04EC16E9" w14:textId="3ACB757A" w:rsidR="00E64A26" w:rsidRDefault="00E64A26" w:rsidP="00361D02">
      <w:pPr>
        <w:spacing w:line="240" w:lineRule="auto"/>
        <w:jc w:val="both"/>
        <w:rPr>
          <w:rStyle w:val="eop"/>
          <w:rFonts w:ascii="Arial" w:eastAsiaTheme="majorEastAsia" w:hAnsi="Arial" w:cs="Arial"/>
        </w:rPr>
      </w:pPr>
      <w:r w:rsidRPr="003639FD">
        <w:rPr>
          <w:rStyle w:val="eop"/>
          <w:rFonts w:ascii="Arial" w:eastAsiaTheme="majorEastAsia" w:hAnsi="Arial" w:cs="Arial"/>
        </w:rPr>
        <w:t xml:space="preserve">Chair Lamb </w:t>
      </w:r>
      <w:r w:rsidR="00361D02">
        <w:rPr>
          <w:rStyle w:val="eop"/>
          <w:rFonts w:ascii="Arial" w:eastAsiaTheme="majorEastAsia" w:hAnsi="Arial" w:cs="Arial"/>
        </w:rPr>
        <w:t>said the advertis</w:t>
      </w:r>
      <w:r w:rsidR="009E6564">
        <w:rPr>
          <w:rStyle w:val="eop"/>
          <w:rFonts w:ascii="Arial" w:eastAsiaTheme="majorEastAsia" w:hAnsi="Arial" w:cs="Arial"/>
        </w:rPr>
        <w:t>ing plan is intended</w:t>
      </w:r>
      <w:r w:rsidR="00361D02">
        <w:rPr>
          <w:rStyle w:val="eop"/>
          <w:rFonts w:ascii="Arial" w:eastAsiaTheme="majorEastAsia" w:hAnsi="Arial" w:cs="Arial"/>
        </w:rPr>
        <w:t xml:space="preserve"> to reach </w:t>
      </w:r>
      <w:r w:rsidR="009E6564">
        <w:rPr>
          <w:rStyle w:val="eop"/>
          <w:rFonts w:ascii="Arial" w:eastAsiaTheme="majorEastAsia" w:hAnsi="Arial" w:cs="Arial"/>
        </w:rPr>
        <w:t>both a statewide and</w:t>
      </w:r>
      <w:r w:rsidR="00361D02">
        <w:rPr>
          <w:rStyle w:val="eop"/>
          <w:rFonts w:ascii="Arial" w:eastAsiaTheme="majorEastAsia" w:hAnsi="Arial" w:cs="Arial"/>
        </w:rPr>
        <w:t xml:space="preserve"> national audience</w:t>
      </w:r>
      <w:r w:rsidR="009E6564">
        <w:rPr>
          <w:rStyle w:val="eop"/>
          <w:rFonts w:ascii="Arial" w:eastAsiaTheme="majorEastAsia" w:hAnsi="Arial" w:cs="Arial"/>
        </w:rPr>
        <w:t>. Organizations such as the State H</w:t>
      </w:r>
      <w:r w:rsidR="00361D02">
        <w:rPr>
          <w:rStyle w:val="eop"/>
          <w:rFonts w:ascii="Arial" w:eastAsiaTheme="majorEastAsia" w:hAnsi="Arial" w:cs="Arial"/>
        </w:rPr>
        <w:t xml:space="preserve">igher Education Executive Officers Association, </w:t>
      </w:r>
      <w:r w:rsidR="009E6564">
        <w:rPr>
          <w:rStyle w:val="eop"/>
          <w:rFonts w:ascii="Arial" w:eastAsiaTheme="majorEastAsia" w:hAnsi="Arial" w:cs="Arial"/>
        </w:rPr>
        <w:t xml:space="preserve">the </w:t>
      </w:r>
      <w:r w:rsidR="00361D02">
        <w:rPr>
          <w:rStyle w:val="eop"/>
          <w:rFonts w:ascii="Arial" w:eastAsiaTheme="majorEastAsia" w:hAnsi="Arial" w:cs="Arial"/>
        </w:rPr>
        <w:t>A</w:t>
      </w:r>
      <w:r w:rsidR="009E6564">
        <w:rPr>
          <w:rStyle w:val="eop"/>
          <w:rFonts w:ascii="Arial" w:eastAsiaTheme="majorEastAsia" w:hAnsi="Arial" w:cs="Arial"/>
        </w:rPr>
        <w:t xml:space="preserve">ssociation of </w:t>
      </w:r>
      <w:r w:rsidR="00361D02">
        <w:rPr>
          <w:rStyle w:val="eop"/>
          <w:rFonts w:ascii="Arial" w:eastAsiaTheme="majorEastAsia" w:hAnsi="Arial" w:cs="Arial"/>
        </w:rPr>
        <w:t>G</w:t>
      </w:r>
      <w:r w:rsidR="009E6564">
        <w:rPr>
          <w:rStyle w:val="eop"/>
          <w:rFonts w:ascii="Arial" w:eastAsiaTheme="majorEastAsia" w:hAnsi="Arial" w:cs="Arial"/>
        </w:rPr>
        <w:t xml:space="preserve">overning </w:t>
      </w:r>
      <w:r w:rsidR="00361D02">
        <w:rPr>
          <w:rStyle w:val="eop"/>
          <w:rFonts w:ascii="Arial" w:eastAsiaTheme="majorEastAsia" w:hAnsi="Arial" w:cs="Arial"/>
        </w:rPr>
        <w:t>B</w:t>
      </w:r>
      <w:r w:rsidR="009E6564">
        <w:rPr>
          <w:rStyle w:val="eop"/>
          <w:rFonts w:ascii="Arial" w:eastAsiaTheme="majorEastAsia" w:hAnsi="Arial" w:cs="Arial"/>
        </w:rPr>
        <w:t>oards</w:t>
      </w:r>
      <w:r w:rsidR="00471CDD">
        <w:rPr>
          <w:rStyle w:val="eop"/>
          <w:rFonts w:ascii="Arial" w:eastAsiaTheme="majorEastAsia" w:hAnsi="Arial" w:cs="Arial"/>
        </w:rPr>
        <w:t>,</w:t>
      </w:r>
      <w:r w:rsidR="00361D02">
        <w:rPr>
          <w:rStyle w:val="eop"/>
          <w:rFonts w:ascii="Arial" w:eastAsiaTheme="majorEastAsia" w:hAnsi="Arial" w:cs="Arial"/>
        </w:rPr>
        <w:t xml:space="preserve"> and the American Council on Education will be receiving the advertisement, as well as some Florida-based organizations. </w:t>
      </w:r>
      <w:r w:rsidR="009E6564">
        <w:rPr>
          <w:rStyle w:val="eop"/>
          <w:rFonts w:ascii="Arial" w:eastAsiaTheme="majorEastAsia" w:hAnsi="Arial" w:cs="Arial"/>
        </w:rPr>
        <w:t xml:space="preserve">The online job platforms, which include </w:t>
      </w:r>
      <w:r w:rsidR="0090525E">
        <w:rPr>
          <w:rStyle w:val="eop"/>
          <w:rFonts w:ascii="Arial" w:eastAsiaTheme="majorEastAsia" w:hAnsi="Arial" w:cs="Arial"/>
        </w:rPr>
        <w:t xml:space="preserve">the Chronicle of Higher Education and InsideHigherEd, which will reach millions of viewers. </w:t>
      </w:r>
    </w:p>
    <w:p w14:paraId="595CDBB8" w14:textId="0A0DE68E" w:rsidR="00B77077" w:rsidRDefault="0090525E" w:rsidP="00361D02">
      <w:pPr>
        <w:spacing w:line="240" w:lineRule="auto"/>
        <w:jc w:val="both"/>
        <w:rPr>
          <w:rStyle w:val="eop"/>
          <w:rFonts w:ascii="Arial" w:eastAsiaTheme="majorEastAsia" w:hAnsi="Arial" w:cs="Arial"/>
        </w:rPr>
      </w:pPr>
      <w:r>
        <w:rPr>
          <w:rStyle w:val="eop"/>
          <w:rFonts w:ascii="Arial" w:eastAsiaTheme="majorEastAsia" w:hAnsi="Arial" w:cs="Arial"/>
        </w:rPr>
        <w:t xml:space="preserve">Ms. Shirley said the Board’s Human Resource department would post the position as soon as the process and position profile were approved by the Committee. </w:t>
      </w:r>
      <w:r w:rsidR="00AD450F">
        <w:rPr>
          <w:rStyle w:val="eop"/>
          <w:rFonts w:ascii="Arial" w:eastAsiaTheme="majorEastAsia" w:hAnsi="Arial" w:cs="Arial"/>
        </w:rPr>
        <w:t xml:space="preserve">She </w:t>
      </w:r>
      <w:r w:rsidR="009E6564">
        <w:rPr>
          <w:rStyle w:val="eop"/>
          <w:rFonts w:ascii="Arial" w:eastAsiaTheme="majorEastAsia" w:hAnsi="Arial" w:cs="Arial"/>
        </w:rPr>
        <w:t>explained the Board Office was ready to post</w:t>
      </w:r>
      <w:r w:rsidR="00AD450F">
        <w:rPr>
          <w:rStyle w:val="eop"/>
          <w:rFonts w:ascii="Arial" w:eastAsiaTheme="majorEastAsia" w:hAnsi="Arial" w:cs="Arial"/>
        </w:rPr>
        <w:t xml:space="preserve"> with the Chronicle of Higher Education and InsideHigherEd, but they are still looking into HigherEdJobs. Ms. Shirley </w:t>
      </w:r>
      <w:r w:rsidR="009E6564">
        <w:rPr>
          <w:rStyle w:val="eop"/>
          <w:rFonts w:ascii="Arial" w:eastAsiaTheme="majorEastAsia" w:hAnsi="Arial" w:cs="Arial"/>
        </w:rPr>
        <w:t>indicated t</w:t>
      </w:r>
      <w:r w:rsidR="00AD450F">
        <w:rPr>
          <w:rStyle w:val="eop"/>
          <w:rFonts w:ascii="Arial" w:eastAsiaTheme="majorEastAsia" w:hAnsi="Arial" w:cs="Arial"/>
        </w:rPr>
        <w:t xml:space="preserve">hese websites reach millions of </w:t>
      </w:r>
      <w:r w:rsidR="009E6564">
        <w:rPr>
          <w:rStyle w:val="eop"/>
          <w:rFonts w:ascii="Arial" w:eastAsiaTheme="majorEastAsia" w:hAnsi="Arial" w:cs="Arial"/>
        </w:rPr>
        <w:t xml:space="preserve">unique </w:t>
      </w:r>
      <w:r w:rsidR="00AD450F">
        <w:rPr>
          <w:rStyle w:val="eop"/>
          <w:rFonts w:ascii="Arial" w:eastAsiaTheme="majorEastAsia" w:hAnsi="Arial" w:cs="Arial"/>
        </w:rPr>
        <w:t>viewers each month, however</w:t>
      </w:r>
      <w:r w:rsidR="00471CDD">
        <w:rPr>
          <w:rStyle w:val="eop"/>
          <w:rFonts w:ascii="Arial" w:eastAsiaTheme="majorEastAsia" w:hAnsi="Arial" w:cs="Arial"/>
        </w:rPr>
        <w:t>,</w:t>
      </w:r>
      <w:r w:rsidR="00AD450F">
        <w:rPr>
          <w:rStyle w:val="eop"/>
          <w:rFonts w:ascii="Arial" w:eastAsiaTheme="majorEastAsia" w:hAnsi="Arial" w:cs="Arial"/>
        </w:rPr>
        <w:t xml:space="preserve"> the only unknown factor was when </w:t>
      </w:r>
      <w:r w:rsidR="00471CDD">
        <w:rPr>
          <w:rStyle w:val="eop"/>
          <w:rFonts w:ascii="Arial" w:eastAsiaTheme="majorEastAsia" w:hAnsi="Arial" w:cs="Arial"/>
        </w:rPr>
        <w:t>they</w:t>
      </w:r>
      <w:r w:rsidR="00590F53">
        <w:rPr>
          <w:rStyle w:val="eop"/>
          <w:rFonts w:ascii="Arial" w:eastAsiaTheme="majorEastAsia" w:hAnsi="Arial" w:cs="Arial"/>
        </w:rPr>
        <w:t xml:space="preserve"> would be published. Therefore, the application process would run through August 12</w:t>
      </w:r>
      <w:r w:rsidR="00590F53" w:rsidRPr="00590F53">
        <w:rPr>
          <w:rStyle w:val="eop"/>
          <w:rFonts w:ascii="Arial" w:eastAsiaTheme="majorEastAsia" w:hAnsi="Arial" w:cs="Arial"/>
          <w:vertAlign w:val="superscript"/>
        </w:rPr>
        <w:t>th</w:t>
      </w:r>
      <w:r w:rsidR="00590F53">
        <w:rPr>
          <w:rStyle w:val="eop"/>
          <w:rFonts w:ascii="Arial" w:eastAsiaTheme="majorEastAsia" w:hAnsi="Arial" w:cs="Arial"/>
        </w:rPr>
        <w:t xml:space="preserve">. </w:t>
      </w:r>
    </w:p>
    <w:p w14:paraId="703797D9" w14:textId="723EBCEB" w:rsidR="00A40B1D" w:rsidRDefault="00B77077" w:rsidP="00695C48">
      <w:pPr>
        <w:spacing w:line="240" w:lineRule="auto"/>
        <w:jc w:val="both"/>
        <w:rPr>
          <w:rStyle w:val="eop"/>
          <w:rFonts w:ascii="Arial" w:eastAsiaTheme="majorEastAsia" w:hAnsi="Arial" w:cs="Arial"/>
        </w:rPr>
      </w:pPr>
      <w:r>
        <w:rPr>
          <w:rStyle w:val="eop"/>
          <w:rFonts w:ascii="Arial" w:eastAsiaTheme="majorEastAsia" w:hAnsi="Arial" w:cs="Arial"/>
        </w:rPr>
        <w:t>Mr. Silagy asked if there w</w:t>
      </w:r>
      <w:r w:rsidR="009E6564">
        <w:rPr>
          <w:rStyle w:val="eop"/>
          <w:rFonts w:ascii="Arial" w:eastAsiaTheme="majorEastAsia" w:hAnsi="Arial" w:cs="Arial"/>
        </w:rPr>
        <w:t xml:space="preserve">ere any </w:t>
      </w:r>
      <w:r>
        <w:rPr>
          <w:rStyle w:val="eop"/>
          <w:rFonts w:ascii="Arial" w:eastAsiaTheme="majorEastAsia" w:hAnsi="Arial" w:cs="Arial"/>
        </w:rPr>
        <w:t>constraint</w:t>
      </w:r>
      <w:r w:rsidR="009E6564">
        <w:rPr>
          <w:rStyle w:val="eop"/>
          <w:rFonts w:ascii="Arial" w:eastAsiaTheme="majorEastAsia" w:hAnsi="Arial" w:cs="Arial"/>
        </w:rPr>
        <w:t>s</w:t>
      </w:r>
      <w:r>
        <w:rPr>
          <w:rStyle w:val="eop"/>
          <w:rFonts w:ascii="Arial" w:eastAsiaTheme="majorEastAsia" w:hAnsi="Arial" w:cs="Arial"/>
        </w:rPr>
        <w:t xml:space="preserve"> if the Committee needed to extend the application process, and Ms. Shirley </w:t>
      </w:r>
      <w:r w:rsidR="009E6564">
        <w:rPr>
          <w:rStyle w:val="eop"/>
          <w:rFonts w:ascii="Arial" w:eastAsiaTheme="majorEastAsia" w:hAnsi="Arial" w:cs="Arial"/>
        </w:rPr>
        <w:t>responded</w:t>
      </w:r>
      <w:r>
        <w:rPr>
          <w:rStyle w:val="eop"/>
          <w:rFonts w:ascii="Arial" w:eastAsiaTheme="majorEastAsia" w:hAnsi="Arial" w:cs="Arial"/>
        </w:rPr>
        <w:t xml:space="preserve"> there was not. </w:t>
      </w:r>
      <w:r w:rsidR="00AD450F">
        <w:rPr>
          <w:rStyle w:val="eop"/>
          <w:rFonts w:ascii="Arial" w:eastAsiaTheme="majorEastAsia" w:hAnsi="Arial" w:cs="Arial"/>
        </w:rPr>
        <w:t xml:space="preserve">  </w:t>
      </w:r>
    </w:p>
    <w:p w14:paraId="3FD80458" w14:textId="77777777" w:rsidR="003A5A28" w:rsidRPr="003639FD" w:rsidRDefault="003A5A28" w:rsidP="00776830">
      <w:pPr>
        <w:pStyle w:val="paragraph"/>
        <w:spacing w:before="0" w:beforeAutospacing="0" w:after="0" w:afterAutospacing="0"/>
        <w:textAlignment w:val="baseline"/>
        <w:rPr>
          <w:rFonts w:ascii="Arial" w:eastAsiaTheme="majorEastAsia" w:hAnsi="Arial" w:cs="Arial"/>
          <w:sz w:val="22"/>
          <w:szCs w:val="22"/>
        </w:rPr>
      </w:pPr>
    </w:p>
    <w:p w14:paraId="5D2B6F45" w14:textId="61A4F834" w:rsidR="00616567" w:rsidRPr="003639FD" w:rsidRDefault="00400B93" w:rsidP="0081200B">
      <w:pPr>
        <w:pStyle w:val="paragraph"/>
        <w:spacing w:before="0" w:beforeAutospacing="0" w:after="0" w:afterAutospacing="0"/>
        <w:ind w:left="540" w:hanging="540"/>
        <w:textAlignment w:val="baseline"/>
        <w:rPr>
          <w:rFonts w:ascii="Arial" w:hAnsi="Arial" w:cs="Arial"/>
          <w:sz w:val="22"/>
          <w:szCs w:val="22"/>
        </w:rPr>
      </w:pPr>
      <w:r>
        <w:rPr>
          <w:rStyle w:val="normaltextrun"/>
          <w:rFonts w:ascii="Arial" w:eastAsiaTheme="majorEastAsia" w:hAnsi="Arial" w:cs="Arial"/>
          <w:sz w:val="22"/>
          <w:szCs w:val="22"/>
        </w:rPr>
        <w:t>7</w:t>
      </w:r>
      <w:r w:rsidR="0013638C" w:rsidRPr="003639FD">
        <w:rPr>
          <w:rStyle w:val="normaltextrun"/>
          <w:rFonts w:ascii="Arial" w:eastAsiaTheme="majorEastAsia" w:hAnsi="Arial" w:cs="Arial"/>
          <w:sz w:val="22"/>
          <w:szCs w:val="22"/>
        </w:rPr>
        <w:t xml:space="preserve">. </w:t>
      </w:r>
      <w:r w:rsidR="00F54A31" w:rsidRPr="003639FD">
        <w:rPr>
          <w:rStyle w:val="normaltextrun"/>
          <w:rFonts w:ascii="Arial" w:eastAsiaTheme="majorEastAsia" w:hAnsi="Arial" w:cs="Arial"/>
          <w:sz w:val="22"/>
          <w:szCs w:val="22"/>
        </w:rPr>
        <w:t xml:space="preserve"> </w:t>
      </w:r>
      <w:r w:rsidR="0013638C" w:rsidRPr="003639FD">
        <w:rPr>
          <w:rStyle w:val="normaltextrun"/>
          <w:rFonts w:ascii="Arial" w:eastAsiaTheme="majorEastAsia" w:hAnsi="Arial" w:cs="Arial"/>
          <w:sz w:val="22"/>
          <w:szCs w:val="22"/>
        </w:rPr>
        <w:t xml:space="preserve"> </w:t>
      </w:r>
      <w:r w:rsidR="0013638C" w:rsidRPr="003639FD">
        <w:rPr>
          <w:rStyle w:val="normaltextrun"/>
          <w:rFonts w:ascii="Arial" w:eastAsiaTheme="majorEastAsia" w:hAnsi="Arial" w:cs="Arial"/>
          <w:sz w:val="22"/>
          <w:szCs w:val="22"/>
          <w:u w:val="single"/>
        </w:rPr>
        <w:t>Concluding Remarks and Adjournment</w:t>
      </w:r>
      <w:r w:rsidR="0013638C" w:rsidRPr="003639FD">
        <w:rPr>
          <w:rStyle w:val="eop"/>
          <w:rFonts w:ascii="Arial" w:eastAsiaTheme="majorEastAsia" w:hAnsi="Arial" w:cs="Arial"/>
          <w:sz w:val="22"/>
          <w:szCs w:val="22"/>
        </w:rPr>
        <w:t> </w:t>
      </w:r>
    </w:p>
    <w:p w14:paraId="665898F5"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eop"/>
          <w:rFonts w:ascii="Arial" w:eastAsiaTheme="majorEastAsia" w:hAnsi="Arial" w:cs="Arial"/>
          <w:sz w:val="22"/>
          <w:szCs w:val="22"/>
        </w:rPr>
        <w:t> </w:t>
      </w:r>
    </w:p>
    <w:p w14:paraId="13987E1A" w14:textId="7A321C46" w:rsidR="00471CDD" w:rsidRDefault="00B721A0" w:rsidP="00616567">
      <w:pPr>
        <w:pStyle w:val="paragraph"/>
        <w:spacing w:before="0" w:beforeAutospacing="0" w:after="0" w:afterAutospacing="0"/>
        <w:textAlignment w:val="baseline"/>
        <w:rPr>
          <w:rStyle w:val="normaltextrun"/>
          <w:rFonts w:ascii="Arial" w:eastAsiaTheme="majorEastAsia" w:hAnsi="Arial" w:cs="Arial"/>
          <w:sz w:val="22"/>
          <w:szCs w:val="22"/>
        </w:rPr>
      </w:pPr>
      <w:r w:rsidRPr="003639FD">
        <w:rPr>
          <w:rStyle w:val="normaltextrun"/>
          <w:rFonts w:ascii="Arial" w:eastAsiaTheme="majorEastAsia" w:hAnsi="Arial" w:cs="Arial"/>
          <w:sz w:val="22"/>
          <w:szCs w:val="22"/>
        </w:rPr>
        <w:t>Chair </w:t>
      </w:r>
      <w:r w:rsidR="008E76AE" w:rsidRPr="003639FD">
        <w:rPr>
          <w:rStyle w:val="spellingerror"/>
          <w:rFonts w:ascii="Arial" w:hAnsi="Arial" w:cs="Arial"/>
          <w:sz w:val="22"/>
          <w:szCs w:val="22"/>
        </w:rPr>
        <w:t>Lamb</w:t>
      </w:r>
      <w:r w:rsidR="008F2E21">
        <w:rPr>
          <w:rStyle w:val="normaltextrun"/>
          <w:rFonts w:ascii="Arial" w:eastAsiaTheme="majorEastAsia" w:hAnsi="Arial" w:cs="Arial"/>
          <w:sz w:val="22"/>
          <w:szCs w:val="22"/>
        </w:rPr>
        <w:t> </w:t>
      </w:r>
      <w:r w:rsidR="00471CDD">
        <w:rPr>
          <w:rStyle w:val="normaltextrun"/>
          <w:rFonts w:ascii="Arial" w:eastAsiaTheme="majorEastAsia" w:hAnsi="Arial" w:cs="Arial"/>
          <w:sz w:val="22"/>
          <w:szCs w:val="22"/>
        </w:rPr>
        <w:t>said that Ms. Shirley will be the staff leader on the Chancellor Search. Mr. Cerio asked if the position profile stated August 12</w:t>
      </w:r>
      <w:r w:rsidR="00471CDD" w:rsidRPr="00471CDD">
        <w:rPr>
          <w:rStyle w:val="normaltextrun"/>
          <w:rFonts w:ascii="Arial" w:eastAsiaTheme="majorEastAsia" w:hAnsi="Arial" w:cs="Arial"/>
          <w:sz w:val="22"/>
          <w:szCs w:val="22"/>
          <w:vertAlign w:val="superscript"/>
        </w:rPr>
        <w:t>th</w:t>
      </w:r>
      <w:r w:rsidR="00471CDD">
        <w:rPr>
          <w:rStyle w:val="normaltextrun"/>
          <w:rFonts w:ascii="Arial" w:eastAsiaTheme="majorEastAsia" w:hAnsi="Arial" w:cs="Arial"/>
          <w:sz w:val="22"/>
          <w:szCs w:val="22"/>
        </w:rPr>
        <w:t xml:space="preserve"> as the ending date, and Ms. Shirley stated yes. </w:t>
      </w:r>
    </w:p>
    <w:p w14:paraId="0CF288CA" w14:textId="3AE7C350" w:rsidR="00471CDD" w:rsidRDefault="00471CDD" w:rsidP="00616567">
      <w:pPr>
        <w:pStyle w:val="paragraph"/>
        <w:spacing w:before="0" w:beforeAutospacing="0" w:after="0" w:afterAutospacing="0"/>
        <w:textAlignment w:val="baseline"/>
        <w:rPr>
          <w:rStyle w:val="normaltextrun"/>
          <w:rFonts w:ascii="Arial" w:eastAsiaTheme="majorEastAsia" w:hAnsi="Arial" w:cs="Arial"/>
          <w:sz w:val="22"/>
          <w:szCs w:val="22"/>
        </w:rPr>
      </w:pPr>
    </w:p>
    <w:p w14:paraId="35B27B24" w14:textId="605E6398" w:rsidR="00471CDD" w:rsidRPr="003639FD" w:rsidRDefault="00471CDD" w:rsidP="00471CDD">
      <w:pPr>
        <w:spacing w:line="240" w:lineRule="auto"/>
        <w:jc w:val="both"/>
        <w:rPr>
          <w:rStyle w:val="normaltextrun"/>
          <w:rFonts w:ascii="Arial" w:eastAsiaTheme="majorEastAsia" w:hAnsi="Arial" w:cs="Arial"/>
        </w:rPr>
      </w:pPr>
      <w:r w:rsidRPr="003639FD">
        <w:rPr>
          <w:rStyle w:val="normaltextrun"/>
          <w:rFonts w:ascii="Arial" w:eastAsiaTheme="majorEastAsia" w:hAnsi="Arial" w:cs="Arial"/>
        </w:rPr>
        <w:t xml:space="preserve">Mr. </w:t>
      </w:r>
      <w:r>
        <w:rPr>
          <w:rStyle w:val="normaltextrun"/>
          <w:rFonts w:ascii="Arial" w:eastAsiaTheme="majorEastAsia" w:hAnsi="Arial" w:cs="Arial"/>
        </w:rPr>
        <w:t>Silagy</w:t>
      </w:r>
      <w:r w:rsidRPr="003639FD">
        <w:rPr>
          <w:rStyle w:val="normaltextrun"/>
          <w:rFonts w:ascii="Arial" w:eastAsiaTheme="majorEastAsia" w:hAnsi="Arial" w:cs="Arial"/>
        </w:rPr>
        <w:t xml:space="preserve"> mo</w:t>
      </w:r>
      <w:r>
        <w:rPr>
          <w:rStyle w:val="normaltextrun"/>
          <w:rFonts w:ascii="Arial" w:eastAsiaTheme="majorEastAsia" w:hAnsi="Arial" w:cs="Arial"/>
        </w:rPr>
        <w:t>ved</w:t>
      </w:r>
      <w:r w:rsidRPr="003639FD">
        <w:rPr>
          <w:rStyle w:val="normaltextrun"/>
          <w:rFonts w:ascii="Arial" w:eastAsiaTheme="majorEastAsia" w:hAnsi="Arial" w:cs="Arial"/>
        </w:rPr>
        <w:t xml:space="preserve"> to</w:t>
      </w:r>
      <w:r>
        <w:rPr>
          <w:rStyle w:val="normaltextrun"/>
          <w:rFonts w:ascii="Arial" w:eastAsiaTheme="majorEastAsia" w:hAnsi="Arial" w:cs="Arial"/>
        </w:rPr>
        <w:t xml:space="preserve"> approve the search process as outlined, the position description, and the advertising plan as presented. </w:t>
      </w:r>
      <w:r w:rsidRPr="003639FD">
        <w:rPr>
          <w:rStyle w:val="normaltextrun"/>
          <w:rFonts w:ascii="Arial" w:eastAsiaTheme="majorEastAsia" w:hAnsi="Arial" w:cs="Arial"/>
        </w:rPr>
        <w:t xml:space="preserve">Mr. </w:t>
      </w:r>
      <w:r>
        <w:rPr>
          <w:rStyle w:val="normaltextrun"/>
          <w:rFonts w:ascii="Arial" w:eastAsiaTheme="majorEastAsia" w:hAnsi="Arial" w:cs="Arial"/>
        </w:rPr>
        <w:t>Lydecker</w:t>
      </w:r>
      <w:r w:rsidRPr="003639FD">
        <w:rPr>
          <w:rStyle w:val="normaltextrun"/>
          <w:rFonts w:ascii="Arial" w:eastAsiaTheme="majorEastAsia" w:hAnsi="Arial" w:cs="Arial"/>
        </w:rPr>
        <w:t xml:space="preserve"> seconded the motion, and the members concurred unanimously.</w:t>
      </w:r>
    </w:p>
    <w:p w14:paraId="683CA44F" w14:textId="77777777" w:rsidR="00471CDD" w:rsidRDefault="00471CDD" w:rsidP="00616567">
      <w:pPr>
        <w:pStyle w:val="paragraph"/>
        <w:spacing w:before="0" w:beforeAutospacing="0" w:after="0" w:afterAutospacing="0"/>
        <w:textAlignment w:val="baseline"/>
        <w:rPr>
          <w:rStyle w:val="normaltextrun"/>
          <w:rFonts w:ascii="Arial" w:eastAsiaTheme="majorEastAsia" w:hAnsi="Arial" w:cs="Arial"/>
          <w:sz w:val="22"/>
          <w:szCs w:val="22"/>
        </w:rPr>
      </w:pPr>
    </w:p>
    <w:p w14:paraId="6A2F0121" w14:textId="7E4FDD47" w:rsidR="00471CDD" w:rsidRDefault="00471CDD" w:rsidP="00616567">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lastRenderedPageBreak/>
        <w:t>Chair Lamb then gave approval to post the advertisements alon</w:t>
      </w:r>
      <w:r w:rsidR="009E6564">
        <w:rPr>
          <w:rStyle w:val="normaltextrun"/>
          <w:rFonts w:ascii="Arial" w:eastAsiaTheme="majorEastAsia" w:hAnsi="Arial" w:cs="Arial"/>
          <w:sz w:val="22"/>
          <w:szCs w:val="22"/>
        </w:rPr>
        <w:t>g with the position description</w:t>
      </w:r>
      <w:r>
        <w:rPr>
          <w:rStyle w:val="normaltextrun"/>
          <w:rFonts w:ascii="Arial" w:eastAsiaTheme="majorEastAsia" w:hAnsi="Arial" w:cs="Arial"/>
          <w:sz w:val="22"/>
          <w:szCs w:val="22"/>
        </w:rPr>
        <w:t xml:space="preserve"> and sa</w:t>
      </w:r>
      <w:r w:rsidR="009E6564">
        <w:rPr>
          <w:rStyle w:val="normaltextrun"/>
          <w:rFonts w:ascii="Arial" w:eastAsiaTheme="majorEastAsia" w:hAnsi="Arial" w:cs="Arial"/>
          <w:sz w:val="22"/>
          <w:szCs w:val="22"/>
        </w:rPr>
        <w:t>i</w:t>
      </w:r>
      <w:r>
        <w:rPr>
          <w:rStyle w:val="normaltextrun"/>
          <w:rFonts w:ascii="Arial" w:eastAsiaTheme="majorEastAsia" w:hAnsi="Arial" w:cs="Arial"/>
          <w:sz w:val="22"/>
          <w:szCs w:val="22"/>
        </w:rPr>
        <w:t xml:space="preserve">d we will start taking applications.  </w:t>
      </w:r>
    </w:p>
    <w:p w14:paraId="3E66C8D6" w14:textId="77777777" w:rsidR="00471CDD" w:rsidRDefault="00471CDD" w:rsidP="00616567">
      <w:pPr>
        <w:pStyle w:val="paragraph"/>
        <w:spacing w:before="0" w:beforeAutospacing="0" w:after="0" w:afterAutospacing="0"/>
        <w:textAlignment w:val="baseline"/>
        <w:rPr>
          <w:rStyle w:val="normaltextrun"/>
          <w:rFonts w:ascii="Arial" w:eastAsiaTheme="majorEastAsia" w:hAnsi="Arial" w:cs="Arial"/>
          <w:sz w:val="22"/>
          <w:szCs w:val="22"/>
        </w:rPr>
      </w:pPr>
    </w:p>
    <w:p w14:paraId="6FF0E89C" w14:textId="12A33A17" w:rsidR="00ED0886" w:rsidRDefault="00B721A0" w:rsidP="00616567">
      <w:pPr>
        <w:pStyle w:val="paragraph"/>
        <w:spacing w:before="0" w:beforeAutospacing="0" w:after="0" w:afterAutospacing="0"/>
        <w:textAlignment w:val="baseline"/>
        <w:rPr>
          <w:rStyle w:val="eop"/>
          <w:rFonts w:ascii="Arial" w:eastAsiaTheme="majorEastAsia" w:hAnsi="Arial" w:cs="Arial"/>
          <w:sz w:val="22"/>
          <w:szCs w:val="22"/>
        </w:rPr>
      </w:pPr>
      <w:r w:rsidRPr="003639FD">
        <w:rPr>
          <w:rStyle w:val="normaltextrun"/>
          <w:rFonts w:ascii="Arial" w:eastAsiaTheme="majorEastAsia" w:hAnsi="Arial" w:cs="Arial"/>
          <w:sz w:val="22"/>
          <w:szCs w:val="22"/>
        </w:rPr>
        <w:t>Having no further business, the meeting was adjourned at </w:t>
      </w:r>
      <w:r w:rsidR="00471CDD">
        <w:rPr>
          <w:rStyle w:val="normaltextrun"/>
          <w:rFonts w:ascii="Arial" w:eastAsiaTheme="majorEastAsia" w:hAnsi="Arial" w:cs="Arial"/>
          <w:sz w:val="22"/>
          <w:szCs w:val="22"/>
        </w:rPr>
        <w:t>9:00</w:t>
      </w:r>
      <w:r w:rsidR="00D635C2" w:rsidRPr="003639FD">
        <w:rPr>
          <w:rStyle w:val="normaltextrun"/>
          <w:rFonts w:ascii="Arial" w:eastAsiaTheme="majorEastAsia" w:hAnsi="Arial" w:cs="Arial"/>
          <w:sz w:val="22"/>
          <w:szCs w:val="22"/>
        </w:rPr>
        <w:t xml:space="preserve"> </w:t>
      </w:r>
      <w:r w:rsidR="00471CDD">
        <w:rPr>
          <w:rStyle w:val="normaltextrun"/>
          <w:rFonts w:ascii="Arial" w:eastAsiaTheme="majorEastAsia" w:hAnsi="Arial" w:cs="Arial"/>
          <w:sz w:val="22"/>
          <w:szCs w:val="22"/>
        </w:rPr>
        <w:t>a</w:t>
      </w:r>
      <w:r w:rsidR="00126F20" w:rsidRPr="003639FD">
        <w:rPr>
          <w:rStyle w:val="normaltextrun"/>
          <w:rFonts w:ascii="Arial" w:eastAsiaTheme="majorEastAsia" w:hAnsi="Arial" w:cs="Arial"/>
          <w:sz w:val="22"/>
          <w:szCs w:val="22"/>
        </w:rPr>
        <w:t>.</w:t>
      </w:r>
      <w:r w:rsidR="0079493C" w:rsidRPr="003639FD">
        <w:rPr>
          <w:rStyle w:val="normaltextrun"/>
          <w:rFonts w:ascii="Arial" w:eastAsiaTheme="majorEastAsia" w:hAnsi="Arial" w:cs="Arial"/>
          <w:sz w:val="22"/>
          <w:szCs w:val="22"/>
        </w:rPr>
        <w:t>m. on </w:t>
      </w:r>
      <w:r w:rsidR="000329A3">
        <w:rPr>
          <w:rStyle w:val="normaltextrun"/>
          <w:rFonts w:ascii="Arial" w:eastAsiaTheme="majorEastAsia" w:hAnsi="Arial" w:cs="Arial"/>
          <w:sz w:val="22"/>
          <w:szCs w:val="22"/>
        </w:rPr>
        <w:t>J</w:t>
      </w:r>
      <w:r w:rsidR="00471CDD">
        <w:rPr>
          <w:rStyle w:val="normaltextrun"/>
          <w:rFonts w:ascii="Arial" w:eastAsiaTheme="majorEastAsia" w:hAnsi="Arial" w:cs="Arial"/>
          <w:sz w:val="22"/>
          <w:szCs w:val="22"/>
        </w:rPr>
        <w:t>uly 12,</w:t>
      </w:r>
      <w:r w:rsidR="008E76AE" w:rsidRPr="003639FD">
        <w:rPr>
          <w:rStyle w:val="normaltextrun"/>
          <w:rFonts w:ascii="Arial" w:eastAsiaTheme="majorEastAsia" w:hAnsi="Arial" w:cs="Arial"/>
          <w:sz w:val="22"/>
          <w:szCs w:val="22"/>
        </w:rPr>
        <w:t xml:space="preserve"> 2022</w:t>
      </w:r>
      <w:r w:rsidRPr="003639FD">
        <w:rPr>
          <w:rStyle w:val="normaltextrun"/>
          <w:rFonts w:ascii="Arial" w:eastAsiaTheme="majorEastAsia" w:hAnsi="Arial" w:cs="Arial"/>
          <w:sz w:val="22"/>
          <w:szCs w:val="22"/>
        </w:rPr>
        <w:t>. </w:t>
      </w:r>
      <w:r w:rsidRPr="003639FD">
        <w:rPr>
          <w:rStyle w:val="eop"/>
          <w:rFonts w:ascii="Arial" w:eastAsiaTheme="majorEastAsia" w:hAnsi="Arial" w:cs="Arial"/>
          <w:sz w:val="22"/>
          <w:szCs w:val="22"/>
        </w:rPr>
        <w:t> </w:t>
      </w:r>
    </w:p>
    <w:p w14:paraId="0818A14F" w14:textId="77777777" w:rsidR="008F2E21" w:rsidRDefault="008F2E21" w:rsidP="00616567">
      <w:pPr>
        <w:pStyle w:val="paragraph"/>
        <w:spacing w:before="0" w:beforeAutospacing="0" w:after="0" w:afterAutospacing="0"/>
        <w:textAlignment w:val="baseline"/>
        <w:rPr>
          <w:rStyle w:val="eop"/>
          <w:rFonts w:ascii="Arial" w:eastAsiaTheme="majorEastAsia" w:hAnsi="Arial" w:cs="Arial"/>
          <w:sz w:val="22"/>
          <w:szCs w:val="22"/>
        </w:rPr>
      </w:pPr>
    </w:p>
    <w:p w14:paraId="33F11842" w14:textId="77777777" w:rsidR="008F2E21" w:rsidRPr="003639FD" w:rsidRDefault="008F2E21" w:rsidP="00616567">
      <w:pPr>
        <w:pStyle w:val="paragraph"/>
        <w:spacing w:before="0" w:beforeAutospacing="0" w:after="0" w:afterAutospacing="0"/>
        <w:textAlignment w:val="baseline"/>
        <w:rPr>
          <w:rFonts w:ascii="Arial" w:eastAsiaTheme="majorEastAsia" w:hAnsi="Arial" w:cs="Arial"/>
          <w:sz w:val="22"/>
          <w:szCs w:val="22"/>
        </w:rPr>
      </w:pPr>
    </w:p>
    <w:p w14:paraId="433C7D89" w14:textId="77777777" w:rsidR="00616567" w:rsidRPr="003639FD" w:rsidRDefault="00B721A0" w:rsidP="00616567">
      <w:pPr>
        <w:pStyle w:val="paragraph"/>
        <w:spacing w:before="0" w:beforeAutospacing="0" w:after="0" w:afterAutospacing="0"/>
        <w:ind w:firstLine="5040"/>
        <w:textAlignment w:val="baseline"/>
        <w:rPr>
          <w:rFonts w:ascii="Arial" w:hAnsi="Arial" w:cs="Arial"/>
          <w:sz w:val="22"/>
          <w:szCs w:val="22"/>
        </w:rPr>
      </w:pPr>
      <w:r w:rsidRPr="003639FD">
        <w:rPr>
          <w:rStyle w:val="normaltextrun"/>
          <w:rFonts w:ascii="Arial" w:eastAsiaTheme="majorEastAsia" w:hAnsi="Arial" w:cs="Arial"/>
          <w:sz w:val="22"/>
          <w:szCs w:val="22"/>
        </w:rPr>
        <w:t>______________________________</w:t>
      </w:r>
      <w:r w:rsidRPr="003639FD">
        <w:rPr>
          <w:rStyle w:val="eop"/>
          <w:rFonts w:ascii="Arial" w:eastAsiaTheme="majorEastAsia" w:hAnsi="Arial" w:cs="Arial"/>
          <w:sz w:val="22"/>
          <w:szCs w:val="22"/>
        </w:rPr>
        <w:t> </w:t>
      </w:r>
    </w:p>
    <w:p w14:paraId="02A8B748" w14:textId="77777777" w:rsidR="00616567" w:rsidRPr="003639FD" w:rsidRDefault="0069187C" w:rsidP="00616567">
      <w:pPr>
        <w:pStyle w:val="paragraph"/>
        <w:spacing w:before="0" w:beforeAutospacing="0" w:after="0" w:afterAutospacing="0"/>
        <w:ind w:firstLine="5040"/>
        <w:textAlignment w:val="baseline"/>
        <w:rPr>
          <w:rFonts w:ascii="Arial" w:hAnsi="Arial" w:cs="Arial"/>
          <w:sz w:val="22"/>
          <w:szCs w:val="22"/>
        </w:rPr>
      </w:pPr>
      <w:r w:rsidRPr="003639FD">
        <w:rPr>
          <w:rStyle w:val="normaltextrun"/>
          <w:rFonts w:ascii="Arial" w:eastAsiaTheme="majorEastAsia" w:hAnsi="Arial" w:cs="Arial"/>
          <w:sz w:val="22"/>
          <w:szCs w:val="22"/>
        </w:rPr>
        <w:t>Brian Lamb</w:t>
      </w:r>
      <w:r w:rsidR="00B721A0" w:rsidRPr="003639FD">
        <w:rPr>
          <w:rStyle w:val="normaltextrun"/>
          <w:rFonts w:ascii="Arial" w:eastAsiaTheme="majorEastAsia" w:hAnsi="Arial" w:cs="Arial"/>
          <w:sz w:val="22"/>
          <w:szCs w:val="22"/>
        </w:rPr>
        <w:t>, Chair</w:t>
      </w:r>
      <w:r w:rsidR="00B721A0" w:rsidRPr="003639FD">
        <w:rPr>
          <w:rStyle w:val="eop"/>
          <w:rFonts w:ascii="Arial" w:eastAsiaTheme="majorEastAsia" w:hAnsi="Arial" w:cs="Arial"/>
          <w:sz w:val="22"/>
          <w:szCs w:val="22"/>
        </w:rPr>
        <w:t> </w:t>
      </w:r>
    </w:p>
    <w:p w14:paraId="1D8BF5B6"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normaltextrun"/>
          <w:rFonts w:ascii="Arial" w:eastAsiaTheme="majorEastAsia" w:hAnsi="Arial" w:cs="Arial"/>
          <w:sz w:val="22"/>
          <w:szCs w:val="22"/>
        </w:rPr>
        <w:t>____________________________</w:t>
      </w:r>
      <w:r w:rsidRPr="003639FD">
        <w:rPr>
          <w:rStyle w:val="eop"/>
          <w:rFonts w:ascii="Arial" w:eastAsiaTheme="majorEastAsia" w:hAnsi="Arial" w:cs="Arial"/>
          <w:sz w:val="22"/>
          <w:szCs w:val="22"/>
        </w:rPr>
        <w:t> </w:t>
      </w:r>
    </w:p>
    <w:p w14:paraId="1D5E1592" w14:textId="77777777" w:rsidR="00616567" w:rsidRPr="003639FD" w:rsidRDefault="00B721A0" w:rsidP="00616567">
      <w:pPr>
        <w:pStyle w:val="paragraph"/>
        <w:spacing w:before="0" w:beforeAutospacing="0" w:after="0" w:afterAutospacing="0"/>
        <w:textAlignment w:val="baseline"/>
        <w:rPr>
          <w:rFonts w:ascii="Arial" w:hAnsi="Arial" w:cs="Arial"/>
          <w:sz w:val="22"/>
          <w:szCs w:val="22"/>
        </w:rPr>
      </w:pPr>
      <w:r w:rsidRPr="003639FD">
        <w:rPr>
          <w:rStyle w:val="normaltextrun"/>
          <w:rFonts w:ascii="Arial" w:eastAsiaTheme="majorEastAsia" w:hAnsi="Arial" w:cs="Arial"/>
          <w:sz w:val="22"/>
          <w:szCs w:val="22"/>
        </w:rPr>
        <w:t>Vikki Shirley,</w:t>
      </w:r>
      <w:r w:rsidRPr="003639FD">
        <w:rPr>
          <w:rStyle w:val="eop"/>
          <w:rFonts w:ascii="Arial" w:eastAsiaTheme="majorEastAsia" w:hAnsi="Arial" w:cs="Arial"/>
          <w:sz w:val="22"/>
          <w:szCs w:val="22"/>
        </w:rPr>
        <w:t> </w:t>
      </w:r>
    </w:p>
    <w:p w14:paraId="3D6E5356" w14:textId="77777777" w:rsidR="00DF5054" w:rsidRPr="003639FD" w:rsidRDefault="00B721A0" w:rsidP="00110EB4">
      <w:pPr>
        <w:pStyle w:val="paragraph"/>
        <w:spacing w:before="0" w:beforeAutospacing="0" w:after="0" w:afterAutospacing="0"/>
        <w:textAlignment w:val="baseline"/>
        <w:rPr>
          <w:rStyle w:val="eop"/>
          <w:rFonts w:ascii="Arial" w:eastAsiaTheme="majorEastAsia" w:hAnsi="Arial" w:cs="Arial"/>
          <w:sz w:val="22"/>
          <w:szCs w:val="22"/>
        </w:rPr>
      </w:pPr>
      <w:r w:rsidRPr="003639FD">
        <w:rPr>
          <w:rStyle w:val="normaltextrun"/>
          <w:rFonts w:ascii="Arial" w:eastAsiaTheme="majorEastAsia" w:hAnsi="Arial" w:cs="Arial"/>
          <w:sz w:val="22"/>
          <w:szCs w:val="22"/>
        </w:rPr>
        <w:t>Corporate Secretary</w:t>
      </w:r>
      <w:r w:rsidRPr="003639FD">
        <w:rPr>
          <w:rStyle w:val="eop"/>
          <w:rFonts w:ascii="Arial" w:eastAsiaTheme="majorEastAsia" w:hAnsi="Arial" w:cs="Arial"/>
          <w:sz w:val="22"/>
          <w:szCs w:val="22"/>
        </w:rPr>
        <w:t> </w:t>
      </w:r>
    </w:p>
    <w:sectPr w:rsidR="00DF5054" w:rsidRPr="003639FD" w:rsidSect="00827D5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81F4" w14:textId="77777777" w:rsidR="005D7E6B" w:rsidRDefault="005D7E6B">
      <w:pPr>
        <w:spacing w:after="0" w:line="240" w:lineRule="auto"/>
      </w:pPr>
      <w:r>
        <w:separator/>
      </w:r>
    </w:p>
  </w:endnote>
  <w:endnote w:type="continuationSeparator" w:id="0">
    <w:p w14:paraId="60DBA9E0" w14:textId="77777777" w:rsidR="005D7E6B" w:rsidRDefault="005D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08AB" w14:textId="77777777" w:rsidR="005D7E6B" w:rsidRDefault="005D7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2B74" w14:textId="47E287B7" w:rsidR="005D7E6B" w:rsidRPr="00085406" w:rsidRDefault="005D7E6B">
    <w:pPr>
      <w:pStyle w:val="Footer"/>
      <w:tabs>
        <w:tab w:val="clear" w:pos="4680"/>
        <w:tab w:val="clear" w:pos="9360"/>
      </w:tabs>
      <w:jc w:val="center"/>
      <w:rPr>
        <w:rFonts w:ascii="Book Antiqua" w:hAnsi="Book Antiqua"/>
        <w:caps/>
        <w:noProof/>
      </w:rPr>
    </w:pPr>
    <w:r w:rsidRPr="00085406">
      <w:rPr>
        <w:rFonts w:ascii="Book Antiqua" w:hAnsi="Book Antiqua"/>
        <w:caps/>
      </w:rPr>
      <w:fldChar w:fldCharType="begin"/>
    </w:r>
    <w:r w:rsidRPr="00085406">
      <w:rPr>
        <w:rFonts w:ascii="Book Antiqua" w:hAnsi="Book Antiqua"/>
        <w:caps/>
      </w:rPr>
      <w:instrText xml:space="preserve"> PAGE   \* MERGEFORMAT </w:instrText>
    </w:r>
    <w:r w:rsidRPr="00085406">
      <w:rPr>
        <w:rFonts w:ascii="Book Antiqua" w:hAnsi="Book Antiqua"/>
        <w:caps/>
      </w:rPr>
      <w:fldChar w:fldCharType="separate"/>
    </w:r>
    <w:r w:rsidR="00EC2461">
      <w:rPr>
        <w:rFonts w:ascii="Book Antiqua" w:hAnsi="Book Antiqua"/>
        <w:caps/>
        <w:noProof/>
      </w:rPr>
      <w:t>2</w:t>
    </w:r>
    <w:r w:rsidRPr="00085406">
      <w:rPr>
        <w:rFonts w:ascii="Book Antiqua" w:hAnsi="Book Antiqua"/>
        <w:caps/>
        <w:noProof/>
      </w:rPr>
      <w:fldChar w:fldCharType="end"/>
    </w:r>
  </w:p>
  <w:p w14:paraId="64DEC639" w14:textId="77777777" w:rsidR="005D7E6B" w:rsidRDefault="005D7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0967" w14:textId="77777777" w:rsidR="005D7E6B" w:rsidRDefault="005D7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F8BDA" w14:textId="77777777" w:rsidR="005D7E6B" w:rsidRDefault="005D7E6B">
      <w:pPr>
        <w:spacing w:after="0" w:line="240" w:lineRule="auto"/>
      </w:pPr>
      <w:r>
        <w:separator/>
      </w:r>
    </w:p>
  </w:footnote>
  <w:footnote w:type="continuationSeparator" w:id="0">
    <w:p w14:paraId="147E840B" w14:textId="77777777" w:rsidR="005D7E6B" w:rsidRDefault="005D7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88E4" w14:textId="77777777" w:rsidR="005D7E6B" w:rsidRDefault="005D7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685C" w14:textId="21BCD210" w:rsidR="005D7E6B" w:rsidRPr="00C679E3" w:rsidRDefault="005D7E6B" w:rsidP="00134D4B">
    <w:pPr>
      <w:pStyle w:val="Header"/>
      <w:rPr>
        <w:rFonts w:ascii="Arial" w:hAnsi="Arial" w:cs="Arial"/>
        <w:sz w:val="24"/>
      </w:rPr>
    </w:pPr>
    <w:r w:rsidRPr="00C679E3">
      <w:rPr>
        <w:rFonts w:ascii="Arial" w:hAnsi="Arial" w:cs="Arial"/>
        <w:sz w:val="24"/>
      </w:rPr>
      <w:t xml:space="preserve">MINUTES:  FLORIDA BOARD OF GOVERNORS                     </w:t>
    </w:r>
    <w:r>
      <w:rPr>
        <w:rFonts w:ascii="Arial" w:hAnsi="Arial" w:cs="Arial"/>
        <w:sz w:val="24"/>
      </w:rPr>
      <w:tab/>
    </w:r>
    <w:r w:rsidR="0004398B">
      <w:rPr>
        <w:rFonts w:ascii="Arial" w:hAnsi="Arial" w:cs="Arial"/>
        <w:sz w:val="24"/>
      </w:rPr>
      <w:t>July 12</w:t>
    </w:r>
    <w:r>
      <w:rPr>
        <w:rFonts w:ascii="Arial" w:hAnsi="Arial" w:cs="Arial"/>
        <w:sz w:val="24"/>
      </w:rPr>
      <w:t>, 2022</w:t>
    </w:r>
  </w:p>
  <w:p w14:paraId="10C87D8C" w14:textId="77777777" w:rsidR="005D7E6B" w:rsidRPr="00C679E3" w:rsidRDefault="005D7E6B">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373D" w14:textId="77777777" w:rsidR="005D7E6B" w:rsidRDefault="005D7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37"/>
    <w:multiLevelType w:val="multilevel"/>
    <w:tmpl w:val="0C160270"/>
    <w:lvl w:ilvl="0">
      <w:start w:val="3"/>
      <w:numFmt w:val="upperLetter"/>
      <w:lvlText w:val="%1."/>
      <w:lvlJc w:val="left"/>
      <w:pPr>
        <w:tabs>
          <w:tab w:val="num" w:pos="-270"/>
        </w:tabs>
        <w:ind w:left="-270" w:hanging="360"/>
      </w:pPr>
    </w:lvl>
    <w:lvl w:ilvl="1" w:tentative="1">
      <w:start w:val="1"/>
      <w:numFmt w:val="upperLetter"/>
      <w:lvlText w:val="%2."/>
      <w:lvlJc w:val="left"/>
      <w:pPr>
        <w:tabs>
          <w:tab w:val="num" w:pos="450"/>
        </w:tabs>
        <w:ind w:left="450" w:hanging="360"/>
      </w:pPr>
    </w:lvl>
    <w:lvl w:ilvl="2" w:tentative="1">
      <w:start w:val="1"/>
      <w:numFmt w:val="upperLetter"/>
      <w:lvlText w:val="%3."/>
      <w:lvlJc w:val="left"/>
      <w:pPr>
        <w:tabs>
          <w:tab w:val="num" w:pos="1170"/>
        </w:tabs>
        <w:ind w:left="1170" w:hanging="360"/>
      </w:pPr>
    </w:lvl>
    <w:lvl w:ilvl="3" w:tentative="1">
      <w:start w:val="1"/>
      <w:numFmt w:val="upperLetter"/>
      <w:lvlText w:val="%4."/>
      <w:lvlJc w:val="left"/>
      <w:pPr>
        <w:tabs>
          <w:tab w:val="num" w:pos="1890"/>
        </w:tabs>
        <w:ind w:left="1890" w:hanging="360"/>
      </w:pPr>
    </w:lvl>
    <w:lvl w:ilvl="4" w:tentative="1">
      <w:start w:val="1"/>
      <w:numFmt w:val="upperLetter"/>
      <w:lvlText w:val="%5."/>
      <w:lvlJc w:val="left"/>
      <w:pPr>
        <w:tabs>
          <w:tab w:val="num" w:pos="2610"/>
        </w:tabs>
        <w:ind w:left="2610" w:hanging="360"/>
      </w:pPr>
    </w:lvl>
    <w:lvl w:ilvl="5" w:tentative="1">
      <w:start w:val="1"/>
      <w:numFmt w:val="upperLetter"/>
      <w:lvlText w:val="%6."/>
      <w:lvlJc w:val="left"/>
      <w:pPr>
        <w:tabs>
          <w:tab w:val="num" w:pos="3330"/>
        </w:tabs>
        <w:ind w:left="3330" w:hanging="360"/>
      </w:pPr>
    </w:lvl>
    <w:lvl w:ilvl="6" w:tentative="1">
      <w:start w:val="1"/>
      <w:numFmt w:val="upperLetter"/>
      <w:lvlText w:val="%7."/>
      <w:lvlJc w:val="left"/>
      <w:pPr>
        <w:tabs>
          <w:tab w:val="num" w:pos="4050"/>
        </w:tabs>
        <w:ind w:left="4050" w:hanging="360"/>
      </w:pPr>
    </w:lvl>
    <w:lvl w:ilvl="7" w:tentative="1">
      <w:start w:val="1"/>
      <w:numFmt w:val="upperLetter"/>
      <w:lvlText w:val="%8."/>
      <w:lvlJc w:val="left"/>
      <w:pPr>
        <w:tabs>
          <w:tab w:val="num" w:pos="4770"/>
        </w:tabs>
        <w:ind w:left="4770" w:hanging="360"/>
      </w:pPr>
    </w:lvl>
    <w:lvl w:ilvl="8" w:tentative="1">
      <w:start w:val="1"/>
      <w:numFmt w:val="upperLetter"/>
      <w:lvlText w:val="%9."/>
      <w:lvlJc w:val="left"/>
      <w:pPr>
        <w:tabs>
          <w:tab w:val="num" w:pos="5490"/>
        </w:tabs>
        <w:ind w:left="5490" w:hanging="360"/>
      </w:pPr>
    </w:lvl>
  </w:abstractNum>
  <w:abstractNum w:abstractNumId="1" w15:restartNumberingAfterBreak="0">
    <w:nsid w:val="022C7F21"/>
    <w:multiLevelType w:val="multilevel"/>
    <w:tmpl w:val="EC2CFF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A97613"/>
    <w:multiLevelType w:val="multilevel"/>
    <w:tmpl w:val="10E8F3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D4208B"/>
    <w:multiLevelType w:val="multilevel"/>
    <w:tmpl w:val="7C3A50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06D6846"/>
    <w:multiLevelType w:val="multilevel"/>
    <w:tmpl w:val="16FC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97BCC"/>
    <w:multiLevelType w:val="multilevel"/>
    <w:tmpl w:val="32380C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17620EA"/>
    <w:multiLevelType w:val="multilevel"/>
    <w:tmpl w:val="BA7A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10DB8"/>
    <w:multiLevelType w:val="multilevel"/>
    <w:tmpl w:val="217E28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3CB0665"/>
    <w:multiLevelType w:val="multilevel"/>
    <w:tmpl w:val="E6AE61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327371"/>
    <w:multiLevelType w:val="multilevel"/>
    <w:tmpl w:val="00CE2D9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5F46CC7"/>
    <w:multiLevelType w:val="multilevel"/>
    <w:tmpl w:val="BA307C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8425910"/>
    <w:multiLevelType w:val="multilevel"/>
    <w:tmpl w:val="1106650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9AD347B"/>
    <w:multiLevelType w:val="hybridMultilevel"/>
    <w:tmpl w:val="78FA8958"/>
    <w:lvl w:ilvl="0" w:tplc="2DBE60A2">
      <w:start w:val="1"/>
      <w:numFmt w:val="decimal"/>
      <w:lvlText w:val="%1."/>
      <w:lvlJc w:val="left"/>
      <w:pPr>
        <w:ind w:left="720" w:hanging="360"/>
      </w:pPr>
      <w:rPr>
        <w:rFonts w:ascii="Arial" w:hAnsi="Arial" w:cs="Arial" w:hint="default"/>
        <w:b/>
        <w:i w:val="0"/>
        <w:sz w:val="22"/>
        <w:szCs w:val="22"/>
      </w:rPr>
    </w:lvl>
    <w:lvl w:ilvl="1" w:tplc="B6100170">
      <w:start w:val="1"/>
      <w:numFmt w:val="upperLetter"/>
      <w:lvlText w:val="%2."/>
      <w:lvlJc w:val="left"/>
      <w:pPr>
        <w:ind w:left="1260" w:hanging="360"/>
      </w:pPr>
      <w:rPr>
        <w:rFonts w:ascii="Arial" w:hAnsi="Arial" w:cs="Arial" w:hint="default"/>
        <w:b w:val="0"/>
        <w:i w:val="0"/>
      </w:rPr>
    </w:lvl>
    <w:lvl w:ilvl="2" w:tplc="861433DE">
      <w:start w:val="1"/>
      <w:numFmt w:val="lowerRoman"/>
      <w:lvlText w:val="%3."/>
      <w:lvlJc w:val="right"/>
      <w:pPr>
        <w:ind w:left="1890" w:hanging="180"/>
      </w:pPr>
      <w:rPr>
        <w:b w:val="0"/>
      </w:rPr>
    </w:lvl>
    <w:lvl w:ilvl="3" w:tplc="4DA4093C">
      <w:start w:val="1"/>
      <w:numFmt w:val="decimal"/>
      <w:lvlText w:val="%4."/>
      <w:lvlJc w:val="left"/>
      <w:pPr>
        <w:ind w:left="2880" w:hanging="360"/>
      </w:pPr>
      <w:rPr>
        <w:b w:val="0"/>
      </w:rPr>
    </w:lvl>
    <w:lvl w:ilvl="4" w:tplc="926008B4">
      <w:start w:val="1"/>
      <w:numFmt w:val="lowerLetter"/>
      <w:lvlText w:val="%5."/>
      <w:lvlJc w:val="left"/>
      <w:pPr>
        <w:ind w:left="3600" w:hanging="360"/>
      </w:pPr>
    </w:lvl>
    <w:lvl w:ilvl="5" w:tplc="290AC3A0">
      <w:start w:val="1"/>
      <w:numFmt w:val="lowerRoman"/>
      <w:lvlText w:val="%6."/>
      <w:lvlJc w:val="right"/>
      <w:pPr>
        <w:ind w:left="4320" w:hanging="180"/>
      </w:pPr>
    </w:lvl>
    <w:lvl w:ilvl="6" w:tplc="65C6D644">
      <w:start w:val="1"/>
      <w:numFmt w:val="decimal"/>
      <w:lvlText w:val="%7."/>
      <w:lvlJc w:val="left"/>
      <w:pPr>
        <w:ind w:left="5040" w:hanging="360"/>
      </w:pPr>
    </w:lvl>
    <w:lvl w:ilvl="7" w:tplc="6FFC99D0">
      <w:start w:val="1"/>
      <w:numFmt w:val="lowerLetter"/>
      <w:lvlText w:val="%8."/>
      <w:lvlJc w:val="left"/>
      <w:pPr>
        <w:ind w:left="5760" w:hanging="360"/>
      </w:pPr>
    </w:lvl>
    <w:lvl w:ilvl="8" w:tplc="5686EC8E">
      <w:start w:val="1"/>
      <w:numFmt w:val="lowerRoman"/>
      <w:lvlText w:val="%9."/>
      <w:lvlJc w:val="right"/>
      <w:pPr>
        <w:ind w:left="6480" w:hanging="180"/>
      </w:pPr>
    </w:lvl>
  </w:abstractNum>
  <w:abstractNum w:abstractNumId="13" w15:restartNumberingAfterBreak="0">
    <w:nsid w:val="1B262B8B"/>
    <w:multiLevelType w:val="multilevel"/>
    <w:tmpl w:val="D040A73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1B827A90"/>
    <w:multiLevelType w:val="multilevel"/>
    <w:tmpl w:val="E432F292"/>
    <w:lvl w:ilvl="0">
      <w:start w:val="1"/>
      <w:numFmt w:val="decimal"/>
      <w:lvlText w:val="%1."/>
      <w:lvlJc w:val="left"/>
      <w:pPr>
        <w:ind w:left="1080" w:hanging="360"/>
      </w:pPr>
      <w:rPr>
        <w:rFonts w:hint="default"/>
        <w:sz w:val="24"/>
      </w:rPr>
    </w:lvl>
    <w:lvl w:ilvl="1">
      <w:start w:val="1"/>
      <w:numFmt w:val="upperLetter"/>
      <w:lvlText w:val="%2."/>
      <w:lvlJc w:val="left"/>
      <w:pPr>
        <w:ind w:left="1530" w:hanging="360"/>
      </w:pPr>
      <w:rPr>
        <w:rFonts w:hint="default"/>
        <w:b w:val="0"/>
        <w:sz w:val="24"/>
      </w:rPr>
    </w:lvl>
    <w:lvl w:ilvl="2">
      <w:start w:val="1"/>
      <w:numFmt w:val="lowerRoman"/>
      <w:lvlText w:val="%3."/>
      <w:lvlJc w:val="right"/>
      <w:pPr>
        <w:ind w:left="1440" w:hanging="360"/>
      </w:pPr>
      <w:rPr>
        <w:rFonts w:hint="default"/>
        <w:b w:val="0"/>
      </w:rPr>
    </w:lvl>
    <w:lvl w:ilvl="3">
      <w:start w:val="1"/>
      <w:numFmt w:val="lowerRoman"/>
      <w:lvlText w:val="%4."/>
      <w:lvlJc w:val="right"/>
      <w:pPr>
        <w:ind w:left="1440" w:hanging="360"/>
      </w:pPr>
      <w:rPr>
        <w:rFonts w:hint="default"/>
      </w:rPr>
    </w:lvl>
    <w:lvl w:ilvl="4">
      <w:start w:val="1"/>
      <w:numFmt w:val="lowerRoman"/>
      <w:lvlText w:val="%5."/>
      <w:lvlJc w:val="left"/>
      <w:pPr>
        <w:ind w:left="2070" w:hanging="360"/>
      </w:pPr>
      <w:rPr>
        <w:rFonts w:hint="default"/>
        <w:b w:val="0"/>
      </w:rPr>
    </w:lvl>
    <w:lvl w:ilvl="5">
      <w:start w:val="1"/>
      <w:numFmt w:val="decimal"/>
      <w:lvlText w:val="%6."/>
      <w:lvlJc w:val="left"/>
      <w:pPr>
        <w:ind w:left="2520" w:hanging="360"/>
      </w:pPr>
      <w:rPr>
        <w:rFonts w:ascii="Arial" w:eastAsiaTheme="minorHAnsi" w:hAnsi="Arial" w:cs="Arial"/>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90488E"/>
    <w:multiLevelType w:val="multilevel"/>
    <w:tmpl w:val="61F0C18E"/>
    <w:lvl w:ilvl="0">
      <w:start w:val="6"/>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6" w15:restartNumberingAfterBreak="0">
    <w:nsid w:val="250972B4"/>
    <w:multiLevelType w:val="multilevel"/>
    <w:tmpl w:val="63FE9FD2"/>
    <w:lvl w:ilvl="0">
      <w:start w:val="1"/>
      <w:numFmt w:val="upperLetter"/>
      <w:lvlText w:val="%1."/>
      <w:lvlJc w:val="left"/>
      <w:pPr>
        <w:tabs>
          <w:tab w:val="num" w:pos="900"/>
        </w:tabs>
        <w:ind w:left="900" w:hanging="360"/>
      </w:pPr>
    </w:lvl>
    <w:lvl w:ilvl="1" w:tentative="1">
      <w:start w:val="1"/>
      <w:numFmt w:val="upperLetter"/>
      <w:lvlText w:val="%2."/>
      <w:lvlJc w:val="left"/>
      <w:pPr>
        <w:tabs>
          <w:tab w:val="num" w:pos="1620"/>
        </w:tabs>
        <w:ind w:left="1620" w:hanging="360"/>
      </w:pPr>
    </w:lvl>
    <w:lvl w:ilvl="2" w:tentative="1">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7" w15:restartNumberingAfterBreak="0">
    <w:nsid w:val="251836FF"/>
    <w:multiLevelType w:val="multilevel"/>
    <w:tmpl w:val="22801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4F432E"/>
    <w:multiLevelType w:val="multilevel"/>
    <w:tmpl w:val="DE24BF2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A400A1C"/>
    <w:multiLevelType w:val="multilevel"/>
    <w:tmpl w:val="251639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C76660D"/>
    <w:multiLevelType w:val="multilevel"/>
    <w:tmpl w:val="7FB8482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CA204FF"/>
    <w:multiLevelType w:val="multilevel"/>
    <w:tmpl w:val="CE24BBF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A5C2874"/>
    <w:multiLevelType w:val="multilevel"/>
    <w:tmpl w:val="6076F0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3CE441E4"/>
    <w:multiLevelType w:val="multilevel"/>
    <w:tmpl w:val="93E2CE8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EA74D2B"/>
    <w:multiLevelType w:val="multilevel"/>
    <w:tmpl w:val="478C40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EBE39D2"/>
    <w:multiLevelType w:val="multilevel"/>
    <w:tmpl w:val="C50E38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3F252104"/>
    <w:multiLevelType w:val="hybridMultilevel"/>
    <w:tmpl w:val="ECDA2CDE"/>
    <w:lvl w:ilvl="0" w:tplc="EDA4475A">
      <w:start w:val="1"/>
      <w:numFmt w:val="decimal"/>
      <w:lvlText w:val="%1."/>
      <w:lvlJc w:val="left"/>
      <w:pPr>
        <w:ind w:left="1080" w:hanging="360"/>
      </w:pPr>
      <w:rPr>
        <w:rFonts w:hint="default"/>
      </w:rPr>
    </w:lvl>
    <w:lvl w:ilvl="1" w:tplc="D5280694" w:tentative="1">
      <w:start w:val="1"/>
      <w:numFmt w:val="lowerLetter"/>
      <w:lvlText w:val="%2."/>
      <w:lvlJc w:val="left"/>
      <w:pPr>
        <w:ind w:left="1800" w:hanging="360"/>
      </w:pPr>
    </w:lvl>
    <w:lvl w:ilvl="2" w:tplc="B7A49EBA" w:tentative="1">
      <w:start w:val="1"/>
      <w:numFmt w:val="lowerRoman"/>
      <w:lvlText w:val="%3."/>
      <w:lvlJc w:val="right"/>
      <w:pPr>
        <w:ind w:left="2520" w:hanging="180"/>
      </w:pPr>
    </w:lvl>
    <w:lvl w:ilvl="3" w:tplc="AD845470" w:tentative="1">
      <w:start w:val="1"/>
      <w:numFmt w:val="decimal"/>
      <w:lvlText w:val="%4."/>
      <w:lvlJc w:val="left"/>
      <w:pPr>
        <w:ind w:left="3240" w:hanging="360"/>
      </w:pPr>
    </w:lvl>
    <w:lvl w:ilvl="4" w:tplc="AE4C13A0" w:tentative="1">
      <w:start w:val="1"/>
      <w:numFmt w:val="lowerLetter"/>
      <w:lvlText w:val="%5."/>
      <w:lvlJc w:val="left"/>
      <w:pPr>
        <w:ind w:left="3960" w:hanging="360"/>
      </w:pPr>
    </w:lvl>
    <w:lvl w:ilvl="5" w:tplc="35508FAE" w:tentative="1">
      <w:start w:val="1"/>
      <w:numFmt w:val="lowerRoman"/>
      <w:lvlText w:val="%6."/>
      <w:lvlJc w:val="right"/>
      <w:pPr>
        <w:ind w:left="4680" w:hanging="180"/>
      </w:pPr>
    </w:lvl>
    <w:lvl w:ilvl="6" w:tplc="A0E018F8" w:tentative="1">
      <w:start w:val="1"/>
      <w:numFmt w:val="decimal"/>
      <w:lvlText w:val="%7."/>
      <w:lvlJc w:val="left"/>
      <w:pPr>
        <w:ind w:left="5400" w:hanging="360"/>
      </w:pPr>
    </w:lvl>
    <w:lvl w:ilvl="7" w:tplc="34063E26" w:tentative="1">
      <w:start w:val="1"/>
      <w:numFmt w:val="lowerLetter"/>
      <w:lvlText w:val="%8."/>
      <w:lvlJc w:val="left"/>
      <w:pPr>
        <w:ind w:left="6120" w:hanging="360"/>
      </w:pPr>
    </w:lvl>
    <w:lvl w:ilvl="8" w:tplc="AF2C99AE" w:tentative="1">
      <w:start w:val="1"/>
      <w:numFmt w:val="lowerRoman"/>
      <w:lvlText w:val="%9."/>
      <w:lvlJc w:val="right"/>
      <w:pPr>
        <w:ind w:left="6840" w:hanging="180"/>
      </w:pPr>
    </w:lvl>
  </w:abstractNum>
  <w:abstractNum w:abstractNumId="27" w15:restartNumberingAfterBreak="0">
    <w:nsid w:val="40B118B0"/>
    <w:multiLevelType w:val="multilevel"/>
    <w:tmpl w:val="AF4A5DB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7FD669A"/>
    <w:multiLevelType w:val="multilevel"/>
    <w:tmpl w:val="E06E8A1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B3A39E5"/>
    <w:multiLevelType w:val="multilevel"/>
    <w:tmpl w:val="74101A6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C05148D"/>
    <w:multiLevelType w:val="multilevel"/>
    <w:tmpl w:val="302A274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CA22CD3"/>
    <w:multiLevelType w:val="multilevel"/>
    <w:tmpl w:val="A8AA27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4D6E2DD1"/>
    <w:multiLevelType w:val="hybridMultilevel"/>
    <w:tmpl w:val="E1A2B1F4"/>
    <w:lvl w:ilvl="0" w:tplc="213EA640">
      <w:start w:val="1"/>
      <w:numFmt w:val="decimal"/>
      <w:lvlText w:val="%1."/>
      <w:lvlJc w:val="left"/>
      <w:pPr>
        <w:ind w:left="1080" w:hanging="720"/>
      </w:pPr>
      <w:rPr>
        <w:rFonts w:hint="default"/>
      </w:rPr>
    </w:lvl>
    <w:lvl w:ilvl="1" w:tplc="85741376">
      <w:start w:val="1"/>
      <w:numFmt w:val="upperLetter"/>
      <w:lvlText w:val="%2."/>
      <w:lvlJc w:val="left"/>
      <w:pPr>
        <w:ind w:left="1800" w:hanging="720"/>
      </w:pPr>
      <w:rPr>
        <w:rFonts w:hint="default"/>
      </w:rPr>
    </w:lvl>
    <w:lvl w:ilvl="2" w:tplc="1C30CF56" w:tentative="1">
      <w:start w:val="1"/>
      <w:numFmt w:val="lowerRoman"/>
      <w:lvlText w:val="%3."/>
      <w:lvlJc w:val="right"/>
      <w:pPr>
        <w:ind w:left="2160" w:hanging="180"/>
      </w:pPr>
    </w:lvl>
    <w:lvl w:ilvl="3" w:tplc="C8D4F33A" w:tentative="1">
      <w:start w:val="1"/>
      <w:numFmt w:val="decimal"/>
      <w:lvlText w:val="%4."/>
      <w:lvlJc w:val="left"/>
      <w:pPr>
        <w:ind w:left="2880" w:hanging="360"/>
      </w:pPr>
    </w:lvl>
    <w:lvl w:ilvl="4" w:tplc="9B967628" w:tentative="1">
      <w:start w:val="1"/>
      <w:numFmt w:val="lowerLetter"/>
      <w:lvlText w:val="%5."/>
      <w:lvlJc w:val="left"/>
      <w:pPr>
        <w:ind w:left="3600" w:hanging="360"/>
      </w:pPr>
    </w:lvl>
    <w:lvl w:ilvl="5" w:tplc="4CA60702" w:tentative="1">
      <w:start w:val="1"/>
      <w:numFmt w:val="lowerRoman"/>
      <w:lvlText w:val="%6."/>
      <w:lvlJc w:val="right"/>
      <w:pPr>
        <w:ind w:left="4320" w:hanging="180"/>
      </w:pPr>
    </w:lvl>
    <w:lvl w:ilvl="6" w:tplc="3B5A713A" w:tentative="1">
      <w:start w:val="1"/>
      <w:numFmt w:val="decimal"/>
      <w:lvlText w:val="%7."/>
      <w:lvlJc w:val="left"/>
      <w:pPr>
        <w:ind w:left="5040" w:hanging="360"/>
      </w:pPr>
    </w:lvl>
    <w:lvl w:ilvl="7" w:tplc="59EAF2C4" w:tentative="1">
      <w:start w:val="1"/>
      <w:numFmt w:val="lowerLetter"/>
      <w:lvlText w:val="%8."/>
      <w:lvlJc w:val="left"/>
      <w:pPr>
        <w:ind w:left="5760" w:hanging="360"/>
      </w:pPr>
    </w:lvl>
    <w:lvl w:ilvl="8" w:tplc="FDFC6AAA" w:tentative="1">
      <w:start w:val="1"/>
      <w:numFmt w:val="lowerRoman"/>
      <w:lvlText w:val="%9."/>
      <w:lvlJc w:val="right"/>
      <w:pPr>
        <w:ind w:left="6480" w:hanging="180"/>
      </w:pPr>
    </w:lvl>
  </w:abstractNum>
  <w:abstractNum w:abstractNumId="33" w15:restartNumberingAfterBreak="0">
    <w:nsid w:val="56A8337E"/>
    <w:multiLevelType w:val="multilevel"/>
    <w:tmpl w:val="6542FFBC"/>
    <w:lvl w:ilvl="0">
      <w:start w:val="5"/>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F3675F"/>
    <w:multiLevelType w:val="multilevel"/>
    <w:tmpl w:val="FA7ADD8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5C3474D8"/>
    <w:multiLevelType w:val="multilevel"/>
    <w:tmpl w:val="B2E0B66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5E4D7E65"/>
    <w:multiLevelType w:val="multilevel"/>
    <w:tmpl w:val="883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930DA"/>
    <w:multiLevelType w:val="multilevel"/>
    <w:tmpl w:val="7EAAA4D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15:restartNumberingAfterBreak="0">
    <w:nsid w:val="646E0C3A"/>
    <w:multiLevelType w:val="multilevel"/>
    <w:tmpl w:val="88722806"/>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 w15:restartNumberingAfterBreak="0">
    <w:nsid w:val="67F2738F"/>
    <w:multiLevelType w:val="multilevel"/>
    <w:tmpl w:val="03B0C7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A645844"/>
    <w:multiLevelType w:val="hybridMultilevel"/>
    <w:tmpl w:val="ACDAB3B4"/>
    <w:lvl w:ilvl="0" w:tplc="4BA8C2E8">
      <w:start w:val="1"/>
      <w:numFmt w:val="bullet"/>
      <w:lvlText w:val=""/>
      <w:lvlJc w:val="left"/>
      <w:pPr>
        <w:ind w:left="720" w:hanging="360"/>
      </w:pPr>
      <w:rPr>
        <w:rFonts w:ascii="Symbol" w:hAnsi="Symbol" w:hint="default"/>
      </w:rPr>
    </w:lvl>
    <w:lvl w:ilvl="1" w:tplc="DD2A13A6" w:tentative="1">
      <w:start w:val="1"/>
      <w:numFmt w:val="bullet"/>
      <w:lvlText w:val="o"/>
      <w:lvlJc w:val="left"/>
      <w:pPr>
        <w:ind w:left="1440" w:hanging="360"/>
      </w:pPr>
      <w:rPr>
        <w:rFonts w:ascii="Courier New" w:hAnsi="Courier New" w:cs="Courier New" w:hint="default"/>
      </w:rPr>
    </w:lvl>
    <w:lvl w:ilvl="2" w:tplc="3A02C996" w:tentative="1">
      <w:start w:val="1"/>
      <w:numFmt w:val="bullet"/>
      <w:lvlText w:val=""/>
      <w:lvlJc w:val="left"/>
      <w:pPr>
        <w:ind w:left="2160" w:hanging="360"/>
      </w:pPr>
      <w:rPr>
        <w:rFonts w:ascii="Wingdings" w:hAnsi="Wingdings" w:hint="default"/>
      </w:rPr>
    </w:lvl>
    <w:lvl w:ilvl="3" w:tplc="1F7C4492" w:tentative="1">
      <w:start w:val="1"/>
      <w:numFmt w:val="bullet"/>
      <w:lvlText w:val=""/>
      <w:lvlJc w:val="left"/>
      <w:pPr>
        <w:ind w:left="2880" w:hanging="360"/>
      </w:pPr>
      <w:rPr>
        <w:rFonts w:ascii="Symbol" w:hAnsi="Symbol" w:hint="default"/>
      </w:rPr>
    </w:lvl>
    <w:lvl w:ilvl="4" w:tplc="F1585A40" w:tentative="1">
      <w:start w:val="1"/>
      <w:numFmt w:val="bullet"/>
      <w:lvlText w:val="o"/>
      <w:lvlJc w:val="left"/>
      <w:pPr>
        <w:ind w:left="3600" w:hanging="360"/>
      </w:pPr>
      <w:rPr>
        <w:rFonts w:ascii="Courier New" w:hAnsi="Courier New" w:cs="Courier New" w:hint="default"/>
      </w:rPr>
    </w:lvl>
    <w:lvl w:ilvl="5" w:tplc="D9760602" w:tentative="1">
      <w:start w:val="1"/>
      <w:numFmt w:val="bullet"/>
      <w:lvlText w:val=""/>
      <w:lvlJc w:val="left"/>
      <w:pPr>
        <w:ind w:left="4320" w:hanging="360"/>
      </w:pPr>
      <w:rPr>
        <w:rFonts w:ascii="Wingdings" w:hAnsi="Wingdings" w:hint="default"/>
      </w:rPr>
    </w:lvl>
    <w:lvl w:ilvl="6" w:tplc="EC1207DC" w:tentative="1">
      <w:start w:val="1"/>
      <w:numFmt w:val="bullet"/>
      <w:lvlText w:val=""/>
      <w:lvlJc w:val="left"/>
      <w:pPr>
        <w:ind w:left="5040" w:hanging="360"/>
      </w:pPr>
      <w:rPr>
        <w:rFonts w:ascii="Symbol" w:hAnsi="Symbol" w:hint="default"/>
      </w:rPr>
    </w:lvl>
    <w:lvl w:ilvl="7" w:tplc="C52CA536" w:tentative="1">
      <w:start w:val="1"/>
      <w:numFmt w:val="bullet"/>
      <w:lvlText w:val="o"/>
      <w:lvlJc w:val="left"/>
      <w:pPr>
        <w:ind w:left="5760" w:hanging="360"/>
      </w:pPr>
      <w:rPr>
        <w:rFonts w:ascii="Courier New" w:hAnsi="Courier New" w:cs="Courier New" w:hint="default"/>
      </w:rPr>
    </w:lvl>
    <w:lvl w:ilvl="8" w:tplc="A73EA690" w:tentative="1">
      <w:start w:val="1"/>
      <w:numFmt w:val="bullet"/>
      <w:lvlText w:val=""/>
      <w:lvlJc w:val="left"/>
      <w:pPr>
        <w:ind w:left="6480" w:hanging="360"/>
      </w:pPr>
      <w:rPr>
        <w:rFonts w:ascii="Wingdings" w:hAnsi="Wingdings" w:hint="default"/>
      </w:rPr>
    </w:lvl>
  </w:abstractNum>
  <w:abstractNum w:abstractNumId="41" w15:restartNumberingAfterBreak="0">
    <w:nsid w:val="6D3A150C"/>
    <w:multiLevelType w:val="multilevel"/>
    <w:tmpl w:val="59AA47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DB871DD"/>
    <w:multiLevelType w:val="multilevel"/>
    <w:tmpl w:val="E17AAF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EEA6013"/>
    <w:multiLevelType w:val="multilevel"/>
    <w:tmpl w:val="05A61F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0E427AD"/>
    <w:multiLevelType w:val="multilevel"/>
    <w:tmpl w:val="C4E28A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352558D"/>
    <w:multiLevelType w:val="multilevel"/>
    <w:tmpl w:val="B96623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3B12DD0"/>
    <w:multiLevelType w:val="multilevel"/>
    <w:tmpl w:val="978C6A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5701A3F"/>
    <w:multiLevelType w:val="multilevel"/>
    <w:tmpl w:val="1E420C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97C4D9B"/>
    <w:multiLevelType w:val="hybridMultilevel"/>
    <w:tmpl w:val="FAEA996E"/>
    <w:lvl w:ilvl="0" w:tplc="B6100170">
      <w:start w:val="1"/>
      <w:numFmt w:val="upperLetter"/>
      <w:lvlText w:val="%1."/>
      <w:lvlJc w:val="left"/>
      <w:pPr>
        <w:ind w:left="12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0C6DFB"/>
    <w:multiLevelType w:val="multilevel"/>
    <w:tmpl w:val="F4E0004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7DB01388"/>
    <w:multiLevelType w:val="multilevel"/>
    <w:tmpl w:val="1BA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E53CF6"/>
    <w:multiLevelType w:val="multilevel"/>
    <w:tmpl w:val="CEE6CF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4"/>
  </w:num>
  <w:num w:numId="2">
    <w:abstractNumId w:val="6"/>
  </w:num>
  <w:num w:numId="3">
    <w:abstractNumId w:val="17"/>
  </w:num>
  <w:num w:numId="4">
    <w:abstractNumId w:val="8"/>
  </w:num>
  <w:num w:numId="5">
    <w:abstractNumId w:val="5"/>
  </w:num>
  <w:num w:numId="6">
    <w:abstractNumId w:val="13"/>
  </w:num>
  <w:num w:numId="7">
    <w:abstractNumId w:val="33"/>
  </w:num>
  <w:num w:numId="8">
    <w:abstractNumId w:val="15"/>
  </w:num>
  <w:num w:numId="9">
    <w:abstractNumId w:val="37"/>
  </w:num>
  <w:num w:numId="10">
    <w:abstractNumId w:val="16"/>
  </w:num>
  <w:num w:numId="11">
    <w:abstractNumId w:val="31"/>
  </w:num>
  <w:num w:numId="12">
    <w:abstractNumId w:val="43"/>
  </w:num>
  <w:num w:numId="13">
    <w:abstractNumId w:val="10"/>
  </w:num>
  <w:num w:numId="14">
    <w:abstractNumId w:val="51"/>
  </w:num>
  <w:num w:numId="15">
    <w:abstractNumId w:val="20"/>
  </w:num>
  <w:num w:numId="16">
    <w:abstractNumId w:val="25"/>
  </w:num>
  <w:num w:numId="17">
    <w:abstractNumId w:val="47"/>
  </w:num>
  <w:num w:numId="18">
    <w:abstractNumId w:val="34"/>
  </w:num>
  <w:num w:numId="19">
    <w:abstractNumId w:val="29"/>
  </w:num>
  <w:num w:numId="20">
    <w:abstractNumId w:val="42"/>
  </w:num>
  <w:num w:numId="21">
    <w:abstractNumId w:val="49"/>
  </w:num>
  <w:num w:numId="22">
    <w:abstractNumId w:val="45"/>
  </w:num>
  <w:num w:numId="23">
    <w:abstractNumId w:val="21"/>
  </w:num>
  <w:num w:numId="24">
    <w:abstractNumId w:val="1"/>
  </w:num>
  <w:num w:numId="25">
    <w:abstractNumId w:val="7"/>
  </w:num>
  <w:num w:numId="26">
    <w:abstractNumId w:val="2"/>
  </w:num>
  <w:num w:numId="27">
    <w:abstractNumId w:val="38"/>
  </w:num>
  <w:num w:numId="28">
    <w:abstractNumId w:val="22"/>
  </w:num>
  <w:num w:numId="29">
    <w:abstractNumId w:val="3"/>
  </w:num>
  <w:num w:numId="30">
    <w:abstractNumId w:val="23"/>
  </w:num>
  <w:num w:numId="31">
    <w:abstractNumId w:val="18"/>
  </w:num>
  <w:num w:numId="32">
    <w:abstractNumId w:val="41"/>
  </w:num>
  <w:num w:numId="33">
    <w:abstractNumId w:val="28"/>
  </w:num>
  <w:num w:numId="34">
    <w:abstractNumId w:val="19"/>
  </w:num>
  <w:num w:numId="35">
    <w:abstractNumId w:val="44"/>
  </w:num>
  <w:num w:numId="36">
    <w:abstractNumId w:val="11"/>
  </w:num>
  <w:num w:numId="37">
    <w:abstractNumId w:val="0"/>
  </w:num>
  <w:num w:numId="38">
    <w:abstractNumId w:val="24"/>
  </w:num>
  <w:num w:numId="39">
    <w:abstractNumId w:val="27"/>
  </w:num>
  <w:num w:numId="40">
    <w:abstractNumId w:val="39"/>
  </w:num>
  <w:num w:numId="41">
    <w:abstractNumId w:val="35"/>
  </w:num>
  <w:num w:numId="42">
    <w:abstractNumId w:val="30"/>
  </w:num>
  <w:num w:numId="43">
    <w:abstractNumId w:val="46"/>
  </w:num>
  <w:num w:numId="44">
    <w:abstractNumId w:val="9"/>
  </w:num>
  <w:num w:numId="45">
    <w:abstractNumId w:val="50"/>
  </w:num>
  <w:num w:numId="46">
    <w:abstractNumId w:val="36"/>
  </w:num>
  <w:num w:numId="47">
    <w:abstractNumId w:val="4"/>
  </w:num>
  <w:num w:numId="48">
    <w:abstractNumId w:val="40"/>
  </w:num>
  <w:num w:numId="49">
    <w:abstractNumId w:val="12"/>
  </w:num>
  <w:num w:numId="50">
    <w:abstractNumId w:val="32"/>
  </w:num>
  <w:num w:numId="51">
    <w:abstractNumId w:val="26"/>
  </w:num>
  <w:num w:numId="52">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0NLM0NrY0NTSyNDRR0lEKTi0uzszPAykwNKkFAFUUItAtAAAA"/>
  </w:docVars>
  <w:rsids>
    <w:rsidRoot w:val="002E06A6"/>
    <w:rsid w:val="00000181"/>
    <w:rsid w:val="0000153F"/>
    <w:rsid w:val="0000161C"/>
    <w:rsid w:val="00002E38"/>
    <w:rsid w:val="0000382E"/>
    <w:rsid w:val="00003D36"/>
    <w:rsid w:val="0000415F"/>
    <w:rsid w:val="0000449B"/>
    <w:rsid w:val="00005B7A"/>
    <w:rsid w:val="00006A64"/>
    <w:rsid w:val="00006F7D"/>
    <w:rsid w:val="00006FD6"/>
    <w:rsid w:val="000074C9"/>
    <w:rsid w:val="00007A81"/>
    <w:rsid w:val="00010369"/>
    <w:rsid w:val="00011026"/>
    <w:rsid w:val="0001117D"/>
    <w:rsid w:val="0001187A"/>
    <w:rsid w:val="00014190"/>
    <w:rsid w:val="0001436F"/>
    <w:rsid w:val="00014B29"/>
    <w:rsid w:val="000155E2"/>
    <w:rsid w:val="00015B71"/>
    <w:rsid w:val="00015C98"/>
    <w:rsid w:val="0001619C"/>
    <w:rsid w:val="000207A6"/>
    <w:rsid w:val="00020FDB"/>
    <w:rsid w:val="00021BF5"/>
    <w:rsid w:val="00021D55"/>
    <w:rsid w:val="00022701"/>
    <w:rsid w:val="000230D1"/>
    <w:rsid w:val="00024D24"/>
    <w:rsid w:val="00026488"/>
    <w:rsid w:val="000273C2"/>
    <w:rsid w:val="000278DD"/>
    <w:rsid w:val="00027A91"/>
    <w:rsid w:val="00030254"/>
    <w:rsid w:val="00030339"/>
    <w:rsid w:val="00030E0B"/>
    <w:rsid w:val="00030E95"/>
    <w:rsid w:val="00031846"/>
    <w:rsid w:val="000326BA"/>
    <w:rsid w:val="000329A3"/>
    <w:rsid w:val="00032C76"/>
    <w:rsid w:val="000340E4"/>
    <w:rsid w:val="00034969"/>
    <w:rsid w:val="000349B5"/>
    <w:rsid w:val="00034A71"/>
    <w:rsid w:val="00034D86"/>
    <w:rsid w:val="00036053"/>
    <w:rsid w:val="000366EE"/>
    <w:rsid w:val="0003689C"/>
    <w:rsid w:val="00036B07"/>
    <w:rsid w:val="00036BA0"/>
    <w:rsid w:val="00036DEB"/>
    <w:rsid w:val="00041996"/>
    <w:rsid w:val="0004398B"/>
    <w:rsid w:val="00045340"/>
    <w:rsid w:val="00045479"/>
    <w:rsid w:val="00046AEE"/>
    <w:rsid w:val="00046D1B"/>
    <w:rsid w:val="000479FA"/>
    <w:rsid w:val="00051A3A"/>
    <w:rsid w:val="00051E6E"/>
    <w:rsid w:val="00052C42"/>
    <w:rsid w:val="00052D88"/>
    <w:rsid w:val="00054E96"/>
    <w:rsid w:val="000552CF"/>
    <w:rsid w:val="00055924"/>
    <w:rsid w:val="00055E42"/>
    <w:rsid w:val="00056ABA"/>
    <w:rsid w:val="000604F8"/>
    <w:rsid w:val="0006088E"/>
    <w:rsid w:val="00062A72"/>
    <w:rsid w:val="00063251"/>
    <w:rsid w:val="00063AE2"/>
    <w:rsid w:val="00064AE7"/>
    <w:rsid w:val="00064EE5"/>
    <w:rsid w:val="00064F3E"/>
    <w:rsid w:val="00064F9A"/>
    <w:rsid w:val="000655AE"/>
    <w:rsid w:val="00066596"/>
    <w:rsid w:val="00066BEF"/>
    <w:rsid w:val="00067423"/>
    <w:rsid w:val="000702DA"/>
    <w:rsid w:val="000704C8"/>
    <w:rsid w:val="000719AD"/>
    <w:rsid w:val="00072B4A"/>
    <w:rsid w:val="0007309D"/>
    <w:rsid w:val="0007327B"/>
    <w:rsid w:val="0007341A"/>
    <w:rsid w:val="00073C2D"/>
    <w:rsid w:val="000747EA"/>
    <w:rsid w:val="00074F27"/>
    <w:rsid w:val="000758D1"/>
    <w:rsid w:val="000758EB"/>
    <w:rsid w:val="00076B8B"/>
    <w:rsid w:val="000773D0"/>
    <w:rsid w:val="000775D1"/>
    <w:rsid w:val="00077F29"/>
    <w:rsid w:val="0008004C"/>
    <w:rsid w:val="00080E7E"/>
    <w:rsid w:val="00081162"/>
    <w:rsid w:val="00081790"/>
    <w:rsid w:val="00081B82"/>
    <w:rsid w:val="000821E7"/>
    <w:rsid w:val="0008233D"/>
    <w:rsid w:val="00082E27"/>
    <w:rsid w:val="00082F8B"/>
    <w:rsid w:val="00084224"/>
    <w:rsid w:val="00085406"/>
    <w:rsid w:val="00085C8C"/>
    <w:rsid w:val="0008660E"/>
    <w:rsid w:val="0008702B"/>
    <w:rsid w:val="0008703A"/>
    <w:rsid w:val="00087B6E"/>
    <w:rsid w:val="000901BD"/>
    <w:rsid w:val="00090885"/>
    <w:rsid w:val="000913DE"/>
    <w:rsid w:val="00093AD0"/>
    <w:rsid w:val="00093B50"/>
    <w:rsid w:val="000940AC"/>
    <w:rsid w:val="00094997"/>
    <w:rsid w:val="000951D3"/>
    <w:rsid w:val="0009637F"/>
    <w:rsid w:val="00096656"/>
    <w:rsid w:val="00097F0D"/>
    <w:rsid w:val="000A0B9F"/>
    <w:rsid w:val="000A1966"/>
    <w:rsid w:val="000A1A77"/>
    <w:rsid w:val="000A3981"/>
    <w:rsid w:val="000A3A86"/>
    <w:rsid w:val="000A470E"/>
    <w:rsid w:val="000A548F"/>
    <w:rsid w:val="000A58EB"/>
    <w:rsid w:val="000A6006"/>
    <w:rsid w:val="000A6364"/>
    <w:rsid w:val="000A6706"/>
    <w:rsid w:val="000B1EA6"/>
    <w:rsid w:val="000B1EE5"/>
    <w:rsid w:val="000B5296"/>
    <w:rsid w:val="000B5340"/>
    <w:rsid w:val="000B58A9"/>
    <w:rsid w:val="000B6E2B"/>
    <w:rsid w:val="000B6FEF"/>
    <w:rsid w:val="000C01B4"/>
    <w:rsid w:val="000C01F7"/>
    <w:rsid w:val="000C02BF"/>
    <w:rsid w:val="000C0659"/>
    <w:rsid w:val="000C12B8"/>
    <w:rsid w:val="000C1390"/>
    <w:rsid w:val="000C1A1C"/>
    <w:rsid w:val="000C3609"/>
    <w:rsid w:val="000C3C2A"/>
    <w:rsid w:val="000C48DB"/>
    <w:rsid w:val="000C4FA5"/>
    <w:rsid w:val="000C57EE"/>
    <w:rsid w:val="000C5873"/>
    <w:rsid w:val="000C638D"/>
    <w:rsid w:val="000C77A1"/>
    <w:rsid w:val="000D0728"/>
    <w:rsid w:val="000D0E87"/>
    <w:rsid w:val="000D11E1"/>
    <w:rsid w:val="000D147F"/>
    <w:rsid w:val="000D38F3"/>
    <w:rsid w:val="000D47D4"/>
    <w:rsid w:val="000D4A39"/>
    <w:rsid w:val="000D5284"/>
    <w:rsid w:val="000D54EC"/>
    <w:rsid w:val="000D5BE0"/>
    <w:rsid w:val="000D6B5C"/>
    <w:rsid w:val="000D7577"/>
    <w:rsid w:val="000D7B4D"/>
    <w:rsid w:val="000D7BAE"/>
    <w:rsid w:val="000E01BA"/>
    <w:rsid w:val="000E0423"/>
    <w:rsid w:val="000E1754"/>
    <w:rsid w:val="000E2CA7"/>
    <w:rsid w:val="000E3F65"/>
    <w:rsid w:val="000E4372"/>
    <w:rsid w:val="000E4A98"/>
    <w:rsid w:val="000E5494"/>
    <w:rsid w:val="000E7606"/>
    <w:rsid w:val="000E7AD5"/>
    <w:rsid w:val="000E7C51"/>
    <w:rsid w:val="000F05CB"/>
    <w:rsid w:val="000F0F79"/>
    <w:rsid w:val="000F1ED4"/>
    <w:rsid w:val="000F22F8"/>
    <w:rsid w:val="000F49F2"/>
    <w:rsid w:val="000F56B3"/>
    <w:rsid w:val="000F5EDD"/>
    <w:rsid w:val="000F705E"/>
    <w:rsid w:val="000F7A7B"/>
    <w:rsid w:val="001003BF"/>
    <w:rsid w:val="001011A8"/>
    <w:rsid w:val="00102ACB"/>
    <w:rsid w:val="00103A5A"/>
    <w:rsid w:val="00103AD5"/>
    <w:rsid w:val="00106329"/>
    <w:rsid w:val="00107F1F"/>
    <w:rsid w:val="00110539"/>
    <w:rsid w:val="00110859"/>
    <w:rsid w:val="00110EB4"/>
    <w:rsid w:val="00111240"/>
    <w:rsid w:val="001118CA"/>
    <w:rsid w:val="00111B5C"/>
    <w:rsid w:val="00111C25"/>
    <w:rsid w:val="00113414"/>
    <w:rsid w:val="00113673"/>
    <w:rsid w:val="0011374D"/>
    <w:rsid w:val="00113EE9"/>
    <w:rsid w:val="0011446A"/>
    <w:rsid w:val="00114AFF"/>
    <w:rsid w:val="00114B2A"/>
    <w:rsid w:val="00114E1B"/>
    <w:rsid w:val="001153C7"/>
    <w:rsid w:val="00115874"/>
    <w:rsid w:val="00115CAA"/>
    <w:rsid w:val="0011607B"/>
    <w:rsid w:val="0011657D"/>
    <w:rsid w:val="001167C4"/>
    <w:rsid w:val="00116B45"/>
    <w:rsid w:val="00116CE4"/>
    <w:rsid w:val="00117145"/>
    <w:rsid w:val="00117717"/>
    <w:rsid w:val="0012005F"/>
    <w:rsid w:val="001205C5"/>
    <w:rsid w:val="00120DB5"/>
    <w:rsid w:val="001215BC"/>
    <w:rsid w:val="00122048"/>
    <w:rsid w:val="001226E4"/>
    <w:rsid w:val="00122B29"/>
    <w:rsid w:val="00124035"/>
    <w:rsid w:val="00124115"/>
    <w:rsid w:val="00125C0A"/>
    <w:rsid w:val="00126F20"/>
    <w:rsid w:val="00127133"/>
    <w:rsid w:val="00127CF8"/>
    <w:rsid w:val="00130B6D"/>
    <w:rsid w:val="00132619"/>
    <w:rsid w:val="00134D4B"/>
    <w:rsid w:val="0013638C"/>
    <w:rsid w:val="0014000E"/>
    <w:rsid w:val="0014002C"/>
    <w:rsid w:val="00142093"/>
    <w:rsid w:val="00143622"/>
    <w:rsid w:val="001436AC"/>
    <w:rsid w:val="00144FA5"/>
    <w:rsid w:val="00145504"/>
    <w:rsid w:val="00145BF3"/>
    <w:rsid w:val="00145CE7"/>
    <w:rsid w:val="001462FE"/>
    <w:rsid w:val="00146EC5"/>
    <w:rsid w:val="0015045B"/>
    <w:rsid w:val="00150EE9"/>
    <w:rsid w:val="0015101B"/>
    <w:rsid w:val="001525B4"/>
    <w:rsid w:val="001526DA"/>
    <w:rsid w:val="00153159"/>
    <w:rsid w:val="00153F3F"/>
    <w:rsid w:val="00154820"/>
    <w:rsid w:val="00156AA2"/>
    <w:rsid w:val="00156F49"/>
    <w:rsid w:val="00156F99"/>
    <w:rsid w:val="00157C99"/>
    <w:rsid w:val="0016005F"/>
    <w:rsid w:val="00160A46"/>
    <w:rsid w:val="001614C9"/>
    <w:rsid w:val="00162102"/>
    <w:rsid w:val="001627AD"/>
    <w:rsid w:val="00162823"/>
    <w:rsid w:val="001652BC"/>
    <w:rsid w:val="001701EF"/>
    <w:rsid w:val="001703EC"/>
    <w:rsid w:val="00170416"/>
    <w:rsid w:val="00172F61"/>
    <w:rsid w:val="00173059"/>
    <w:rsid w:val="001745FF"/>
    <w:rsid w:val="001747A7"/>
    <w:rsid w:val="001754C7"/>
    <w:rsid w:val="001765D3"/>
    <w:rsid w:val="00177DC8"/>
    <w:rsid w:val="00177E6C"/>
    <w:rsid w:val="00177EE7"/>
    <w:rsid w:val="00182091"/>
    <w:rsid w:val="00182790"/>
    <w:rsid w:val="00182ED5"/>
    <w:rsid w:val="0018399C"/>
    <w:rsid w:val="001844E9"/>
    <w:rsid w:val="00185342"/>
    <w:rsid w:val="00186512"/>
    <w:rsid w:val="00186B8D"/>
    <w:rsid w:val="00186CD6"/>
    <w:rsid w:val="0018775F"/>
    <w:rsid w:val="0019010C"/>
    <w:rsid w:val="0019024F"/>
    <w:rsid w:val="0019048F"/>
    <w:rsid w:val="00192C49"/>
    <w:rsid w:val="00193860"/>
    <w:rsid w:val="00194DFE"/>
    <w:rsid w:val="001962F4"/>
    <w:rsid w:val="00196A3E"/>
    <w:rsid w:val="00197549"/>
    <w:rsid w:val="00197926"/>
    <w:rsid w:val="001A059D"/>
    <w:rsid w:val="001A15E9"/>
    <w:rsid w:val="001A3F59"/>
    <w:rsid w:val="001A4023"/>
    <w:rsid w:val="001A4197"/>
    <w:rsid w:val="001A43EA"/>
    <w:rsid w:val="001A4A38"/>
    <w:rsid w:val="001A535E"/>
    <w:rsid w:val="001A59A5"/>
    <w:rsid w:val="001A5E17"/>
    <w:rsid w:val="001A6AD6"/>
    <w:rsid w:val="001A6CF0"/>
    <w:rsid w:val="001A7E43"/>
    <w:rsid w:val="001B1AC4"/>
    <w:rsid w:val="001B26B4"/>
    <w:rsid w:val="001B2D26"/>
    <w:rsid w:val="001B327D"/>
    <w:rsid w:val="001B387F"/>
    <w:rsid w:val="001B4CF7"/>
    <w:rsid w:val="001B4F72"/>
    <w:rsid w:val="001B5A07"/>
    <w:rsid w:val="001B64A5"/>
    <w:rsid w:val="001B66D4"/>
    <w:rsid w:val="001B79FC"/>
    <w:rsid w:val="001C29DC"/>
    <w:rsid w:val="001C38A2"/>
    <w:rsid w:val="001C43C8"/>
    <w:rsid w:val="001C560D"/>
    <w:rsid w:val="001C565A"/>
    <w:rsid w:val="001C6948"/>
    <w:rsid w:val="001C6BE8"/>
    <w:rsid w:val="001C794A"/>
    <w:rsid w:val="001D12E7"/>
    <w:rsid w:val="001D17B5"/>
    <w:rsid w:val="001D253D"/>
    <w:rsid w:val="001D2953"/>
    <w:rsid w:val="001D3545"/>
    <w:rsid w:val="001D3674"/>
    <w:rsid w:val="001D3C08"/>
    <w:rsid w:val="001D4CB4"/>
    <w:rsid w:val="001D50C6"/>
    <w:rsid w:val="001D60D5"/>
    <w:rsid w:val="001D6336"/>
    <w:rsid w:val="001D63E9"/>
    <w:rsid w:val="001E286C"/>
    <w:rsid w:val="001E358A"/>
    <w:rsid w:val="001E4BDD"/>
    <w:rsid w:val="001E4EE0"/>
    <w:rsid w:val="001E5EB1"/>
    <w:rsid w:val="001E71A5"/>
    <w:rsid w:val="001F0780"/>
    <w:rsid w:val="001F0F64"/>
    <w:rsid w:val="001F2492"/>
    <w:rsid w:val="001F2E93"/>
    <w:rsid w:val="001F469A"/>
    <w:rsid w:val="001F5C56"/>
    <w:rsid w:val="001F61F3"/>
    <w:rsid w:val="001F6915"/>
    <w:rsid w:val="001F716A"/>
    <w:rsid w:val="001F7AD4"/>
    <w:rsid w:val="001F7AF1"/>
    <w:rsid w:val="001F7E3C"/>
    <w:rsid w:val="00200621"/>
    <w:rsid w:val="0020092F"/>
    <w:rsid w:val="0020101D"/>
    <w:rsid w:val="002010C3"/>
    <w:rsid w:val="00201C2A"/>
    <w:rsid w:val="00201D36"/>
    <w:rsid w:val="0020211D"/>
    <w:rsid w:val="002028B8"/>
    <w:rsid w:val="0020364E"/>
    <w:rsid w:val="00203AB9"/>
    <w:rsid w:val="0020452D"/>
    <w:rsid w:val="002050F5"/>
    <w:rsid w:val="00205B29"/>
    <w:rsid w:val="00205B40"/>
    <w:rsid w:val="00207AFE"/>
    <w:rsid w:val="00207E4C"/>
    <w:rsid w:val="00210507"/>
    <w:rsid w:val="00212A7B"/>
    <w:rsid w:val="00214436"/>
    <w:rsid w:val="0021471B"/>
    <w:rsid w:val="00215D95"/>
    <w:rsid w:val="002162A2"/>
    <w:rsid w:val="002201BE"/>
    <w:rsid w:val="0022257D"/>
    <w:rsid w:val="00224097"/>
    <w:rsid w:val="002240C1"/>
    <w:rsid w:val="00224ECD"/>
    <w:rsid w:val="002252D2"/>
    <w:rsid w:val="00230A0F"/>
    <w:rsid w:val="0023295C"/>
    <w:rsid w:val="00232DE1"/>
    <w:rsid w:val="002335BF"/>
    <w:rsid w:val="00233F7D"/>
    <w:rsid w:val="0023439F"/>
    <w:rsid w:val="00235ED1"/>
    <w:rsid w:val="00236688"/>
    <w:rsid w:val="00237A4F"/>
    <w:rsid w:val="00237A92"/>
    <w:rsid w:val="00237DB1"/>
    <w:rsid w:val="002408D6"/>
    <w:rsid w:val="002412D3"/>
    <w:rsid w:val="00242DE9"/>
    <w:rsid w:val="0024369F"/>
    <w:rsid w:val="0024403D"/>
    <w:rsid w:val="002444B5"/>
    <w:rsid w:val="00246DAB"/>
    <w:rsid w:val="00246F5E"/>
    <w:rsid w:val="00246FAA"/>
    <w:rsid w:val="00250A97"/>
    <w:rsid w:val="002515D7"/>
    <w:rsid w:val="00252768"/>
    <w:rsid w:val="00253CD1"/>
    <w:rsid w:val="00253CF9"/>
    <w:rsid w:val="002544F0"/>
    <w:rsid w:val="00254704"/>
    <w:rsid w:val="00255327"/>
    <w:rsid w:val="002564BD"/>
    <w:rsid w:val="00257705"/>
    <w:rsid w:val="002577C9"/>
    <w:rsid w:val="00257F29"/>
    <w:rsid w:val="00260098"/>
    <w:rsid w:val="00260940"/>
    <w:rsid w:val="00260AB7"/>
    <w:rsid w:val="00262BB0"/>
    <w:rsid w:val="00263307"/>
    <w:rsid w:val="0026413F"/>
    <w:rsid w:val="00267B4D"/>
    <w:rsid w:val="0027004F"/>
    <w:rsid w:val="00270CE4"/>
    <w:rsid w:val="0027137E"/>
    <w:rsid w:val="00271874"/>
    <w:rsid w:val="002734EC"/>
    <w:rsid w:val="00273714"/>
    <w:rsid w:val="00274A4F"/>
    <w:rsid w:val="002757CB"/>
    <w:rsid w:val="00275CAF"/>
    <w:rsid w:val="00276917"/>
    <w:rsid w:val="00277114"/>
    <w:rsid w:val="00277176"/>
    <w:rsid w:val="00277C67"/>
    <w:rsid w:val="00277EEF"/>
    <w:rsid w:val="00281F36"/>
    <w:rsid w:val="0028335A"/>
    <w:rsid w:val="00284476"/>
    <w:rsid w:val="00285861"/>
    <w:rsid w:val="00285DE2"/>
    <w:rsid w:val="00286064"/>
    <w:rsid w:val="00286783"/>
    <w:rsid w:val="00286CE9"/>
    <w:rsid w:val="00291D2B"/>
    <w:rsid w:val="0029351D"/>
    <w:rsid w:val="00294A0B"/>
    <w:rsid w:val="0029519B"/>
    <w:rsid w:val="0029523E"/>
    <w:rsid w:val="00296E73"/>
    <w:rsid w:val="002979FB"/>
    <w:rsid w:val="002A0878"/>
    <w:rsid w:val="002A0CFB"/>
    <w:rsid w:val="002A1300"/>
    <w:rsid w:val="002A1739"/>
    <w:rsid w:val="002A2108"/>
    <w:rsid w:val="002A37D0"/>
    <w:rsid w:val="002A3A10"/>
    <w:rsid w:val="002A4EA8"/>
    <w:rsid w:val="002A54C5"/>
    <w:rsid w:val="002A5F3C"/>
    <w:rsid w:val="002A6599"/>
    <w:rsid w:val="002A6F4A"/>
    <w:rsid w:val="002A7BD4"/>
    <w:rsid w:val="002B0B01"/>
    <w:rsid w:val="002B26A3"/>
    <w:rsid w:val="002B2A3A"/>
    <w:rsid w:val="002B3035"/>
    <w:rsid w:val="002B434E"/>
    <w:rsid w:val="002B49F0"/>
    <w:rsid w:val="002B4EFE"/>
    <w:rsid w:val="002B57FE"/>
    <w:rsid w:val="002B5B44"/>
    <w:rsid w:val="002B628C"/>
    <w:rsid w:val="002B669E"/>
    <w:rsid w:val="002B70E9"/>
    <w:rsid w:val="002B7310"/>
    <w:rsid w:val="002C0220"/>
    <w:rsid w:val="002C0272"/>
    <w:rsid w:val="002C0C2B"/>
    <w:rsid w:val="002C1AAD"/>
    <w:rsid w:val="002C1FFA"/>
    <w:rsid w:val="002C2FE9"/>
    <w:rsid w:val="002C339D"/>
    <w:rsid w:val="002C3905"/>
    <w:rsid w:val="002C42DE"/>
    <w:rsid w:val="002C501F"/>
    <w:rsid w:val="002C5CEE"/>
    <w:rsid w:val="002C5D79"/>
    <w:rsid w:val="002C7588"/>
    <w:rsid w:val="002D02D9"/>
    <w:rsid w:val="002D0FF0"/>
    <w:rsid w:val="002D280B"/>
    <w:rsid w:val="002D2A7F"/>
    <w:rsid w:val="002D2DB7"/>
    <w:rsid w:val="002D4AE2"/>
    <w:rsid w:val="002D6191"/>
    <w:rsid w:val="002D6268"/>
    <w:rsid w:val="002D6789"/>
    <w:rsid w:val="002E06A6"/>
    <w:rsid w:val="002E11B3"/>
    <w:rsid w:val="002E1311"/>
    <w:rsid w:val="002E1591"/>
    <w:rsid w:val="002E1827"/>
    <w:rsid w:val="002E1DFB"/>
    <w:rsid w:val="002E3F1C"/>
    <w:rsid w:val="002E501B"/>
    <w:rsid w:val="002E51C6"/>
    <w:rsid w:val="002E6181"/>
    <w:rsid w:val="002E7462"/>
    <w:rsid w:val="002F22BD"/>
    <w:rsid w:val="002F3B77"/>
    <w:rsid w:val="002F458F"/>
    <w:rsid w:val="002F49C1"/>
    <w:rsid w:val="002F49EB"/>
    <w:rsid w:val="002F54CD"/>
    <w:rsid w:val="002F57C0"/>
    <w:rsid w:val="002F693D"/>
    <w:rsid w:val="002F6E18"/>
    <w:rsid w:val="002F6FDE"/>
    <w:rsid w:val="002F7157"/>
    <w:rsid w:val="002F73B0"/>
    <w:rsid w:val="002F7DE7"/>
    <w:rsid w:val="00300AD5"/>
    <w:rsid w:val="00301265"/>
    <w:rsid w:val="0030199F"/>
    <w:rsid w:val="00302D5B"/>
    <w:rsid w:val="00302F2C"/>
    <w:rsid w:val="00307112"/>
    <w:rsid w:val="00307A73"/>
    <w:rsid w:val="00310D21"/>
    <w:rsid w:val="0031160B"/>
    <w:rsid w:val="00311912"/>
    <w:rsid w:val="00311C96"/>
    <w:rsid w:val="003126DA"/>
    <w:rsid w:val="00314015"/>
    <w:rsid w:val="003143E3"/>
    <w:rsid w:val="00314A09"/>
    <w:rsid w:val="00314E3B"/>
    <w:rsid w:val="00316116"/>
    <w:rsid w:val="003163E7"/>
    <w:rsid w:val="00316808"/>
    <w:rsid w:val="00316C0B"/>
    <w:rsid w:val="003173EE"/>
    <w:rsid w:val="00320258"/>
    <w:rsid w:val="003205CC"/>
    <w:rsid w:val="00321B9C"/>
    <w:rsid w:val="00322252"/>
    <w:rsid w:val="00322B15"/>
    <w:rsid w:val="00323821"/>
    <w:rsid w:val="00323B3B"/>
    <w:rsid w:val="00324372"/>
    <w:rsid w:val="003245CF"/>
    <w:rsid w:val="00324D82"/>
    <w:rsid w:val="00325595"/>
    <w:rsid w:val="00325612"/>
    <w:rsid w:val="00325D63"/>
    <w:rsid w:val="00326652"/>
    <w:rsid w:val="00326848"/>
    <w:rsid w:val="00326BDD"/>
    <w:rsid w:val="00326CB4"/>
    <w:rsid w:val="0032710F"/>
    <w:rsid w:val="00327120"/>
    <w:rsid w:val="003271C6"/>
    <w:rsid w:val="003272EE"/>
    <w:rsid w:val="00327ABF"/>
    <w:rsid w:val="00327C2F"/>
    <w:rsid w:val="00327D26"/>
    <w:rsid w:val="003305B0"/>
    <w:rsid w:val="00331494"/>
    <w:rsid w:val="003331A0"/>
    <w:rsid w:val="00337C2C"/>
    <w:rsid w:val="003404BC"/>
    <w:rsid w:val="00340ABC"/>
    <w:rsid w:val="00341875"/>
    <w:rsid w:val="003422F8"/>
    <w:rsid w:val="00342E56"/>
    <w:rsid w:val="00343D1F"/>
    <w:rsid w:val="00344895"/>
    <w:rsid w:val="00344C45"/>
    <w:rsid w:val="00350C78"/>
    <w:rsid w:val="0035298B"/>
    <w:rsid w:val="00352A1C"/>
    <w:rsid w:val="00353549"/>
    <w:rsid w:val="003539C2"/>
    <w:rsid w:val="00355453"/>
    <w:rsid w:val="0035592F"/>
    <w:rsid w:val="0035634C"/>
    <w:rsid w:val="00356522"/>
    <w:rsid w:val="00356E0F"/>
    <w:rsid w:val="00356FD6"/>
    <w:rsid w:val="0035778E"/>
    <w:rsid w:val="00361D02"/>
    <w:rsid w:val="003624CA"/>
    <w:rsid w:val="003627F3"/>
    <w:rsid w:val="00363170"/>
    <w:rsid w:val="003639FD"/>
    <w:rsid w:val="0036419F"/>
    <w:rsid w:val="0036449E"/>
    <w:rsid w:val="00364E84"/>
    <w:rsid w:val="003663D8"/>
    <w:rsid w:val="00366FD5"/>
    <w:rsid w:val="003700C0"/>
    <w:rsid w:val="003707A4"/>
    <w:rsid w:val="0037097F"/>
    <w:rsid w:val="00370E08"/>
    <w:rsid w:val="00372205"/>
    <w:rsid w:val="003722EF"/>
    <w:rsid w:val="00372C34"/>
    <w:rsid w:val="003735AE"/>
    <w:rsid w:val="00373707"/>
    <w:rsid w:val="00373709"/>
    <w:rsid w:val="00374572"/>
    <w:rsid w:val="00374B2E"/>
    <w:rsid w:val="00374B3B"/>
    <w:rsid w:val="0037594E"/>
    <w:rsid w:val="003764A9"/>
    <w:rsid w:val="00377210"/>
    <w:rsid w:val="003778D3"/>
    <w:rsid w:val="00377B0E"/>
    <w:rsid w:val="003802E0"/>
    <w:rsid w:val="00380CA3"/>
    <w:rsid w:val="00380E60"/>
    <w:rsid w:val="0038150B"/>
    <w:rsid w:val="00382225"/>
    <w:rsid w:val="00382978"/>
    <w:rsid w:val="00382A21"/>
    <w:rsid w:val="00382D8E"/>
    <w:rsid w:val="0038310F"/>
    <w:rsid w:val="00383158"/>
    <w:rsid w:val="003837AA"/>
    <w:rsid w:val="00384A56"/>
    <w:rsid w:val="003855EC"/>
    <w:rsid w:val="003861EF"/>
    <w:rsid w:val="00387A4C"/>
    <w:rsid w:val="00390E5D"/>
    <w:rsid w:val="00391848"/>
    <w:rsid w:val="003926B1"/>
    <w:rsid w:val="003930F6"/>
    <w:rsid w:val="00395F05"/>
    <w:rsid w:val="003967EA"/>
    <w:rsid w:val="00396985"/>
    <w:rsid w:val="003A0086"/>
    <w:rsid w:val="003A03C7"/>
    <w:rsid w:val="003A0C65"/>
    <w:rsid w:val="003A2BD4"/>
    <w:rsid w:val="003A5A28"/>
    <w:rsid w:val="003A5B40"/>
    <w:rsid w:val="003A6022"/>
    <w:rsid w:val="003A7D14"/>
    <w:rsid w:val="003B0BE1"/>
    <w:rsid w:val="003B101B"/>
    <w:rsid w:val="003B1E20"/>
    <w:rsid w:val="003B2104"/>
    <w:rsid w:val="003B241C"/>
    <w:rsid w:val="003B53DC"/>
    <w:rsid w:val="003B5B1D"/>
    <w:rsid w:val="003B716A"/>
    <w:rsid w:val="003C013A"/>
    <w:rsid w:val="003C0C13"/>
    <w:rsid w:val="003C10CE"/>
    <w:rsid w:val="003C2D54"/>
    <w:rsid w:val="003C3210"/>
    <w:rsid w:val="003C5081"/>
    <w:rsid w:val="003C5536"/>
    <w:rsid w:val="003C59D8"/>
    <w:rsid w:val="003C5CB1"/>
    <w:rsid w:val="003C6756"/>
    <w:rsid w:val="003D0C8C"/>
    <w:rsid w:val="003D1EF7"/>
    <w:rsid w:val="003D37AC"/>
    <w:rsid w:val="003D3F18"/>
    <w:rsid w:val="003D4249"/>
    <w:rsid w:val="003D4962"/>
    <w:rsid w:val="003D66E4"/>
    <w:rsid w:val="003D7255"/>
    <w:rsid w:val="003D75D0"/>
    <w:rsid w:val="003D7802"/>
    <w:rsid w:val="003E22FB"/>
    <w:rsid w:val="003E302B"/>
    <w:rsid w:val="003E30C5"/>
    <w:rsid w:val="003E3644"/>
    <w:rsid w:val="003E457E"/>
    <w:rsid w:val="003E55BF"/>
    <w:rsid w:val="003E6484"/>
    <w:rsid w:val="003E65A9"/>
    <w:rsid w:val="003E7317"/>
    <w:rsid w:val="003E7787"/>
    <w:rsid w:val="003E7D5B"/>
    <w:rsid w:val="003F01A2"/>
    <w:rsid w:val="003F0292"/>
    <w:rsid w:val="003F09F2"/>
    <w:rsid w:val="003F0F13"/>
    <w:rsid w:val="003F2746"/>
    <w:rsid w:val="003F2ACF"/>
    <w:rsid w:val="003F3962"/>
    <w:rsid w:val="003F41B9"/>
    <w:rsid w:val="003F4DA3"/>
    <w:rsid w:val="003F55C8"/>
    <w:rsid w:val="003F5B4B"/>
    <w:rsid w:val="003F5FBA"/>
    <w:rsid w:val="003F618B"/>
    <w:rsid w:val="003F6597"/>
    <w:rsid w:val="003F6DE5"/>
    <w:rsid w:val="003F725D"/>
    <w:rsid w:val="0040083E"/>
    <w:rsid w:val="00400894"/>
    <w:rsid w:val="00400B93"/>
    <w:rsid w:val="00401A09"/>
    <w:rsid w:val="00401C2A"/>
    <w:rsid w:val="004045CC"/>
    <w:rsid w:val="00405C64"/>
    <w:rsid w:val="00406419"/>
    <w:rsid w:val="00406F69"/>
    <w:rsid w:val="00412C9E"/>
    <w:rsid w:val="00412F06"/>
    <w:rsid w:val="004138D2"/>
    <w:rsid w:val="00414393"/>
    <w:rsid w:val="004145EC"/>
    <w:rsid w:val="004148AE"/>
    <w:rsid w:val="00414A81"/>
    <w:rsid w:val="00415407"/>
    <w:rsid w:val="00415687"/>
    <w:rsid w:val="004163A5"/>
    <w:rsid w:val="0041643A"/>
    <w:rsid w:val="004168DE"/>
    <w:rsid w:val="0041777D"/>
    <w:rsid w:val="00420B8E"/>
    <w:rsid w:val="00420DED"/>
    <w:rsid w:val="00423691"/>
    <w:rsid w:val="004237D5"/>
    <w:rsid w:val="00423EBD"/>
    <w:rsid w:val="00424405"/>
    <w:rsid w:val="004246D9"/>
    <w:rsid w:val="004250F3"/>
    <w:rsid w:val="00426635"/>
    <w:rsid w:val="0042677E"/>
    <w:rsid w:val="00426A07"/>
    <w:rsid w:val="00426AC7"/>
    <w:rsid w:val="00427737"/>
    <w:rsid w:val="00430267"/>
    <w:rsid w:val="0043160B"/>
    <w:rsid w:val="0043189B"/>
    <w:rsid w:val="00431917"/>
    <w:rsid w:val="00432FE1"/>
    <w:rsid w:val="0043357F"/>
    <w:rsid w:val="00434B8B"/>
    <w:rsid w:val="00440C38"/>
    <w:rsid w:val="00440C52"/>
    <w:rsid w:val="00440F86"/>
    <w:rsid w:val="0044211F"/>
    <w:rsid w:val="0044272B"/>
    <w:rsid w:val="00442FC9"/>
    <w:rsid w:val="00443D7C"/>
    <w:rsid w:val="00444844"/>
    <w:rsid w:val="00445CB1"/>
    <w:rsid w:val="00446064"/>
    <w:rsid w:val="00446C64"/>
    <w:rsid w:val="00447916"/>
    <w:rsid w:val="004517DA"/>
    <w:rsid w:val="00451B8C"/>
    <w:rsid w:val="00451C6C"/>
    <w:rsid w:val="004520F7"/>
    <w:rsid w:val="00452946"/>
    <w:rsid w:val="00453CFB"/>
    <w:rsid w:val="00454623"/>
    <w:rsid w:val="00454C9D"/>
    <w:rsid w:val="004550F1"/>
    <w:rsid w:val="00456782"/>
    <w:rsid w:val="00456C37"/>
    <w:rsid w:val="00456E25"/>
    <w:rsid w:val="004573F9"/>
    <w:rsid w:val="00457C8F"/>
    <w:rsid w:val="00460D6D"/>
    <w:rsid w:val="00462752"/>
    <w:rsid w:val="00462CBC"/>
    <w:rsid w:val="00463906"/>
    <w:rsid w:val="00463A0D"/>
    <w:rsid w:val="00463D4F"/>
    <w:rsid w:val="0046561B"/>
    <w:rsid w:val="0046613A"/>
    <w:rsid w:val="004662B7"/>
    <w:rsid w:val="00467769"/>
    <w:rsid w:val="00470C62"/>
    <w:rsid w:val="00471CDD"/>
    <w:rsid w:val="004726A3"/>
    <w:rsid w:val="00472DBE"/>
    <w:rsid w:val="00473436"/>
    <w:rsid w:val="00473E7B"/>
    <w:rsid w:val="00474148"/>
    <w:rsid w:val="00474DBF"/>
    <w:rsid w:val="00475344"/>
    <w:rsid w:val="00475B65"/>
    <w:rsid w:val="00476F3D"/>
    <w:rsid w:val="00481F27"/>
    <w:rsid w:val="00482171"/>
    <w:rsid w:val="004822B1"/>
    <w:rsid w:val="00483030"/>
    <w:rsid w:val="00484633"/>
    <w:rsid w:val="00484C76"/>
    <w:rsid w:val="0048560C"/>
    <w:rsid w:val="00485851"/>
    <w:rsid w:val="00485AEF"/>
    <w:rsid w:val="00486AD2"/>
    <w:rsid w:val="00486C9C"/>
    <w:rsid w:val="00486D8A"/>
    <w:rsid w:val="004872E9"/>
    <w:rsid w:val="004877F2"/>
    <w:rsid w:val="00490E20"/>
    <w:rsid w:val="00491B68"/>
    <w:rsid w:val="0049235E"/>
    <w:rsid w:val="00492E5B"/>
    <w:rsid w:val="00492F04"/>
    <w:rsid w:val="00493417"/>
    <w:rsid w:val="00494227"/>
    <w:rsid w:val="004955E6"/>
    <w:rsid w:val="004962D2"/>
    <w:rsid w:val="004A051A"/>
    <w:rsid w:val="004A09E2"/>
    <w:rsid w:val="004A1B82"/>
    <w:rsid w:val="004A28E3"/>
    <w:rsid w:val="004A3219"/>
    <w:rsid w:val="004A3232"/>
    <w:rsid w:val="004A46E8"/>
    <w:rsid w:val="004A5BE8"/>
    <w:rsid w:val="004A643D"/>
    <w:rsid w:val="004A7486"/>
    <w:rsid w:val="004A7E7C"/>
    <w:rsid w:val="004B0F10"/>
    <w:rsid w:val="004B35BA"/>
    <w:rsid w:val="004B3AB6"/>
    <w:rsid w:val="004B3D76"/>
    <w:rsid w:val="004B43F5"/>
    <w:rsid w:val="004B4EAA"/>
    <w:rsid w:val="004B5FCD"/>
    <w:rsid w:val="004B6FC5"/>
    <w:rsid w:val="004B7A9D"/>
    <w:rsid w:val="004B7D39"/>
    <w:rsid w:val="004C01A2"/>
    <w:rsid w:val="004C11BA"/>
    <w:rsid w:val="004C1312"/>
    <w:rsid w:val="004C16DC"/>
    <w:rsid w:val="004C19C1"/>
    <w:rsid w:val="004C2569"/>
    <w:rsid w:val="004C33DA"/>
    <w:rsid w:val="004C3653"/>
    <w:rsid w:val="004C41D3"/>
    <w:rsid w:val="004C4259"/>
    <w:rsid w:val="004C5511"/>
    <w:rsid w:val="004C5955"/>
    <w:rsid w:val="004C5C27"/>
    <w:rsid w:val="004C753A"/>
    <w:rsid w:val="004C7D93"/>
    <w:rsid w:val="004D0353"/>
    <w:rsid w:val="004D076A"/>
    <w:rsid w:val="004D128C"/>
    <w:rsid w:val="004D141C"/>
    <w:rsid w:val="004D282C"/>
    <w:rsid w:val="004D39C8"/>
    <w:rsid w:val="004D3CB5"/>
    <w:rsid w:val="004D3CE8"/>
    <w:rsid w:val="004D602C"/>
    <w:rsid w:val="004E0BCE"/>
    <w:rsid w:val="004E2C4D"/>
    <w:rsid w:val="004E2F07"/>
    <w:rsid w:val="004E2F7F"/>
    <w:rsid w:val="004E4C3D"/>
    <w:rsid w:val="004E6BC9"/>
    <w:rsid w:val="004E7D4A"/>
    <w:rsid w:val="004E7F73"/>
    <w:rsid w:val="004F00AA"/>
    <w:rsid w:val="004F09E5"/>
    <w:rsid w:val="004F3031"/>
    <w:rsid w:val="004F323D"/>
    <w:rsid w:val="004F44F8"/>
    <w:rsid w:val="004F45B4"/>
    <w:rsid w:val="004F4853"/>
    <w:rsid w:val="004F48D5"/>
    <w:rsid w:val="004F4DE5"/>
    <w:rsid w:val="004F5394"/>
    <w:rsid w:val="004F5737"/>
    <w:rsid w:val="004F57A7"/>
    <w:rsid w:val="004F6ED1"/>
    <w:rsid w:val="00500135"/>
    <w:rsid w:val="00501518"/>
    <w:rsid w:val="00501BD0"/>
    <w:rsid w:val="00502291"/>
    <w:rsid w:val="00503227"/>
    <w:rsid w:val="0050350D"/>
    <w:rsid w:val="00503604"/>
    <w:rsid w:val="00503B7D"/>
    <w:rsid w:val="00503CC6"/>
    <w:rsid w:val="0050440C"/>
    <w:rsid w:val="005048BB"/>
    <w:rsid w:val="0050546E"/>
    <w:rsid w:val="00506326"/>
    <w:rsid w:val="005064B5"/>
    <w:rsid w:val="005070EB"/>
    <w:rsid w:val="00510250"/>
    <w:rsid w:val="00510FB8"/>
    <w:rsid w:val="00511008"/>
    <w:rsid w:val="0051181A"/>
    <w:rsid w:val="0051416B"/>
    <w:rsid w:val="00515418"/>
    <w:rsid w:val="0051574D"/>
    <w:rsid w:val="00515D80"/>
    <w:rsid w:val="00516447"/>
    <w:rsid w:val="0051655B"/>
    <w:rsid w:val="00516C31"/>
    <w:rsid w:val="00516E46"/>
    <w:rsid w:val="00520B80"/>
    <w:rsid w:val="005225A8"/>
    <w:rsid w:val="00522865"/>
    <w:rsid w:val="00524476"/>
    <w:rsid w:val="0052469D"/>
    <w:rsid w:val="00525BB0"/>
    <w:rsid w:val="00525D04"/>
    <w:rsid w:val="005265D5"/>
    <w:rsid w:val="0052740B"/>
    <w:rsid w:val="00527ACA"/>
    <w:rsid w:val="0053030D"/>
    <w:rsid w:val="00530592"/>
    <w:rsid w:val="00530B90"/>
    <w:rsid w:val="005321FF"/>
    <w:rsid w:val="00532FCC"/>
    <w:rsid w:val="0053346D"/>
    <w:rsid w:val="00533A11"/>
    <w:rsid w:val="00533F8E"/>
    <w:rsid w:val="00535268"/>
    <w:rsid w:val="00535884"/>
    <w:rsid w:val="0053785C"/>
    <w:rsid w:val="00537CB9"/>
    <w:rsid w:val="00537D2F"/>
    <w:rsid w:val="0054015C"/>
    <w:rsid w:val="005418B7"/>
    <w:rsid w:val="00541AA0"/>
    <w:rsid w:val="00541BFE"/>
    <w:rsid w:val="00543CEA"/>
    <w:rsid w:val="00544E89"/>
    <w:rsid w:val="00545704"/>
    <w:rsid w:val="005466E1"/>
    <w:rsid w:val="00546F88"/>
    <w:rsid w:val="00547147"/>
    <w:rsid w:val="00550029"/>
    <w:rsid w:val="005503EF"/>
    <w:rsid w:val="0055065A"/>
    <w:rsid w:val="0055066E"/>
    <w:rsid w:val="00552E6C"/>
    <w:rsid w:val="005534B1"/>
    <w:rsid w:val="00553D4C"/>
    <w:rsid w:val="00554D04"/>
    <w:rsid w:val="00555AEA"/>
    <w:rsid w:val="005562B9"/>
    <w:rsid w:val="00556CC6"/>
    <w:rsid w:val="005572AB"/>
    <w:rsid w:val="0055796A"/>
    <w:rsid w:val="005605FF"/>
    <w:rsid w:val="00561BC7"/>
    <w:rsid w:val="0056345F"/>
    <w:rsid w:val="00563680"/>
    <w:rsid w:val="00563B66"/>
    <w:rsid w:val="00563D16"/>
    <w:rsid w:val="005642F6"/>
    <w:rsid w:val="0056440D"/>
    <w:rsid w:val="005656FD"/>
    <w:rsid w:val="00566DAB"/>
    <w:rsid w:val="00567119"/>
    <w:rsid w:val="00567166"/>
    <w:rsid w:val="00567B04"/>
    <w:rsid w:val="00570861"/>
    <w:rsid w:val="0057099E"/>
    <w:rsid w:val="0057302C"/>
    <w:rsid w:val="00573C05"/>
    <w:rsid w:val="00574677"/>
    <w:rsid w:val="00576E94"/>
    <w:rsid w:val="005772B0"/>
    <w:rsid w:val="005772C9"/>
    <w:rsid w:val="0057742B"/>
    <w:rsid w:val="00577E1C"/>
    <w:rsid w:val="005823EA"/>
    <w:rsid w:val="00582796"/>
    <w:rsid w:val="00583895"/>
    <w:rsid w:val="005844DD"/>
    <w:rsid w:val="005845A1"/>
    <w:rsid w:val="00586C90"/>
    <w:rsid w:val="00590F53"/>
    <w:rsid w:val="005914DD"/>
    <w:rsid w:val="00591B19"/>
    <w:rsid w:val="00591C95"/>
    <w:rsid w:val="00592408"/>
    <w:rsid w:val="00592AE6"/>
    <w:rsid w:val="00593983"/>
    <w:rsid w:val="00593B96"/>
    <w:rsid w:val="00594024"/>
    <w:rsid w:val="00595F11"/>
    <w:rsid w:val="005A115B"/>
    <w:rsid w:val="005A13D1"/>
    <w:rsid w:val="005A24CE"/>
    <w:rsid w:val="005A31E4"/>
    <w:rsid w:val="005A385B"/>
    <w:rsid w:val="005A44DF"/>
    <w:rsid w:val="005A6355"/>
    <w:rsid w:val="005A6549"/>
    <w:rsid w:val="005B0530"/>
    <w:rsid w:val="005B1DC8"/>
    <w:rsid w:val="005B43BD"/>
    <w:rsid w:val="005B57C0"/>
    <w:rsid w:val="005C01B3"/>
    <w:rsid w:val="005C087B"/>
    <w:rsid w:val="005C0A39"/>
    <w:rsid w:val="005C237A"/>
    <w:rsid w:val="005C3639"/>
    <w:rsid w:val="005C4563"/>
    <w:rsid w:val="005C5085"/>
    <w:rsid w:val="005C528B"/>
    <w:rsid w:val="005C6438"/>
    <w:rsid w:val="005D1820"/>
    <w:rsid w:val="005D1839"/>
    <w:rsid w:val="005D3107"/>
    <w:rsid w:val="005D31D3"/>
    <w:rsid w:val="005D32BA"/>
    <w:rsid w:val="005D35E4"/>
    <w:rsid w:val="005D382C"/>
    <w:rsid w:val="005D56C5"/>
    <w:rsid w:val="005D5856"/>
    <w:rsid w:val="005D5B8E"/>
    <w:rsid w:val="005D6382"/>
    <w:rsid w:val="005D7362"/>
    <w:rsid w:val="005D7726"/>
    <w:rsid w:val="005D7E24"/>
    <w:rsid w:val="005D7E6B"/>
    <w:rsid w:val="005E00A4"/>
    <w:rsid w:val="005E1137"/>
    <w:rsid w:val="005E1BB7"/>
    <w:rsid w:val="005E1FAE"/>
    <w:rsid w:val="005E3562"/>
    <w:rsid w:val="005E7667"/>
    <w:rsid w:val="005F1CB6"/>
    <w:rsid w:val="005F3C03"/>
    <w:rsid w:val="005F5312"/>
    <w:rsid w:val="005F5393"/>
    <w:rsid w:val="005F540F"/>
    <w:rsid w:val="005F548B"/>
    <w:rsid w:val="005F57E3"/>
    <w:rsid w:val="005F59D8"/>
    <w:rsid w:val="00600A49"/>
    <w:rsid w:val="00600C18"/>
    <w:rsid w:val="006016A5"/>
    <w:rsid w:val="00601D35"/>
    <w:rsid w:val="006026F0"/>
    <w:rsid w:val="006040EF"/>
    <w:rsid w:val="006048CA"/>
    <w:rsid w:val="00605AAF"/>
    <w:rsid w:val="00605B1F"/>
    <w:rsid w:val="0061036F"/>
    <w:rsid w:val="00610DF6"/>
    <w:rsid w:val="00611240"/>
    <w:rsid w:val="0061267B"/>
    <w:rsid w:val="00612D6F"/>
    <w:rsid w:val="00614053"/>
    <w:rsid w:val="00615080"/>
    <w:rsid w:val="006152E2"/>
    <w:rsid w:val="00615F5E"/>
    <w:rsid w:val="00616512"/>
    <w:rsid w:val="00616567"/>
    <w:rsid w:val="006167E0"/>
    <w:rsid w:val="00616B02"/>
    <w:rsid w:val="006216C6"/>
    <w:rsid w:val="006237FB"/>
    <w:rsid w:val="00623AE5"/>
    <w:rsid w:val="00624288"/>
    <w:rsid w:val="00625EFE"/>
    <w:rsid w:val="00627EE4"/>
    <w:rsid w:val="006309B3"/>
    <w:rsid w:val="00631712"/>
    <w:rsid w:val="00632D2D"/>
    <w:rsid w:val="0063302A"/>
    <w:rsid w:val="006342D5"/>
    <w:rsid w:val="00634C71"/>
    <w:rsid w:val="00636190"/>
    <w:rsid w:val="0063718B"/>
    <w:rsid w:val="00637541"/>
    <w:rsid w:val="006408A5"/>
    <w:rsid w:val="0064146B"/>
    <w:rsid w:val="00642551"/>
    <w:rsid w:val="00642C7A"/>
    <w:rsid w:val="00643A86"/>
    <w:rsid w:val="00643EA5"/>
    <w:rsid w:val="00644AE0"/>
    <w:rsid w:val="00644C6A"/>
    <w:rsid w:val="0065222C"/>
    <w:rsid w:val="00652727"/>
    <w:rsid w:val="00652C8C"/>
    <w:rsid w:val="0065465A"/>
    <w:rsid w:val="0065466D"/>
    <w:rsid w:val="00654EC3"/>
    <w:rsid w:val="006555D1"/>
    <w:rsid w:val="006556C2"/>
    <w:rsid w:val="006562E4"/>
    <w:rsid w:val="00656393"/>
    <w:rsid w:val="00657A4A"/>
    <w:rsid w:val="00657AA3"/>
    <w:rsid w:val="00661253"/>
    <w:rsid w:val="00661BFF"/>
    <w:rsid w:val="00663F03"/>
    <w:rsid w:val="00665B42"/>
    <w:rsid w:val="00665C47"/>
    <w:rsid w:val="00665E6C"/>
    <w:rsid w:val="00667245"/>
    <w:rsid w:val="006677DA"/>
    <w:rsid w:val="00670D71"/>
    <w:rsid w:val="006726FE"/>
    <w:rsid w:val="00672983"/>
    <w:rsid w:val="006743A8"/>
    <w:rsid w:val="00674CEA"/>
    <w:rsid w:val="0067511B"/>
    <w:rsid w:val="006767BB"/>
    <w:rsid w:val="00680106"/>
    <w:rsid w:val="00681530"/>
    <w:rsid w:val="0068172E"/>
    <w:rsid w:val="006818D6"/>
    <w:rsid w:val="0068321F"/>
    <w:rsid w:val="00683356"/>
    <w:rsid w:val="00683B32"/>
    <w:rsid w:val="00684B3E"/>
    <w:rsid w:val="00684FEF"/>
    <w:rsid w:val="0068571F"/>
    <w:rsid w:val="00685E93"/>
    <w:rsid w:val="00686BD0"/>
    <w:rsid w:val="00690F19"/>
    <w:rsid w:val="006910F8"/>
    <w:rsid w:val="0069187C"/>
    <w:rsid w:val="00691B1F"/>
    <w:rsid w:val="00693FEF"/>
    <w:rsid w:val="00694233"/>
    <w:rsid w:val="00694843"/>
    <w:rsid w:val="00695283"/>
    <w:rsid w:val="006955D0"/>
    <w:rsid w:val="006959FB"/>
    <w:rsid w:val="00695C48"/>
    <w:rsid w:val="006968F6"/>
    <w:rsid w:val="006972DE"/>
    <w:rsid w:val="006A1624"/>
    <w:rsid w:val="006A2670"/>
    <w:rsid w:val="006A2817"/>
    <w:rsid w:val="006A32CD"/>
    <w:rsid w:val="006A44D7"/>
    <w:rsid w:val="006A4701"/>
    <w:rsid w:val="006A48C4"/>
    <w:rsid w:val="006A4941"/>
    <w:rsid w:val="006A5400"/>
    <w:rsid w:val="006A6AE1"/>
    <w:rsid w:val="006A6D98"/>
    <w:rsid w:val="006B0CE6"/>
    <w:rsid w:val="006B29A5"/>
    <w:rsid w:val="006B41C0"/>
    <w:rsid w:val="006B4B39"/>
    <w:rsid w:val="006B54C6"/>
    <w:rsid w:val="006B5FFE"/>
    <w:rsid w:val="006B665A"/>
    <w:rsid w:val="006B72A4"/>
    <w:rsid w:val="006C156D"/>
    <w:rsid w:val="006C1C46"/>
    <w:rsid w:val="006C21CA"/>
    <w:rsid w:val="006C3E6E"/>
    <w:rsid w:val="006C456C"/>
    <w:rsid w:val="006C457B"/>
    <w:rsid w:val="006C67A0"/>
    <w:rsid w:val="006D084C"/>
    <w:rsid w:val="006D157F"/>
    <w:rsid w:val="006D1F8F"/>
    <w:rsid w:val="006D1FDA"/>
    <w:rsid w:val="006D2579"/>
    <w:rsid w:val="006D2AFB"/>
    <w:rsid w:val="006D300A"/>
    <w:rsid w:val="006D4202"/>
    <w:rsid w:val="006D4BE1"/>
    <w:rsid w:val="006D616D"/>
    <w:rsid w:val="006D7340"/>
    <w:rsid w:val="006E1207"/>
    <w:rsid w:val="006E27A9"/>
    <w:rsid w:val="006E4533"/>
    <w:rsid w:val="006E58CD"/>
    <w:rsid w:val="006E6FF2"/>
    <w:rsid w:val="006F002B"/>
    <w:rsid w:val="006F108C"/>
    <w:rsid w:val="006F12B0"/>
    <w:rsid w:val="006F3243"/>
    <w:rsid w:val="006F356F"/>
    <w:rsid w:val="006F3FBE"/>
    <w:rsid w:val="006F4BA6"/>
    <w:rsid w:val="006F508D"/>
    <w:rsid w:val="006F5C10"/>
    <w:rsid w:val="006F62EC"/>
    <w:rsid w:val="006F7931"/>
    <w:rsid w:val="006F797F"/>
    <w:rsid w:val="0070002A"/>
    <w:rsid w:val="007012C1"/>
    <w:rsid w:val="00701DD0"/>
    <w:rsid w:val="007029E1"/>
    <w:rsid w:val="0070406E"/>
    <w:rsid w:val="0070475B"/>
    <w:rsid w:val="0070491C"/>
    <w:rsid w:val="007053C8"/>
    <w:rsid w:val="00705717"/>
    <w:rsid w:val="007106F5"/>
    <w:rsid w:val="00710886"/>
    <w:rsid w:val="00710B8C"/>
    <w:rsid w:val="00711989"/>
    <w:rsid w:val="00711EA4"/>
    <w:rsid w:val="00712936"/>
    <w:rsid w:val="00713D6E"/>
    <w:rsid w:val="00713DC1"/>
    <w:rsid w:val="00714873"/>
    <w:rsid w:val="007158BC"/>
    <w:rsid w:val="0071712D"/>
    <w:rsid w:val="007176C6"/>
    <w:rsid w:val="00717870"/>
    <w:rsid w:val="0071799E"/>
    <w:rsid w:val="00720180"/>
    <w:rsid w:val="007205A3"/>
    <w:rsid w:val="00720F2B"/>
    <w:rsid w:val="00721B9D"/>
    <w:rsid w:val="0072223C"/>
    <w:rsid w:val="0072226E"/>
    <w:rsid w:val="00723BE6"/>
    <w:rsid w:val="00723F18"/>
    <w:rsid w:val="00724D35"/>
    <w:rsid w:val="007251A5"/>
    <w:rsid w:val="00725D97"/>
    <w:rsid w:val="007266A5"/>
    <w:rsid w:val="0073114D"/>
    <w:rsid w:val="007318ED"/>
    <w:rsid w:val="00731B25"/>
    <w:rsid w:val="00734CA1"/>
    <w:rsid w:val="00736DF9"/>
    <w:rsid w:val="00736F9D"/>
    <w:rsid w:val="007373A1"/>
    <w:rsid w:val="00737693"/>
    <w:rsid w:val="00737C1B"/>
    <w:rsid w:val="00740338"/>
    <w:rsid w:val="007427F9"/>
    <w:rsid w:val="00744561"/>
    <w:rsid w:val="00744B0A"/>
    <w:rsid w:val="00744F8A"/>
    <w:rsid w:val="00745F3E"/>
    <w:rsid w:val="0074628F"/>
    <w:rsid w:val="00746F3A"/>
    <w:rsid w:val="0074719A"/>
    <w:rsid w:val="00750131"/>
    <w:rsid w:val="0075014C"/>
    <w:rsid w:val="007532A4"/>
    <w:rsid w:val="00753531"/>
    <w:rsid w:val="00753AE7"/>
    <w:rsid w:val="00754672"/>
    <w:rsid w:val="00755B99"/>
    <w:rsid w:val="00755CFD"/>
    <w:rsid w:val="0076038E"/>
    <w:rsid w:val="0076133D"/>
    <w:rsid w:val="00761E09"/>
    <w:rsid w:val="00763C7D"/>
    <w:rsid w:val="00764AA3"/>
    <w:rsid w:val="00765359"/>
    <w:rsid w:val="00765CB4"/>
    <w:rsid w:val="00765F78"/>
    <w:rsid w:val="00766B0F"/>
    <w:rsid w:val="0076706F"/>
    <w:rsid w:val="00767784"/>
    <w:rsid w:val="007709F3"/>
    <w:rsid w:val="00770D90"/>
    <w:rsid w:val="0077125A"/>
    <w:rsid w:val="00774A14"/>
    <w:rsid w:val="0077619C"/>
    <w:rsid w:val="00776490"/>
    <w:rsid w:val="00776694"/>
    <w:rsid w:val="00776830"/>
    <w:rsid w:val="00776FEC"/>
    <w:rsid w:val="00777328"/>
    <w:rsid w:val="00777360"/>
    <w:rsid w:val="007809BD"/>
    <w:rsid w:val="0078234D"/>
    <w:rsid w:val="007826CB"/>
    <w:rsid w:val="00782FAB"/>
    <w:rsid w:val="007834DC"/>
    <w:rsid w:val="007840D8"/>
    <w:rsid w:val="00784A1C"/>
    <w:rsid w:val="00784CE6"/>
    <w:rsid w:val="00786576"/>
    <w:rsid w:val="007867C8"/>
    <w:rsid w:val="00786F65"/>
    <w:rsid w:val="007877A8"/>
    <w:rsid w:val="00790365"/>
    <w:rsid w:val="00790454"/>
    <w:rsid w:val="00790FDE"/>
    <w:rsid w:val="00791174"/>
    <w:rsid w:val="00792F2C"/>
    <w:rsid w:val="0079402D"/>
    <w:rsid w:val="007941B1"/>
    <w:rsid w:val="0079493C"/>
    <w:rsid w:val="007955C0"/>
    <w:rsid w:val="00795E1F"/>
    <w:rsid w:val="00796046"/>
    <w:rsid w:val="00796AF3"/>
    <w:rsid w:val="00797743"/>
    <w:rsid w:val="00797A9E"/>
    <w:rsid w:val="007A0C19"/>
    <w:rsid w:val="007A1418"/>
    <w:rsid w:val="007A40A7"/>
    <w:rsid w:val="007A4723"/>
    <w:rsid w:val="007B1654"/>
    <w:rsid w:val="007B1860"/>
    <w:rsid w:val="007B1D63"/>
    <w:rsid w:val="007B263B"/>
    <w:rsid w:val="007B29AB"/>
    <w:rsid w:val="007B2E41"/>
    <w:rsid w:val="007B373A"/>
    <w:rsid w:val="007B47D5"/>
    <w:rsid w:val="007B5329"/>
    <w:rsid w:val="007B5565"/>
    <w:rsid w:val="007B561A"/>
    <w:rsid w:val="007B5DCA"/>
    <w:rsid w:val="007B638C"/>
    <w:rsid w:val="007B7915"/>
    <w:rsid w:val="007C2065"/>
    <w:rsid w:val="007C2BCF"/>
    <w:rsid w:val="007C2E82"/>
    <w:rsid w:val="007C4B7D"/>
    <w:rsid w:val="007C5D21"/>
    <w:rsid w:val="007C6610"/>
    <w:rsid w:val="007C69AC"/>
    <w:rsid w:val="007C69C5"/>
    <w:rsid w:val="007C71CC"/>
    <w:rsid w:val="007D02CC"/>
    <w:rsid w:val="007D070B"/>
    <w:rsid w:val="007D1A3B"/>
    <w:rsid w:val="007D1DC2"/>
    <w:rsid w:val="007D24BC"/>
    <w:rsid w:val="007D25B1"/>
    <w:rsid w:val="007D5375"/>
    <w:rsid w:val="007D571B"/>
    <w:rsid w:val="007D5B94"/>
    <w:rsid w:val="007D6E2D"/>
    <w:rsid w:val="007D7265"/>
    <w:rsid w:val="007D7537"/>
    <w:rsid w:val="007D7BCB"/>
    <w:rsid w:val="007E0993"/>
    <w:rsid w:val="007E1365"/>
    <w:rsid w:val="007E2B36"/>
    <w:rsid w:val="007E2BAB"/>
    <w:rsid w:val="007E316A"/>
    <w:rsid w:val="007E3FB8"/>
    <w:rsid w:val="007E4228"/>
    <w:rsid w:val="007E45D7"/>
    <w:rsid w:val="007E4A5D"/>
    <w:rsid w:val="007E7737"/>
    <w:rsid w:val="007E7DA4"/>
    <w:rsid w:val="007F0C53"/>
    <w:rsid w:val="007F1611"/>
    <w:rsid w:val="007F18E1"/>
    <w:rsid w:val="007F1ED5"/>
    <w:rsid w:val="007F35C0"/>
    <w:rsid w:val="007F5841"/>
    <w:rsid w:val="007F6B8E"/>
    <w:rsid w:val="007F74DF"/>
    <w:rsid w:val="0080051B"/>
    <w:rsid w:val="00800B44"/>
    <w:rsid w:val="00801332"/>
    <w:rsid w:val="00802A00"/>
    <w:rsid w:val="0080345E"/>
    <w:rsid w:val="008046B0"/>
    <w:rsid w:val="00804AC1"/>
    <w:rsid w:val="00804C91"/>
    <w:rsid w:val="008052E6"/>
    <w:rsid w:val="0080562D"/>
    <w:rsid w:val="00805C3F"/>
    <w:rsid w:val="00805F94"/>
    <w:rsid w:val="0080604E"/>
    <w:rsid w:val="008064D6"/>
    <w:rsid w:val="008065D5"/>
    <w:rsid w:val="008070BF"/>
    <w:rsid w:val="00807672"/>
    <w:rsid w:val="0081200B"/>
    <w:rsid w:val="00812554"/>
    <w:rsid w:val="0081287A"/>
    <w:rsid w:val="00814DDA"/>
    <w:rsid w:val="00814E47"/>
    <w:rsid w:val="008157D3"/>
    <w:rsid w:val="00815BF8"/>
    <w:rsid w:val="00817588"/>
    <w:rsid w:val="008176D5"/>
    <w:rsid w:val="00817719"/>
    <w:rsid w:val="00817FB6"/>
    <w:rsid w:val="00820324"/>
    <w:rsid w:val="008204B1"/>
    <w:rsid w:val="00821451"/>
    <w:rsid w:val="00822EC2"/>
    <w:rsid w:val="0082377B"/>
    <w:rsid w:val="008239EA"/>
    <w:rsid w:val="00823F5C"/>
    <w:rsid w:val="00825DB1"/>
    <w:rsid w:val="0082611E"/>
    <w:rsid w:val="008266F8"/>
    <w:rsid w:val="00827D53"/>
    <w:rsid w:val="0083005D"/>
    <w:rsid w:val="008305B9"/>
    <w:rsid w:val="0083085A"/>
    <w:rsid w:val="00830FAF"/>
    <w:rsid w:val="00832511"/>
    <w:rsid w:val="00833465"/>
    <w:rsid w:val="0083376A"/>
    <w:rsid w:val="00833DE0"/>
    <w:rsid w:val="00833E57"/>
    <w:rsid w:val="00834C97"/>
    <w:rsid w:val="00834DD6"/>
    <w:rsid w:val="00835AA4"/>
    <w:rsid w:val="00837759"/>
    <w:rsid w:val="00842E4C"/>
    <w:rsid w:val="00844B6E"/>
    <w:rsid w:val="008453C2"/>
    <w:rsid w:val="00845857"/>
    <w:rsid w:val="00845B5D"/>
    <w:rsid w:val="008467F9"/>
    <w:rsid w:val="00846CD2"/>
    <w:rsid w:val="008471D7"/>
    <w:rsid w:val="00847FBD"/>
    <w:rsid w:val="0085003A"/>
    <w:rsid w:val="00850E97"/>
    <w:rsid w:val="0085118A"/>
    <w:rsid w:val="00851FB1"/>
    <w:rsid w:val="008522EC"/>
    <w:rsid w:val="0085406E"/>
    <w:rsid w:val="00854134"/>
    <w:rsid w:val="00854402"/>
    <w:rsid w:val="0085455C"/>
    <w:rsid w:val="00854AA8"/>
    <w:rsid w:val="00855861"/>
    <w:rsid w:val="008559D9"/>
    <w:rsid w:val="008562F0"/>
    <w:rsid w:val="00856C02"/>
    <w:rsid w:val="008607F3"/>
    <w:rsid w:val="00860A17"/>
    <w:rsid w:val="00861A7E"/>
    <w:rsid w:val="00862FB2"/>
    <w:rsid w:val="00863320"/>
    <w:rsid w:val="008633E9"/>
    <w:rsid w:val="00863653"/>
    <w:rsid w:val="00863D9A"/>
    <w:rsid w:val="00864777"/>
    <w:rsid w:val="0086511C"/>
    <w:rsid w:val="0086629E"/>
    <w:rsid w:val="00867041"/>
    <w:rsid w:val="00871A57"/>
    <w:rsid w:val="0087222A"/>
    <w:rsid w:val="00872742"/>
    <w:rsid w:val="00872DAF"/>
    <w:rsid w:val="008731ED"/>
    <w:rsid w:val="00873F6F"/>
    <w:rsid w:val="00874023"/>
    <w:rsid w:val="00874895"/>
    <w:rsid w:val="00875095"/>
    <w:rsid w:val="00876B67"/>
    <w:rsid w:val="008828DA"/>
    <w:rsid w:val="00884E24"/>
    <w:rsid w:val="008852B2"/>
    <w:rsid w:val="00886390"/>
    <w:rsid w:val="00886AAB"/>
    <w:rsid w:val="00887697"/>
    <w:rsid w:val="008900C4"/>
    <w:rsid w:val="00890606"/>
    <w:rsid w:val="008913FF"/>
    <w:rsid w:val="00891592"/>
    <w:rsid w:val="008926F0"/>
    <w:rsid w:val="008928D7"/>
    <w:rsid w:val="008945E0"/>
    <w:rsid w:val="008946F5"/>
    <w:rsid w:val="00895265"/>
    <w:rsid w:val="008958DA"/>
    <w:rsid w:val="00897069"/>
    <w:rsid w:val="008A0B31"/>
    <w:rsid w:val="008A0D34"/>
    <w:rsid w:val="008A16E9"/>
    <w:rsid w:val="008A2517"/>
    <w:rsid w:val="008A404A"/>
    <w:rsid w:val="008A54CD"/>
    <w:rsid w:val="008A57A4"/>
    <w:rsid w:val="008A6001"/>
    <w:rsid w:val="008A61FE"/>
    <w:rsid w:val="008A635C"/>
    <w:rsid w:val="008A6FE7"/>
    <w:rsid w:val="008B0552"/>
    <w:rsid w:val="008B0ADE"/>
    <w:rsid w:val="008B147B"/>
    <w:rsid w:val="008B16F1"/>
    <w:rsid w:val="008B1A3D"/>
    <w:rsid w:val="008B1FB7"/>
    <w:rsid w:val="008B3EE1"/>
    <w:rsid w:val="008B492A"/>
    <w:rsid w:val="008B5351"/>
    <w:rsid w:val="008B763B"/>
    <w:rsid w:val="008C060B"/>
    <w:rsid w:val="008C1160"/>
    <w:rsid w:val="008C1DB8"/>
    <w:rsid w:val="008C1E4B"/>
    <w:rsid w:val="008C258F"/>
    <w:rsid w:val="008C2D85"/>
    <w:rsid w:val="008C4D1C"/>
    <w:rsid w:val="008C4DD1"/>
    <w:rsid w:val="008C66A6"/>
    <w:rsid w:val="008C684E"/>
    <w:rsid w:val="008C6E85"/>
    <w:rsid w:val="008D0251"/>
    <w:rsid w:val="008D1FA6"/>
    <w:rsid w:val="008D2B00"/>
    <w:rsid w:val="008D361F"/>
    <w:rsid w:val="008D38CD"/>
    <w:rsid w:val="008D43C5"/>
    <w:rsid w:val="008D5C00"/>
    <w:rsid w:val="008D6865"/>
    <w:rsid w:val="008D7917"/>
    <w:rsid w:val="008E0465"/>
    <w:rsid w:val="008E0697"/>
    <w:rsid w:val="008E0CEA"/>
    <w:rsid w:val="008E0DD2"/>
    <w:rsid w:val="008E1B14"/>
    <w:rsid w:val="008E1C9F"/>
    <w:rsid w:val="008E2B7F"/>
    <w:rsid w:val="008E3576"/>
    <w:rsid w:val="008E429C"/>
    <w:rsid w:val="008E492D"/>
    <w:rsid w:val="008E60A4"/>
    <w:rsid w:val="008E60DB"/>
    <w:rsid w:val="008E686D"/>
    <w:rsid w:val="008E699D"/>
    <w:rsid w:val="008E7614"/>
    <w:rsid w:val="008E76AE"/>
    <w:rsid w:val="008F19C5"/>
    <w:rsid w:val="008F1A2D"/>
    <w:rsid w:val="008F2E21"/>
    <w:rsid w:val="008F3230"/>
    <w:rsid w:val="008F428D"/>
    <w:rsid w:val="008F4D6A"/>
    <w:rsid w:val="008F5987"/>
    <w:rsid w:val="008F6491"/>
    <w:rsid w:val="008F75E3"/>
    <w:rsid w:val="00900415"/>
    <w:rsid w:val="00901152"/>
    <w:rsid w:val="00903ECF"/>
    <w:rsid w:val="00903F25"/>
    <w:rsid w:val="00904271"/>
    <w:rsid w:val="00904545"/>
    <w:rsid w:val="009048F9"/>
    <w:rsid w:val="00904D65"/>
    <w:rsid w:val="0090525E"/>
    <w:rsid w:val="00905C24"/>
    <w:rsid w:val="0090611D"/>
    <w:rsid w:val="009064DF"/>
    <w:rsid w:val="00906720"/>
    <w:rsid w:val="009074FF"/>
    <w:rsid w:val="009105AF"/>
    <w:rsid w:val="0091168B"/>
    <w:rsid w:val="00911DB8"/>
    <w:rsid w:val="00911F3F"/>
    <w:rsid w:val="00912B7F"/>
    <w:rsid w:val="00913FF6"/>
    <w:rsid w:val="009150FE"/>
    <w:rsid w:val="00915EF2"/>
    <w:rsid w:val="0091651E"/>
    <w:rsid w:val="00920B0F"/>
    <w:rsid w:val="00921FE9"/>
    <w:rsid w:val="0092248A"/>
    <w:rsid w:val="00922F32"/>
    <w:rsid w:val="00923982"/>
    <w:rsid w:val="00924BA2"/>
    <w:rsid w:val="0092655B"/>
    <w:rsid w:val="009266CD"/>
    <w:rsid w:val="009275D6"/>
    <w:rsid w:val="00927A6F"/>
    <w:rsid w:val="00930C08"/>
    <w:rsid w:val="0093124C"/>
    <w:rsid w:val="00931834"/>
    <w:rsid w:val="0093309A"/>
    <w:rsid w:val="009339FA"/>
    <w:rsid w:val="0093473D"/>
    <w:rsid w:val="00934ACC"/>
    <w:rsid w:val="00935081"/>
    <w:rsid w:val="00935C3B"/>
    <w:rsid w:val="009376DD"/>
    <w:rsid w:val="009378C4"/>
    <w:rsid w:val="00937D10"/>
    <w:rsid w:val="00940463"/>
    <w:rsid w:val="00942185"/>
    <w:rsid w:val="00942718"/>
    <w:rsid w:val="009439F8"/>
    <w:rsid w:val="00944524"/>
    <w:rsid w:val="00945B30"/>
    <w:rsid w:val="00946A0F"/>
    <w:rsid w:val="009479E0"/>
    <w:rsid w:val="0095048A"/>
    <w:rsid w:val="00950549"/>
    <w:rsid w:val="00950C42"/>
    <w:rsid w:val="00951735"/>
    <w:rsid w:val="00951A59"/>
    <w:rsid w:val="00951F24"/>
    <w:rsid w:val="009521F1"/>
    <w:rsid w:val="00952D70"/>
    <w:rsid w:val="009532CA"/>
    <w:rsid w:val="009533B8"/>
    <w:rsid w:val="00956097"/>
    <w:rsid w:val="00956C6B"/>
    <w:rsid w:val="00957F3B"/>
    <w:rsid w:val="00961D6C"/>
    <w:rsid w:val="00962B1A"/>
    <w:rsid w:val="00963322"/>
    <w:rsid w:val="0096353F"/>
    <w:rsid w:val="00963B95"/>
    <w:rsid w:val="00964710"/>
    <w:rsid w:val="009652E0"/>
    <w:rsid w:val="00965E00"/>
    <w:rsid w:val="0096787A"/>
    <w:rsid w:val="00970461"/>
    <w:rsid w:val="00970D03"/>
    <w:rsid w:val="009715E4"/>
    <w:rsid w:val="0097192D"/>
    <w:rsid w:val="00972638"/>
    <w:rsid w:val="0097281E"/>
    <w:rsid w:val="00972F3A"/>
    <w:rsid w:val="0097375E"/>
    <w:rsid w:val="00973E55"/>
    <w:rsid w:val="00974126"/>
    <w:rsid w:val="00974EA1"/>
    <w:rsid w:val="00975A50"/>
    <w:rsid w:val="009763F7"/>
    <w:rsid w:val="009766B6"/>
    <w:rsid w:val="009779F0"/>
    <w:rsid w:val="00977B52"/>
    <w:rsid w:val="00977F94"/>
    <w:rsid w:val="00982A77"/>
    <w:rsid w:val="00982C80"/>
    <w:rsid w:val="0098358E"/>
    <w:rsid w:val="009835BC"/>
    <w:rsid w:val="00983B52"/>
    <w:rsid w:val="00984DE4"/>
    <w:rsid w:val="00985BA0"/>
    <w:rsid w:val="0098626B"/>
    <w:rsid w:val="00986777"/>
    <w:rsid w:val="00986A32"/>
    <w:rsid w:val="00986FD2"/>
    <w:rsid w:val="009873B6"/>
    <w:rsid w:val="00987CDE"/>
    <w:rsid w:val="009900DF"/>
    <w:rsid w:val="00990F0C"/>
    <w:rsid w:val="00992066"/>
    <w:rsid w:val="009920E1"/>
    <w:rsid w:val="00993619"/>
    <w:rsid w:val="00994F79"/>
    <w:rsid w:val="00995110"/>
    <w:rsid w:val="009957B5"/>
    <w:rsid w:val="00995BF8"/>
    <w:rsid w:val="00995D8A"/>
    <w:rsid w:val="009976D4"/>
    <w:rsid w:val="009A0165"/>
    <w:rsid w:val="009A1E09"/>
    <w:rsid w:val="009A3AE6"/>
    <w:rsid w:val="009A68FE"/>
    <w:rsid w:val="009B0880"/>
    <w:rsid w:val="009B0E87"/>
    <w:rsid w:val="009B1056"/>
    <w:rsid w:val="009B12BE"/>
    <w:rsid w:val="009B19F0"/>
    <w:rsid w:val="009B37B4"/>
    <w:rsid w:val="009B3C04"/>
    <w:rsid w:val="009B42FA"/>
    <w:rsid w:val="009B4367"/>
    <w:rsid w:val="009B489E"/>
    <w:rsid w:val="009B4FC9"/>
    <w:rsid w:val="009B5677"/>
    <w:rsid w:val="009B5865"/>
    <w:rsid w:val="009B6562"/>
    <w:rsid w:val="009B6E43"/>
    <w:rsid w:val="009C059C"/>
    <w:rsid w:val="009C0D51"/>
    <w:rsid w:val="009C187D"/>
    <w:rsid w:val="009C1A77"/>
    <w:rsid w:val="009C245E"/>
    <w:rsid w:val="009C2830"/>
    <w:rsid w:val="009C2F80"/>
    <w:rsid w:val="009C3063"/>
    <w:rsid w:val="009C33F5"/>
    <w:rsid w:val="009C34CC"/>
    <w:rsid w:val="009C49CA"/>
    <w:rsid w:val="009C542A"/>
    <w:rsid w:val="009C59B5"/>
    <w:rsid w:val="009C5BCA"/>
    <w:rsid w:val="009C7284"/>
    <w:rsid w:val="009C7718"/>
    <w:rsid w:val="009C7D7A"/>
    <w:rsid w:val="009D01B6"/>
    <w:rsid w:val="009D091C"/>
    <w:rsid w:val="009D0ACA"/>
    <w:rsid w:val="009D260F"/>
    <w:rsid w:val="009D30D6"/>
    <w:rsid w:val="009D3556"/>
    <w:rsid w:val="009D40A7"/>
    <w:rsid w:val="009D4279"/>
    <w:rsid w:val="009D6BCF"/>
    <w:rsid w:val="009D6C8A"/>
    <w:rsid w:val="009D7BCC"/>
    <w:rsid w:val="009E0821"/>
    <w:rsid w:val="009E0916"/>
    <w:rsid w:val="009E0D54"/>
    <w:rsid w:val="009E1BBE"/>
    <w:rsid w:val="009E37CE"/>
    <w:rsid w:val="009E4569"/>
    <w:rsid w:val="009E4C6B"/>
    <w:rsid w:val="009E4CA8"/>
    <w:rsid w:val="009E4D47"/>
    <w:rsid w:val="009E6064"/>
    <w:rsid w:val="009E6564"/>
    <w:rsid w:val="009F2E3C"/>
    <w:rsid w:val="009F3406"/>
    <w:rsid w:val="009F4EC3"/>
    <w:rsid w:val="009F620E"/>
    <w:rsid w:val="00A001B2"/>
    <w:rsid w:val="00A01561"/>
    <w:rsid w:val="00A01C62"/>
    <w:rsid w:val="00A01E05"/>
    <w:rsid w:val="00A01ECB"/>
    <w:rsid w:val="00A02622"/>
    <w:rsid w:val="00A02868"/>
    <w:rsid w:val="00A03067"/>
    <w:rsid w:val="00A04225"/>
    <w:rsid w:val="00A04E80"/>
    <w:rsid w:val="00A05197"/>
    <w:rsid w:val="00A0568F"/>
    <w:rsid w:val="00A069A5"/>
    <w:rsid w:val="00A0740C"/>
    <w:rsid w:val="00A07897"/>
    <w:rsid w:val="00A11FFF"/>
    <w:rsid w:val="00A120B6"/>
    <w:rsid w:val="00A12DC6"/>
    <w:rsid w:val="00A131FC"/>
    <w:rsid w:val="00A14919"/>
    <w:rsid w:val="00A14E15"/>
    <w:rsid w:val="00A16443"/>
    <w:rsid w:val="00A16A76"/>
    <w:rsid w:val="00A1722C"/>
    <w:rsid w:val="00A17485"/>
    <w:rsid w:val="00A2063A"/>
    <w:rsid w:val="00A207E1"/>
    <w:rsid w:val="00A2158F"/>
    <w:rsid w:val="00A23384"/>
    <w:rsid w:val="00A238EF"/>
    <w:rsid w:val="00A248D8"/>
    <w:rsid w:val="00A24EBB"/>
    <w:rsid w:val="00A25626"/>
    <w:rsid w:val="00A25D6B"/>
    <w:rsid w:val="00A26391"/>
    <w:rsid w:val="00A26408"/>
    <w:rsid w:val="00A26659"/>
    <w:rsid w:val="00A26FA6"/>
    <w:rsid w:val="00A301F2"/>
    <w:rsid w:val="00A311FD"/>
    <w:rsid w:val="00A317F5"/>
    <w:rsid w:val="00A32D5C"/>
    <w:rsid w:val="00A34954"/>
    <w:rsid w:val="00A34DF3"/>
    <w:rsid w:val="00A35659"/>
    <w:rsid w:val="00A4003E"/>
    <w:rsid w:val="00A4074C"/>
    <w:rsid w:val="00A40B1D"/>
    <w:rsid w:val="00A40D64"/>
    <w:rsid w:val="00A40F82"/>
    <w:rsid w:val="00A411C8"/>
    <w:rsid w:val="00A41256"/>
    <w:rsid w:val="00A418A8"/>
    <w:rsid w:val="00A44D13"/>
    <w:rsid w:val="00A467F6"/>
    <w:rsid w:val="00A4744B"/>
    <w:rsid w:val="00A501FC"/>
    <w:rsid w:val="00A50BE1"/>
    <w:rsid w:val="00A5186B"/>
    <w:rsid w:val="00A546F8"/>
    <w:rsid w:val="00A55142"/>
    <w:rsid w:val="00A55B5D"/>
    <w:rsid w:val="00A55C3E"/>
    <w:rsid w:val="00A56ABF"/>
    <w:rsid w:val="00A60A92"/>
    <w:rsid w:val="00A6140A"/>
    <w:rsid w:val="00A61672"/>
    <w:rsid w:val="00A62240"/>
    <w:rsid w:val="00A6242B"/>
    <w:rsid w:val="00A64241"/>
    <w:rsid w:val="00A649DD"/>
    <w:rsid w:val="00A64FD5"/>
    <w:rsid w:val="00A65734"/>
    <w:rsid w:val="00A6652C"/>
    <w:rsid w:val="00A67F31"/>
    <w:rsid w:val="00A71679"/>
    <w:rsid w:val="00A720C6"/>
    <w:rsid w:val="00A720FC"/>
    <w:rsid w:val="00A74015"/>
    <w:rsid w:val="00A74D5F"/>
    <w:rsid w:val="00A770E1"/>
    <w:rsid w:val="00A77265"/>
    <w:rsid w:val="00A77740"/>
    <w:rsid w:val="00A77B9B"/>
    <w:rsid w:val="00A80419"/>
    <w:rsid w:val="00A8267F"/>
    <w:rsid w:val="00A83220"/>
    <w:rsid w:val="00A83B87"/>
    <w:rsid w:val="00A85C60"/>
    <w:rsid w:val="00A90AE3"/>
    <w:rsid w:val="00A90CFB"/>
    <w:rsid w:val="00A90E5A"/>
    <w:rsid w:val="00A915C4"/>
    <w:rsid w:val="00A925E3"/>
    <w:rsid w:val="00A92853"/>
    <w:rsid w:val="00A92FEA"/>
    <w:rsid w:val="00A94033"/>
    <w:rsid w:val="00A9525B"/>
    <w:rsid w:val="00A966BE"/>
    <w:rsid w:val="00A967A3"/>
    <w:rsid w:val="00A97132"/>
    <w:rsid w:val="00AA0E43"/>
    <w:rsid w:val="00AA2174"/>
    <w:rsid w:val="00AA273E"/>
    <w:rsid w:val="00AA558E"/>
    <w:rsid w:val="00AA5E83"/>
    <w:rsid w:val="00AA6A5C"/>
    <w:rsid w:val="00AA77AC"/>
    <w:rsid w:val="00AB00FA"/>
    <w:rsid w:val="00AB1000"/>
    <w:rsid w:val="00AB1224"/>
    <w:rsid w:val="00AB1241"/>
    <w:rsid w:val="00AB21DC"/>
    <w:rsid w:val="00AB338D"/>
    <w:rsid w:val="00AB3B6A"/>
    <w:rsid w:val="00AB5541"/>
    <w:rsid w:val="00AB641A"/>
    <w:rsid w:val="00AB7639"/>
    <w:rsid w:val="00AB7A86"/>
    <w:rsid w:val="00AC0C63"/>
    <w:rsid w:val="00AC0FAF"/>
    <w:rsid w:val="00AC35F9"/>
    <w:rsid w:val="00AC3FB3"/>
    <w:rsid w:val="00AC498D"/>
    <w:rsid w:val="00AC4E36"/>
    <w:rsid w:val="00AC511D"/>
    <w:rsid w:val="00AC6874"/>
    <w:rsid w:val="00AD0860"/>
    <w:rsid w:val="00AD1F99"/>
    <w:rsid w:val="00AD28B2"/>
    <w:rsid w:val="00AD450F"/>
    <w:rsid w:val="00AD592C"/>
    <w:rsid w:val="00AD5C83"/>
    <w:rsid w:val="00AD6FA2"/>
    <w:rsid w:val="00AE0114"/>
    <w:rsid w:val="00AE0B15"/>
    <w:rsid w:val="00AE2156"/>
    <w:rsid w:val="00AE469E"/>
    <w:rsid w:val="00AE4D82"/>
    <w:rsid w:val="00AE5C0D"/>
    <w:rsid w:val="00AE5FCE"/>
    <w:rsid w:val="00AE6E8E"/>
    <w:rsid w:val="00AF0110"/>
    <w:rsid w:val="00AF0246"/>
    <w:rsid w:val="00AF0CF6"/>
    <w:rsid w:val="00AF2171"/>
    <w:rsid w:val="00AF21C1"/>
    <w:rsid w:val="00AF2F09"/>
    <w:rsid w:val="00AF314D"/>
    <w:rsid w:val="00AF32C6"/>
    <w:rsid w:val="00AF3C6A"/>
    <w:rsid w:val="00AF4206"/>
    <w:rsid w:val="00AF69BD"/>
    <w:rsid w:val="00AF6C8F"/>
    <w:rsid w:val="00AF7191"/>
    <w:rsid w:val="00AF78CA"/>
    <w:rsid w:val="00AF7A1D"/>
    <w:rsid w:val="00AF7C71"/>
    <w:rsid w:val="00B00096"/>
    <w:rsid w:val="00B00A57"/>
    <w:rsid w:val="00B0194B"/>
    <w:rsid w:val="00B02B99"/>
    <w:rsid w:val="00B048E4"/>
    <w:rsid w:val="00B05B6E"/>
    <w:rsid w:val="00B05EB0"/>
    <w:rsid w:val="00B10AB6"/>
    <w:rsid w:val="00B11423"/>
    <w:rsid w:val="00B114CB"/>
    <w:rsid w:val="00B123FC"/>
    <w:rsid w:val="00B12D06"/>
    <w:rsid w:val="00B134A9"/>
    <w:rsid w:val="00B141E0"/>
    <w:rsid w:val="00B1495C"/>
    <w:rsid w:val="00B14A9A"/>
    <w:rsid w:val="00B1600A"/>
    <w:rsid w:val="00B16566"/>
    <w:rsid w:val="00B16D8A"/>
    <w:rsid w:val="00B17CA1"/>
    <w:rsid w:val="00B208EE"/>
    <w:rsid w:val="00B20AEB"/>
    <w:rsid w:val="00B20DCA"/>
    <w:rsid w:val="00B250E8"/>
    <w:rsid w:val="00B26711"/>
    <w:rsid w:val="00B278D8"/>
    <w:rsid w:val="00B32591"/>
    <w:rsid w:val="00B33F50"/>
    <w:rsid w:val="00B34A1A"/>
    <w:rsid w:val="00B36D98"/>
    <w:rsid w:val="00B4050D"/>
    <w:rsid w:val="00B413FF"/>
    <w:rsid w:val="00B416EB"/>
    <w:rsid w:val="00B41B35"/>
    <w:rsid w:val="00B41F1E"/>
    <w:rsid w:val="00B42070"/>
    <w:rsid w:val="00B42461"/>
    <w:rsid w:val="00B42DA2"/>
    <w:rsid w:val="00B4337C"/>
    <w:rsid w:val="00B43AC0"/>
    <w:rsid w:val="00B445D3"/>
    <w:rsid w:val="00B4679C"/>
    <w:rsid w:val="00B4681C"/>
    <w:rsid w:val="00B46BDE"/>
    <w:rsid w:val="00B472A9"/>
    <w:rsid w:val="00B47E5B"/>
    <w:rsid w:val="00B47EEE"/>
    <w:rsid w:val="00B500EA"/>
    <w:rsid w:val="00B50366"/>
    <w:rsid w:val="00B51C1D"/>
    <w:rsid w:val="00B525E0"/>
    <w:rsid w:val="00B5276B"/>
    <w:rsid w:val="00B52E8A"/>
    <w:rsid w:val="00B5319A"/>
    <w:rsid w:val="00B53E78"/>
    <w:rsid w:val="00B54276"/>
    <w:rsid w:val="00B548F2"/>
    <w:rsid w:val="00B54DB9"/>
    <w:rsid w:val="00B5709A"/>
    <w:rsid w:val="00B617EE"/>
    <w:rsid w:val="00B623BC"/>
    <w:rsid w:val="00B62483"/>
    <w:rsid w:val="00B62653"/>
    <w:rsid w:val="00B632DD"/>
    <w:rsid w:val="00B633C1"/>
    <w:rsid w:val="00B65963"/>
    <w:rsid w:val="00B65AC5"/>
    <w:rsid w:val="00B65C91"/>
    <w:rsid w:val="00B70EF3"/>
    <w:rsid w:val="00B71765"/>
    <w:rsid w:val="00B71901"/>
    <w:rsid w:val="00B71933"/>
    <w:rsid w:val="00B71D56"/>
    <w:rsid w:val="00B721A0"/>
    <w:rsid w:val="00B7376C"/>
    <w:rsid w:val="00B73DED"/>
    <w:rsid w:val="00B7546D"/>
    <w:rsid w:val="00B75A65"/>
    <w:rsid w:val="00B77077"/>
    <w:rsid w:val="00B7777F"/>
    <w:rsid w:val="00B822B4"/>
    <w:rsid w:val="00B82DCC"/>
    <w:rsid w:val="00B83F9B"/>
    <w:rsid w:val="00B84552"/>
    <w:rsid w:val="00B84EE9"/>
    <w:rsid w:val="00B879A9"/>
    <w:rsid w:val="00B9022E"/>
    <w:rsid w:val="00B907C6"/>
    <w:rsid w:val="00B9171A"/>
    <w:rsid w:val="00B92435"/>
    <w:rsid w:val="00B92559"/>
    <w:rsid w:val="00B949B3"/>
    <w:rsid w:val="00B949BF"/>
    <w:rsid w:val="00B95215"/>
    <w:rsid w:val="00B95607"/>
    <w:rsid w:val="00B960EC"/>
    <w:rsid w:val="00B96C0F"/>
    <w:rsid w:val="00B96DAA"/>
    <w:rsid w:val="00B9730C"/>
    <w:rsid w:val="00BA1E11"/>
    <w:rsid w:val="00BA1E15"/>
    <w:rsid w:val="00BA1F81"/>
    <w:rsid w:val="00BA5473"/>
    <w:rsid w:val="00BA69E4"/>
    <w:rsid w:val="00BA7330"/>
    <w:rsid w:val="00BA7FBA"/>
    <w:rsid w:val="00BB0D11"/>
    <w:rsid w:val="00BB1236"/>
    <w:rsid w:val="00BB1FDF"/>
    <w:rsid w:val="00BB4FCD"/>
    <w:rsid w:val="00BB631E"/>
    <w:rsid w:val="00BB7EB1"/>
    <w:rsid w:val="00BC0AF7"/>
    <w:rsid w:val="00BC26E9"/>
    <w:rsid w:val="00BC2EF0"/>
    <w:rsid w:val="00BC370C"/>
    <w:rsid w:val="00BC3A1B"/>
    <w:rsid w:val="00BC3DEB"/>
    <w:rsid w:val="00BC3F5E"/>
    <w:rsid w:val="00BC4CF1"/>
    <w:rsid w:val="00BC55CD"/>
    <w:rsid w:val="00BC5D9C"/>
    <w:rsid w:val="00BC6FCE"/>
    <w:rsid w:val="00BC75DA"/>
    <w:rsid w:val="00BC7BFE"/>
    <w:rsid w:val="00BD17D0"/>
    <w:rsid w:val="00BD1AFF"/>
    <w:rsid w:val="00BD2C56"/>
    <w:rsid w:val="00BD305D"/>
    <w:rsid w:val="00BD3495"/>
    <w:rsid w:val="00BD3605"/>
    <w:rsid w:val="00BD39D1"/>
    <w:rsid w:val="00BD4256"/>
    <w:rsid w:val="00BD4CEF"/>
    <w:rsid w:val="00BD5900"/>
    <w:rsid w:val="00BD5AD8"/>
    <w:rsid w:val="00BD5EA5"/>
    <w:rsid w:val="00BD7065"/>
    <w:rsid w:val="00BD709C"/>
    <w:rsid w:val="00BE02EA"/>
    <w:rsid w:val="00BE0575"/>
    <w:rsid w:val="00BE159B"/>
    <w:rsid w:val="00BE2AE4"/>
    <w:rsid w:val="00BE3C61"/>
    <w:rsid w:val="00BE4B53"/>
    <w:rsid w:val="00BE4CE7"/>
    <w:rsid w:val="00BE59BC"/>
    <w:rsid w:val="00BE59CE"/>
    <w:rsid w:val="00BE69C3"/>
    <w:rsid w:val="00BE7BE4"/>
    <w:rsid w:val="00BF0859"/>
    <w:rsid w:val="00BF0AD0"/>
    <w:rsid w:val="00BF0CDB"/>
    <w:rsid w:val="00BF1224"/>
    <w:rsid w:val="00BF142C"/>
    <w:rsid w:val="00BF1E25"/>
    <w:rsid w:val="00BF2EB7"/>
    <w:rsid w:val="00BF3B59"/>
    <w:rsid w:val="00BF3F74"/>
    <w:rsid w:val="00C0020D"/>
    <w:rsid w:val="00C00AFF"/>
    <w:rsid w:val="00C00DE1"/>
    <w:rsid w:val="00C00F66"/>
    <w:rsid w:val="00C01C75"/>
    <w:rsid w:val="00C02501"/>
    <w:rsid w:val="00C02917"/>
    <w:rsid w:val="00C02A43"/>
    <w:rsid w:val="00C03104"/>
    <w:rsid w:val="00C0322E"/>
    <w:rsid w:val="00C03BC8"/>
    <w:rsid w:val="00C04803"/>
    <w:rsid w:val="00C04AB9"/>
    <w:rsid w:val="00C05EFB"/>
    <w:rsid w:val="00C0716D"/>
    <w:rsid w:val="00C112AD"/>
    <w:rsid w:val="00C113DB"/>
    <w:rsid w:val="00C1504A"/>
    <w:rsid w:val="00C15D8E"/>
    <w:rsid w:val="00C16FC8"/>
    <w:rsid w:val="00C16FFC"/>
    <w:rsid w:val="00C17945"/>
    <w:rsid w:val="00C20EAD"/>
    <w:rsid w:val="00C2113F"/>
    <w:rsid w:val="00C2168A"/>
    <w:rsid w:val="00C2190D"/>
    <w:rsid w:val="00C23B0E"/>
    <w:rsid w:val="00C23E32"/>
    <w:rsid w:val="00C24ABF"/>
    <w:rsid w:val="00C25080"/>
    <w:rsid w:val="00C25468"/>
    <w:rsid w:val="00C26889"/>
    <w:rsid w:val="00C26895"/>
    <w:rsid w:val="00C27630"/>
    <w:rsid w:val="00C306D5"/>
    <w:rsid w:val="00C31119"/>
    <w:rsid w:val="00C311F0"/>
    <w:rsid w:val="00C31CCA"/>
    <w:rsid w:val="00C3209F"/>
    <w:rsid w:val="00C32755"/>
    <w:rsid w:val="00C34B76"/>
    <w:rsid w:val="00C35307"/>
    <w:rsid w:val="00C358BF"/>
    <w:rsid w:val="00C36EE0"/>
    <w:rsid w:val="00C37459"/>
    <w:rsid w:val="00C40E82"/>
    <w:rsid w:val="00C42B99"/>
    <w:rsid w:val="00C42F23"/>
    <w:rsid w:val="00C43249"/>
    <w:rsid w:val="00C450C5"/>
    <w:rsid w:val="00C47084"/>
    <w:rsid w:val="00C47786"/>
    <w:rsid w:val="00C51423"/>
    <w:rsid w:val="00C53A2A"/>
    <w:rsid w:val="00C54E3E"/>
    <w:rsid w:val="00C552C0"/>
    <w:rsid w:val="00C55811"/>
    <w:rsid w:val="00C55AE0"/>
    <w:rsid w:val="00C56D25"/>
    <w:rsid w:val="00C56E49"/>
    <w:rsid w:val="00C571D8"/>
    <w:rsid w:val="00C630C2"/>
    <w:rsid w:val="00C66595"/>
    <w:rsid w:val="00C66AC9"/>
    <w:rsid w:val="00C677AF"/>
    <w:rsid w:val="00C679E3"/>
    <w:rsid w:val="00C70A7A"/>
    <w:rsid w:val="00C71564"/>
    <w:rsid w:val="00C718CB"/>
    <w:rsid w:val="00C7208A"/>
    <w:rsid w:val="00C73AC5"/>
    <w:rsid w:val="00C73D45"/>
    <w:rsid w:val="00C73F0B"/>
    <w:rsid w:val="00C756F4"/>
    <w:rsid w:val="00C75A1E"/>
    <w:rsid w:val="00C75D89"/>
    <w:rsid w:val="00C76569"/>
    <w:rsid w:val="00C76BEA"/>
    <w:rsid w:val="00C771C4"/>
    <w:rsid w:val="00C81201"/>
    <w:rsid w:val="00C819F8"/>
    <w:rsid w:val="00C81D23"/>
    <w:rsid w:val="00C822D7"/>
    <w:rsid w:val="00C83B99"/>
    <w:rsid w:val="00C87012"/>
    <w:rsid w:val="00C87047"/>
    <w:rsid w:val="00C8739A"/>
    <w:rsid w:val="00C87A42"/>
    <w:rsid w:val="00C9026C"/>
    <w:rsid w:val="00C917D8"/>
    <w:rsid w:val="00C91BB9"/>
    <w:rsid w:val="00C91E22"/>
    <w:rsid w:val="00C92715"/>
    <w:rsid w:val="00C945DF"/>
    <w:rsid w:val="00C946B8"/>
    <w:rsid w:val="00C94814"/>
    <w:rsid w:val="00C96347"/>
    <w:rsid w:val="00C96558"/>
    <w:rsid w:val="00C96A80"/>
    <w:rsid w:val="00CA078E"/>
    <w:rsid w:val="00CA165F"/>
    <w:rsid w:val="00CA2EC7"/>
    <w:rsid w:val="00CA36B1"/>
    <w:rsid w:val="00CA4069"/>
    <w:rsid w:val="00CA7551"/>
    <w:rsid w:val="00CA785B"/>
    <w:rsid w:val="00CA796C"/>
    <w:rsid w:val="00CB0C62"/>
    <w:rsid w:val="00CB0CF5"/>
    <w:rsid w:val="00CB10B7"/>
    <w:rsid w:val="00CB171F"/>
    <w:rsid w:val="00CB32CA"/>
    <w:rsid w:val="00CB370B"/>
    <w:rsid w:val="00CB5391"/>
    <w:rsid w:val="00CB56F1"/>
    <w:rsid w:val="00CB6013"/>
    <w:rsid w:val="00CB68DA"/>
    <w:rsid w:val="00CC052F"/>
    <w:rsid w:val="00CC0A42"/>
    <w:rsid w:val="00CC1418"/>
    <w:rsid w:val="00CC32C1"/>
    <w:rsid w:val="00CC3384"/>
    <w:rsid w:val="00CC34DD"/>
    <w:rsid w:val="00CC39A6"/>
    <w:rsid w:val="00CC43C3"/>
    <w:rsid w:val="00CC47E1"/>
    <w:rsid w:val="00CC4ADB"/>
    <w:rsid w:val="00CC6EAE"/>
    <w:rsid w:val="00CC7E8C"/>
    <w:rsid w:val="00CD0BC4"/>
    <w:rsid w:val="00CD0EE0"/>
    <w:rsid w:val="00CD1F29"/>
    <w:rsid w:val="00CD2041"/>
    <w:rsid w:val="00CD27EF"/>
    <w:rsid w:val="00CD35B6"/>
    <w:rsid w:val="00CD48B1"/>
    <w:rsid w:val="00CD4AAD"/>
    <w:rsid w:val="00CD6181"/>
    <w:rsid w:val="00CD712D"/>
    <w:rsid w:val="00CD7EE8"/>
    <w:rsid w:val="00CE002F"/>
    <w:rsid w:val="00CE044A"/>
    <w:rsid w:val="00CE070F"/>
    <w:rsid w:val="00CE0A8F"/>
    <w:rsid w:val="00CE0FDF"/>
    <w:rsid w:val="00CE22C6"/>
    <w:rsid w:val="00CE410E"/>
    <w:rsid w:val="00CE5007"/>
    <w:rsid w:val="00CE7E22"/>
    <w:rsid w:val="00CF015E"/>
    <w:rsid w:val="00CF01F5"/>
    <w:rsid w:val="00CF2761"/>
    <w:rsid w:val="00CF35F1"/>
    <w:rsid w:val="00CF37D5"/>
    <w:rsid w:val="00CF3B68"/>
    <w:rsid w:val="00CF3B98"/>
    <w:rsid w:val="00CF49CB"/>
    <w:rsid w:val="00D0082A"/>
    <w:rsid w:val="00D008DF"/>
    <w:rsid w:val="00D01081"/>
    <w:rsid w:val="00D0181A"/>
    <w:rsid w:val="00D01E60"/>
    <w:rsid w:val="00D02D14"/>
    <w:rsid w:val="00D030F1"/>
    <w:rsid w:val="00D039E4"/>
    <w:rsid w:val="00D05A8D"/>
    <w:rsid w:val="00D063B3"/>
    <w:rsid w:val="00D06F14"/>
    <w:rsid w:val="00D07082"/>
    <w:rsid w:val="00D07289"/>
    <w:rsid w:val="00D07749"/>
    <w:rsid w:val="00D10E86"/>
    <w:rsid w:val="00D110F9"/>
    <w:rsid w:val="00D125C8"/>
    <w:rsid w:val="00D147F6"/>
    <w:rsid w:val="00D14D55"/>
    <w:rsid w:val="00D14D73"/>
    <w:rsid w:val="00D15A0B"/>
    <w:rsid w:val="00D15E11"/>
    <w:rsid w:val="00D17926"/>
    <w:rsid w:val="00D17ABE"/>
    <w:rsid w:val="00D2035E"/>
    <w:rsid w:val="00D20907"/>
    <w:rsid w:val="00D20FF8"/>
    <w:rsid w:val="00D217F7"/>
    <w:rsid w:val="00D2670C"/>
    <w:rsid w:val="00D276FC"/>
    <w:rsid w:val="00D3006C"/>
    <w:rsid w:val="00D30E1E"/>
    <w:rsid w:val="00D31216"/>
    <w:rsid w:val="00D31361"/>
    <w:rsid w:val="00D316F7"/>
    <w:rsid w:val="00D3190F"/>
    <w:rsid w:val="00D327DF"/>
    <w:rsid w:val="00D32AB8"/>
    <w:rsid w:val="00D32DAA"/>
    <w:rsid w:val="00D350CF"/>
    <w:rsid w:val="00D36258"/>
    <w:rsid w:val="00D36443"/>
    <w:rsid w:val="00D37466"/>
    <w:rsid w:val="00D41022"/>
    <w:rsid w:val="00D410A2"/>
    <w:rsid w:val="00D413CF"/>
    <w:rsid w:val="00D428F6"/>
    <w:rsid w:val="00D4307C"/>
    <w:rsid w:val="00D44185"/>
    <w:rsid w:val="00D44836"/>
    <w:rsid w:val="00D44C8A"/>
    <w:rsid w:val="00D44EA7"/>
    <w:rsid w:val="00D456DC"/>
    <w:rsid w:val="00D45887"/>
    <w:rsid w:val="00D45D64"/>
    <w:rsid w:val="00D45F07"/>
    <w:rsid w:val="00D461B4"/>
    <w:rsid w:val="00D4666F"/>
    <w:rsid w:val="00D51416"/>
    <w:rsid w:val="00D518F1"/>
    <w:rsid w:val="00D522AD"/>
    <w:rsid w:val="00D526BD"/>
    <w:rsid w:val="00D53FC8"/>
    <w:rsid w:val="00D562A7"/>
    <w:rsid w:val="00D57195"/>
    <w:rsid w:val="00D57196"/>
    <w:rsid w:val="00D5777B"/>
    <w:rsid w:val="00D5791C"/>
    <w:rsid w:val="00D57A6B"/>
    <w:rsid w:val="00D61A8E"/>
    <w:rsid w:val="00D61B17"/>
    <w:rsid w:val="00D61B3D"/>
    <w:rsid w:val="00D62D2C"/>
    <w:rsid w:val="00D635C2"/>
    <w:rsid w:val="00D63898"/>
    <w:rsid w:val="00D652FE"/>
    <w:rsid w:val="00D65E45"/>
    <w:rsid w:val="00D66887"/>
    <w:rsid w:val="00D6699C"/>
    <w:rsid w:val="00D66BAB"/>
    <w:rsid w:val="00D66E46"/>
    <w:rsid w:val="00D67DA6"/>
    <w:rsid w:val="00D717EB"/>
    <w:rsid w:val="00D71F08"/>
    <w:rsid w:val="00D741E3"/>
    <w:rsid w:val="00D742D1"/>
    <w:rsid w:val="00D748AA"/>
    <w:rsid w:val="00D74C8A"/>
    <w:rsid w:val="00D7547C"/>
    <w:rsid w:val="00D75CB4"/>
    <w:rsid w:val="00D76B5E"/>
    <w:rsid w:val="00D77820"/>
    <w:rsid w:val="00D80216"/>
    <w:rsid w:val="00D809AE"/>
    <w:rsid w:val="00D80A2A"/>
    <w:rsid w:val="00D82356"/>
    <w:rsid w:val="00D827F7"/>
    <w:rsid w:val="00D85464"/>
    <w:rsid w:val="00D86AED"/>
    <w:rsid w:val="00D87D7D"/>
    <w:rsid w:val="00D909DC"/>
    <w:rsid w:val="00D92A76"/>
    <w:rsid w:val="00D92C19"/>
    <w:rsid w:val="00D93F1C"/>
    <w:rsid w:val="00D94608"/>
    <w:rsid w:val="00D95A71"/>
    <w:rsid w:val="00D97787"/>
    <w:rsid w:val="00DA17FE"/>
    <w:rsid w:val="00DA182D"/>
    <w:rsid w:val="00DA292E"/>
    <w:rsid w:val="00DA42A2"/>
    <w:rsid w:val="00DA5DB3"/>
    <w:rsid w:val="00DA6F0A"/>
    <w:rsid w:val="00DA7ABB"/>
    <w:rsid w:val="00DA7DF7"/>
    <w:rsid w:val="00DB01F3"/>
    <w:rsid w:val="00DB2B74"/>
    <w:rsid w:val="00DB2EC2"/>
    <w:rsid w:val="00DB42A5"/>
    <w:rsid w:val="00DB4862"/>
    <w:rsid w:val="00DB6F0E"/>
    <w:rsid w:val="00DB734F"/>
    <w:rsid w:val="00DB744D"/>
    <w:rsid w:val="00DC557B"/>
    <w:rsid w:val="00DC5D3E"/>
    <w:rsid w:val="00DC5E3B"/>
    <w:rsid w:val="00DC63CC"/>
    <w:rsid w:val="00DC7F2B"/>
    <w:rsid w:val="00DC7F2F"/>
    <w:rsid w:val="00DD0196"/>
    <w:rsid w:val="00DD07BD"/>
    <w:rsid w:val="00DD113F"/>
    <w:rsid w:val="00DD151E"/>
    <w:rsid w:val="00DD316F"/>
    <w:rsid w:val="00DD326D"/>
    <w:rsid w:val="00DD3F40"/>
    <w:rsid w:val="00DD45AE"/>
    <w:rsid w:val="00DD4960"/>
    <w:rsid w:val="00DD5A99"/>
    <w:rsid w:val="00DD5C1B"/>
    <w:rsid w:val="00DD5D42"/>
    <w:rsid w:val="00DD5FE1"/>
    <w:rsid w:val="00DD6C75"/>
    <w:rsid w:val="00DD6E7C"/>
    <w:rsid w:val="00DD7B2A"/>
    <w:rsid w:val="00DE0245"/>
    <w:rsid w:val="00DE0380"/>
    <w:rsid w:val="00DE3097"/>
    <w:rsid w:val="00DE4F3C"/>
    <w:rsid w:val="00DE4FE6"/>
    <w:rsid w:val="00DE7EE9"/>
    <w:rsid w:val="00DF05FD"/>
    <w:rsid w:val="00DF152F"/>
    <w:rsid w:val="00DF1ADC"/>
    <w:rsid w:val="00DF20CA"/>
    <w:rsid w:val="00DF2C65"/>
    <w:rsid w:val="00DF5054"/>
    <w:rsid w:val="00DF5509"/>
    <w:rsid w:val="00DF5A45"/>
    <w:rsid w:val="00DF5E8F"/>
    <w:rsid w:val="00DF5F61"/>
    <w:rsid w:val="00DF606A"/>
    <w:rsid w:val="00DF6381"/>
    <w:rsid w:val="00DF66A2"/>
    <w:rsid w:val="00DF70D1"/>
    <w:rsid w:val="00DF7187"/>
    <w:rsid w:val="00DF7393"/>
    <w:rsid w:val="00DF7A40"/>
    <w:rsid w:val="00E0025D"/>
    <w:rsid w:val="00E01EE6"/>
    <w:rsid w:val="00E03DAA"/>
    <w:rsid w:val="00E049D1"/>
    <w:rsid w:val="00E052DF"/>
    <w:rsid w:val="00E05D29"/>
    <w:rsid w:val="00E0639D"/>
    <w:rsid w:val="00E1037E"/>
    <w:rsid w:val="00E10945"/>
    <w:rsid w:val="00E12053"/>
    <w:rsid w:val="00E122F8"/>
    <w:rsid w:val="00E12E16"/>
    <w:rsid w:val="00E13190"/>
    <w:rsid w:val="00E13815"/>
    <w:rsid w:val="00E1406A"/>
    <w:rsid w:val="00E14F08"/>
    <w:rsid w:val="00E15F1C"/>
    <w:rsid w:val="00E16008"/>
    <w:rsid w:val="00E16018"/>
    <w:rsid w:val="00E205A9"/>
    <w:rsid w:val="00E21C7A"/>
    <w:rsid w:val="00E233AF"/>
    <w:rsid w:val="00E233E9"/>
    <w:rsid w:val="00E24752"/>
    <w:rsid w:val="00E25210"/>
    <w:rsid w:val="00E25FC2"/>
    <w:rsid w:val="00E266F1"/>
    <w:rsid w:val="00E26C16"/>
    <w:rsid w:val="00E277DA"/>
    <w:rsid w:val="00E30A16"/>
    <w:rsid w:val="00E31060"/>
    <w:rsid w:val="00E31192"/>
    <w:rsid w:val="00E32C43"/>
    <w:rsid w:val="00E33827"/>
    <w:rsid w:val="00E34200"/>
    <w:rsid w:val="00E34B88"/>
    <w:rsid w:val="00E35A06"/>
    <w:rsid w:val="00E35BE0"/>
    <w:rsid w:val="00E36280"/>
    <w:rsid w:val="00E3676D"/>
    <w:rsid w:val="00E3772D"/>
    <w:rsid w:val="00E40F29"/>
    <w:rsid w:val="00E41409"/>
    <w:rsid w:val="00E4174D"/>
    <w:rsid w:val="00E432EA"/>
    <w:rsid w:val="00E436A7"/>
    <w:rsid w:val="00E449F8"/>
    <w:rsid w:val="00E44C91"/>
    <w:rsid w:val="00E459EC"/>
    <w:rsid w:val="00E45DE1"/>
    <w:rsid w:val="00E474DF"/>
    <w:rsid w:val="00E50EA7"/>
    <w:rsid w:val="00E51164"/>
    <w:rsid w:val="00E51C51"/>
    <w:rsid w:val="00E52136"/>
    <w:rsid w:val="00E526AC"/>
    <w:rsid w:val="00E53BE7"/>
    <w:rsid w:val="00E54729"/>
    <w:rsid w:val="00E54E83"/>
    <w:rsid w:val="00E569AF"/>
    <w:rsid w:val="00E56B00"/>
    <w:rsid w:val="00E60073"/>
    <w:rsid w:val="00E600EA"/>
    <w:rsid w:val="00E6035E"/>
    <w:rsid w:val="00E60BA1"/>
    <w:rsid w:val="00E627DE"/>
    <w:rsid w:val="00E642F5"/>
    <w:rsid w:val="00E64A26"/>
    <w:rsid w:val="00E64C72"/>
    <w:rsid w:val="00E654EB"/>
    <w:rsid w:val="00E65C08"/>
    <w:rsid w:val="00E6699D"/>
    <w:rsid w:val="00E67517"/>
    <w:rsid w:val="00E677F5"/>
    <w:rsid w:val="00E701EB"/>
    <w:rsid w:val="00E713A8"/>
    <w:rsid w:val="00E71F8E"/>
    <w:rsid w:val="00E71F9D"/>
    <w:rsid w:val="00E721AD"/>
    <w:rsid w:val="00E73517"/>
    <w:rsid w:val="00E75354"/>
    <w:rsid w:val="00E759BB"/>
    <w:rsid w:val="00E77D97"/>
    <w:rsid w:val="00E804C9"/>
    <w:rsid w:val="00E816DA"/>
    <w:rsid w:val="00E81BF9"/>
    <w:rsid w:val="00E83A82"/>
    <w:rsid w:val="00E83B9A"/>
    <w:rsid w:val="00E85C71"/>
    <w:rsid w:val="00E87098"/>
    <w:rsid w:val="00E9015B"/>
    <w:rsid w:val="00E90228"/>
    <w:rsid w:val="00E92371"/>
    <w:rsid w:val="00E928E9"/>
    <w:rsid w:val="00E93915"/>
    <w:rsid w:val="00E93ABA"/>
    <w:rsid w:val="00E94C25"/>
    <w:rsid w:val="00E952F7"/>
    <w:rsid w:val="00E95641"/>
    <w:rsid w:val="00E95BCF"/>
    <w:rsid w:val="00E966CE"/>
    <w:rsid w:val="00E9713E"/>
    <w:rsid w:val="00E97774"/>
    <w:rsid w:val="00E97858"/>
    <w:rsid w:val="00E97D42"/>
    <w:rsid w:val="00EA0982"/>
    <w:rsid w:val="00EA1781"/>
    <w:rsid w:val="00EA3A1D"/>
    <w:rsid w:val="00EA3E0B"/>
    <w:rsid w:val="00EA411B"/>
    <w:rsid w:val="00EA4329"/>
    <w:rsid w:val="00EA557A"/>
    <w:rsid w:val="00EA73CA"/>
    <w:rsid w:val="00EA7C98"/>
    <w:rsid w:val="00EB21BF"/>
    <w:rsid w:val="00EB25A8"/>
    <w:rsid w:val="00EB2757"/>
    <w:rsid w:val="00EB2B8B"/>
    <w:rsid w:val="00EB395B"/>
    <w:rsid w:val="00EB3C78"/>
    <w:rsid w:val="00EB400B"/>
    <w:rsid w:val="00EB4072"/>
    <w:rsid w:val="00EB46C0"/>
    <w:rsid w:val="00EB56C1"/>
    <w:rsid w:val="00EB76E5"/>
    <w:rsid w:val="00EC0AD0"/>
    <w:rsid w:val="00EC0BCE"/>
    <w:rsid w:val="00EC159B"/>
    <w:rsid w:val="00EC16F8"/>
    <w:rsid w:val="00EC2461"/>
    <w:rsid w:val="00EC273E"/>
    <w:rsid w:val="00EC29B0"/>
    <w:rsid w:val="00EC3200"/>
    <w:rsid w:val="00EC38FB"/>
    <w:rsid w:val="00EC453D"/>
    <w:rsid w:val="00EC4866"/>
    <w:rsid w:val="00EC4BE9"/>
    <w:rsid w:val="00EC4E37"/>
    <w:rsid w:val="00EC55C2"/>
    <w:rsid w:val="00EC6B34"/>
    <w:rsid w:val="00EC7531"/>
    <w:rsid w:val="00EC791E"/>
    <w:rsid w:val="00ED0886"/>
    <w:rsid w:val="00ED08E4"/>
    <w:rsid w:val="00ED3AA3"/>
    <w:rsid w:val="00ED4C74"/>
    <w:rsid w:val="00ED4D40"/>
    <w:rsid w:val="00ED65BE"/>
    <w:rsid w:val="00ED7441"/>
    <w:rsid w:val="00ED74E8"/>
    <w:rsid w:val="00EE05D3"/>
    <w:rsid w:val="00EE0E4E"/>
    <w:rsid w:val="00EE2C26"/>
    <w:rsid w:val="00EE48C2"/>
    <w:rsid w:val="00EE499B"/>
    <w:rsid w:val="00EE51DC"/>
    <w:rsid w:val="00EE522C"/>
    <w:rsid w:val="00EE5D56"/>
    <w:rsid w:val="00EE5DB1"/>
    <w:rsid w:val="00EE5FB5"/>
    <w:rsid w:val="00EE6D4C"/>
    <w:rsid w:val="00EE6FB6"/>
    <w:rsid w:val="00EE767E"/>
    <w:rsid w:val="00EE7A01"/>
    <w:rsid w:val="00EF0944"/>
    <w:rsid w:val="00EF225A"/>
    <w:rsid w:val="00EF2537"/>
    <w:rsid w:val="00EF2B79"/>
    <w:rsid w:val="00EF3723"/>
    <w:rsid w:val="00EF69FA"/>
    <w:rsid w:val="00EF6FD9"/>
    <w:rsid w:val="00EF77D1"/>
    <w:rsid w:val="00F00DCD"/>
    <w:rsid w:val="00F01844"/>
    <w:rsid w:val="00F01DBA"/>
    <w:rsid w:val="00F029A4"/>
    <w:rsid w:val="00F0363D"/>
    <w:rsid w:val="00F036D0"/>
    <w:rsid w:val="00F051A4"/>
    <w:rsid w:val="00F05CAF"/>
    <w:rsid w:val="00F0658A"/>
    <w:rsid w:val="00F06CF6"/>
    <w:rsid w:val="00F0747B"/>
    <w:rsid w:val="00F07E87"/>
    <w:rsid w:val="00F1053F"/>
    <w:rsid w:val="00F10544"/>
    <w:rsid w:val="00F108FD"/>
    <w:rsid w:val="00F1154A"/>
    <w:rsid w:val="00F118CA"/>
    <w:rsid w:val="00F11940"/>
    <w:rsid w:val="00F13DBB"/>
    <w:rsid w:val="00F14FAF"/>
    <w:rsid w:val="00F15E18"/>
    <w:rsid w:val="00F16077"/>
    <w:rsid w:val="00F161A7"/>
    <w:rsid w:val="00F162F6"/>
    <w:rsid w:val="00F163F5"/>
    <w:rsid w:val="00F16746"/>
    <w:rsid w:val="00F203FE"/>
    <w:rsid w:val="00F20FFC"/>
    <w:rsid w:val="00F21492"/>
    <w:rsid w:val="00F21C8F"/>
    <w:rsid w:val="00F23EC5"/>
    <w:rsid w:val="00F244DB"/>
    <w:rsid w:val="00F24912"/>
    <w:rsid w:val="00F25171"/>
    <w:rsid w:val="00F263BB"/>
    <w:rsid w:val="00F3042A"/>
    <w:rsid w:val="00F30D63"/>
    <w:rsid w:val="00F314B3"/>
    <w:rsid w:val="00F31FF3"/>
    <w:rsid w:val="00F32340"/>
    <w:rsid w:val="00F32788"/>
    <w:rsid w:val="00F34746"/>
    <w:rsid w:val="00F34870"/>
    <w:rsid w:val="00F36B49"/>
    <w:rsid w:val="00F371C4"/>
    <w:rsid w:val="00F37653"/>
    <w:rsid w:val="00F437E4"/>
    <w:rsid w:val="00F43C05"/>
    <w:rsid w:val="00F4541B"/>
    <w:rsid w:val="00F45D05"/>
    <w:rsid w:val="00F45EDD"/>
    <w:rsid w:val="00F47881"/>
    <w:rsid w:val="00F5030B"/>
    <w:rsid w:val="00F50B2A"/>
    <w:rsid w:val="00F51D17"/>
    <w:rsid w:val="00F53E0E"/>
    <w:rsid w:val="00F54A31"/>
    <w:rsid w:val="00F55A4C"/>
    <w:rsid w:val="00F56789"/>
    <w:rsid w:val="00F5688F"/>
    <w:rsid w:val="00F56A2A"/>
    <w:rsid w:val="00F61744"/>
    <w:rsid w:val="00F618EA"/>
    <w:rsid w:val="00F62A9F"/>
    <w:rsid w:val="00F63157"/>
    <w:rsid w:val="00F63387"/>
    <w:rsid w:val="00F63A56"/>
    <w:rsid w:val="00F63EB7"/>
    <w:rsid w:val="00F640C3"/>
    <w:rsid w:val="00F65133"/>
    <w:rsid w:val="00F657AD"/>
    <w:rsid w:val="00F6676C"/>
    <w:rsid w:val="00F67E9A"/>
    <w:rsid w:val="00F70CAF"/>
    <w:rsid w:val="00F71EA4"/>
    <w:rsid w:val="00F72097"/>
    <w:rsid w:val="00F7238D"/>
    <w:rsid w:val="00F73C07"/>
    <w:rsid w:val="00F74B76"/>
    <w:rsid w:val="00F74BC4"/>
    <w:rsid w:val="00F74D6E"/>
    <w:rsid w:val="00F75123"/>
    <w:rsid w:val="00F76FDE"/>
    <w:rsid w:val="00F80DAD"/>
    <w:rsid w:val="00F813B9"/>
    <w:rsid w:val="00F81836"/>
    <w:rsid w:val="00F8208B"/>
    <w:rsid w:val="00F82F87"/>
    <w:rsid w:val="00F831CF"/>
    <w:rsid w:val="00F83679"/>
    <w:rsid w:val="00F83EFF"/>
    <w:rsid w:val="00F83F4A"/>
    <w:rsid w:val="00F8546A"/>
    <w:rsid w:val="00F85472"/>
    <w:rsid w:val="00F8627C"/>
    <w:rsid w:val="00F87229"/>
    <w:rsid w:val="00F87768"/>
    <w:rsid w:val="00F87BCC"/>
    <w:rsid w:val="00F90124"/>
    <w:rsid w:val="00F90D04"/>
    <w:rsid w:val="00F915D1"/>
    <w:rsid w:val="00F92108"/>
    <w:rsid w:val="00F922AD"/>
    <w:rsid w:val="00F9301E"/>
    <w:rsid w:val="00F9337B"/>
    <w:rsid w:val="00F93B26"/>
    <w:rsid w:val="00F94BBB"/>
    <w:rsid w:val="00F94FD3"/>
    <w:rsid w:val="00F956CC"/>
    <w:rsid w:val="00FA0CCE"/>
    <w:rsid w:val="00FA1012"/>
    <w:rsid w:val="00FA1513"/>
    <w:rsid w:val="00FA15CC"/>
    <w:rsid w:val="00FA16A0"/>
    <w:rsid w:val="00FA217F"/>
    <w:rsid w:val="00FA24AE"/>
    <w:rsid w:val="00FA29E7"/>
    <w:rsid w:val="00FA3033"/>
    <w:rsid w:val="00FA335A"/>
    <w:rsid w:val="00FA39BE"/>
    <w:rsid w:val="00FA42EB"/>
    <w:rsid w:val="00FA448A"/>
    <w:rsid w:val="00FA47EB"/>
    <w:rsid w:val="00FA48AE"/>
    <w:rsid w:val="00FA509B"/>
    <w:rsid w:val="00FA681E"/>
    <w:rsid w:val="00FA710F"/>
    <w:rsid w:val="00FA7D56"/>
    <w:rsid w:val="00FB033C"/>
    <w:rsid w:val="00FB1357"/>
    <w:rsid w:val="00FB1D5E"/>
    <w:rsid w:val="00FB34FC"/>
    <w:rsid w:val="00FB5466"/>
    <w:rsid w:val="00FB55F5"/>
    <w:rsid w:val="00FB629A"/>
    <w:rsid w:val="00FB6541"/>
    <w:rsid w:val="00FB78CA"/>
    <w:rsid w:val="00FB7E4E"/>
    <w:rsid w:val="00FC0212"/>
    <w:rsid w:val="00FC0899"/>
    <w:rsid w:val="00FC19FA"/>
    <w:rsid w:val="00FC251A"/>
    <w:rsid w:val="00FC2A03"/>
    <w:rsid w:val="00FC343C"/>
    <w:rsid w:val="00FC3DC6"/>
    <w:rsid w:val="00FC404B"/>
    <w:rsid w:val="00FC4959"/>
    <w:rsid w:val="00FC53A7"/>
    <w:rsid w:val="00FC6EDF"/>
    <w:rsid w:val="00FC71FA"/>
    <w:rsid w:val="00FD089A"/>
    <w:rsid w:val="00FD0A5A"/>
    <w:rsid w:val="00FD5B78"/>
    <w:rsid w:val="00FD6C7B"/>
    <w:rsid w:val="00FD723B"/>
    <w:rsid w:val="00FD7CC1"/>
    <w:rsid w:val="00FE0484"/>
    <w:rsid w:val="00FE082D"/>
    <w:rsid w:val="00FE21BB"/>
    <w:rsid w:val="00FE2510"/>
    <w:rsid w:val="00FE2964"/>
    <w:rsid w:val="00FE2D66"/>
    <w:rsid w:val="00FE36A6"/>
    <w:rsid w:val="00FE4B98"/>
    <w:rsid w:val="00FE518F"/>
    <w:rsid w:val="00FE7610"/>
    <w:rsid w:val="00FE7914"/>
    <w:rsid w:val="00FF0AF0"/>
    <w:rsid w:val="00FF103B"/>
    <w:rsid w:val="00FF19E1"/>
    <w:rsid w:val="00FF25F6"/>
    <w:rsid w:val="00FF2853"/>
    <w:rsid w:val="00FF339E"/>
    <w:rsid w:val="00FF3C0C"/>
    <w:rsid w:val="00FF4A5B"/>
    <w:rsid w:val="00FF4B75"/>
    <w:rsid w:val="00FF5440"/>
    <w:rsid w:val="00F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B49E49"/>
  <w15:docId w15:val="{94B875F5-9A5E-423E-886C-770C1C45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62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62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562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6A6"/>
    <w:pPr>
      <w:spacing w:after="0" w:line="240" w:lineRule="auto"/>
    </w:pPr>
  </w:style>
  <w:style w:type="character" w:styleId="Hyperlink">
    <w:name w:val="Hyperlink"/>
    <w:basedOn w:val="DefaultParagraphFont"/>
    <w:uiPriority w:val="99"/>
    <w:unhideWhenUsed/>
    <w:rsid w:val="002E06A6"/>
    <w:rPr>
      <w:color w:val="0563C1" w:themeColor="hyperlink"/>
      <w:u w:val="single"/>
    </w:rPr>
  </w:style>
  <w:style w:type="character" w:customStyle="1" w:styleId="Heading2Char">
    <w:name w:val="Heading 2 Char"/>
    <w:basedOn w:val="DefaultParagraphFont"/>
    <w:link w:val="Heading2"/>
    <w:uiPriority w:val="9"/>
    <w:rsid w:val="005562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562B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562B9"/>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94227"/>
    <w:pPr>
      <w:tabs>
        <w:tab w:val="center" w:pos="4680"/>
        <w:tab w:val="right" w:pos="936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494227"/>
    <w:rPr>
      <w:rFonts w:ascii="Arial" w:eastAsia="Times New Roman" w:hAnsi="Arial" w:cs="Times New Roman"/>
      <w:sz w:val="24"/>
      <w:szCs w:val="24"/>
    </w:rPr>
  </w:style>
  <w:style w:type="paragraph" w:styleId="Header">
    <w:name w:val="header"/>
    <w:basedOn w:val="Normal"/>
    <w:link w:val="HeaderChar"/>
    <w:unhideWhenUsed/>
    <w:rsid w:val="00134D4B"/>
    <w:pPr>
      <w:tabs>
        <w:tab w:val="center" w:pos="4680"/>
        <w:tab w:val="right" w:pos="9360"/>
      </w:tabs>
      <w:spacing w:after="0" w:line="240" w:lineRule="auto"/>
    </w:pPr>
  </w:style>
  <w:style w:type="character" w:customStyle="1" w:styleId="HeaderChar">
    <w:name w:val="Header Char"/>
    <w:basedOn w:val="DefaultParagraphFont"/>
    <w:link w:val="Header"/>
    <w:rsid w:val="00134D4B"/>
  </w:style>
  <w:style w:type="paragraph" w:styleId="ListParagraph">
    <w:name w:val="List Paragraph"/>
    <w:basedOn w:val="Normal"/>
    <w:uiPriority w:val="34"/>
    <w:qFormat/>
    <w:rsid w:val="004C33DA"/>
    <w:pPr>
      <w:ind w:left="720"/>
      <w:contextualSpacing/>
    </w:pPr>
  </w:style>
  <w:style w:type="paragraph" w:styleId="BalloonText">
    <w:name w:val="Balloon Text"/>
    <w:basedOn w:val="Normal"/>
    <w:link w:val="BalloonTextChar"/>
    <w:uiPriority w:val="99"/>
    <w:semiHidden/>
    <w:unhideWhenUsed/>
    <w:rsid w:val="00D5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77B"/>
    <w:rPr>
      <w:rFonts w:ascii="Tahoma" w:hAnsi="Tahoma" w:cs="Tahoma"/>
      <w:sz w:val="16"/>
      <w:szCs w:val="16"/>
    </w:rPr>
  </w:style>
  <w:style w:type="character" w:styleId="CommentReference">
    <w:name w:val="annotation reference"/>
    <w:basedOn w:val="DefaultParagraphFont"/>
    <w:uiPriority w:val="99"/>
    <w:semiHidden/>
    <w:unhideWhenUsed/>
    <w:rsid w:val="00260098"/>
    <w:rPr>
      <w:sz w:val="16"/>
      <w:szCs w:val="16"/>
    </w:rPr>
  </w:style>
  <w:style w:type="paragraph" w:styleId="CommentText">
    <w:name w:val="annotation text"/>
    <w:basedOn w:val="Normal"/>
    <w:link w:val="CommentTextChar"/>
    <w:uiPriority w:val="99"/>
    <w:semiHidden/>
    <w:unhideWhenUsed/>
    <w:rsid w:val="00260098"/>
    <w:pPr>
      <w:spacing w:line="240" w:lineRule="auto"/>
    </w:pPr>
    <w:rPr>
      <w:sz w:val="20"/>
      <w:szCs w:val="20"/>
    </w:rPr>
  </w:style>
  <w:style w:type="character" w:customStyle="1" w:styleId="CommentTextChar">
    <w:name w:val="Comment Text Char"/>
    <w:basedOn w:val="DefaultParagraphFont"/>
    <w:link w:val="CommentText"/>
    <w:uiPriority w:val="99"/>
    <w:semiHidden/>
    <w:rsid w:val="00260098"/>
    <w:rPr>
      <w:sz w:val="20"/>
      <w:szCs w:val="20"/>
    </w:rPr>
  </w:style>
  <w:style w:type="paragraph" w:styleId="CommentSubject">
    <w:name w:val="annotation subject"/>
    <w:basedOn w:val="CommentText"/>
    <w:next w:val="CommentText"/>
    <w:link w:val="CommentSubjectChar"/>
    <w:uiPriority w:val="99"/>
    <w:semiHidden/>
    <w:unhideWhenUsed/>
    <w:rsid w:val="00260098"/>
    <w:rPr>
      <w:b/>
      <w:bCs/>
    </w:rPr>
  </w:style>
  <w:style w:type="character" w:customStyle="1" w:styleId="CommentSubjectChar">
    <w:name w:val="Comment Subject Char"/>
    <w:basedOn w:val="CommentTextChar"/>
    <w:link w:val="CommentSubject"/>
    <w:uiPriority w:val="99"/>
    <w:semiHidden/>
    <w:rsid w:val="00260098"/>
    <w:rPr>
      <w:b/>
      <w:bCs/>
      <w:sz w:val="20"/>
      <w:szCs w:val="20"/>
    </w:rPr>
  </w:style>
  <w:style w:type="paragraph" w:customStyle="1" w:styleId="paragraph">
    <w:name w:val="paragraph"/>
    <w:basedOn w:val="Normal"/>
    <w:rsid w:val="00616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6567"/>
  </w:style>
  <w:style w:type="character" w:customStyle="1" w:styleId="eop">
    <w:name w:val="eop"/>
    <w:basedOn w:val="DefaultParagraphFont"/>
    <w:rsid w:val="00616567"/>
  </w:style>
  <w:style w:type="character" w:customStyle="1" w:styleId="spellingerror">
    <w:name w:val="spellingerror"/>
    <w:basedOn w:val="DefaultParagraphFont"/>
    <w:rsid w:val="00616567"/>
  </w:style>
  <w:style w:type="character" w:customStyle="1" w:styleId="contextualspellingandgrammarerror">
    <w:name w:val="contextualspellingandgrammarerror"/>
    <w:basedOn w:val="DefaultParagraphFont"/>
    <w:rsid w:val="00616567"/>
  </w:style>
  <w:style w:type="character" w:customStyle="1" w:styleId="scxw46537438">
    <w:name w:val="scxw46537438"/>
    <w:basedOn w:val="DefaultParagraphFont"/>
    <w:rsid w:val="00616567"/>
  </w:style>
  <w:style w:type="character" w:customStyle="1" w:styleId="scxw125065728">
    <w:name w:val="scxw125065728"/>
    <w:basedOn w:val="DefaultParagraphFont"/>
    <w:rsid w:val="00616567"/>
  </w:style>
  <w:style w:type="paragraph" w:styleId="NormalWeb">
    <w:name w:val="Normal (Web)"/>
    <w:basedOn w:val="Normal"/>
    <w:uiPriority w:val="99"/>
    <w:unhideWhenUsed/>
    <w:rsid w:val="00F50B2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F4EC3"/>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9F4EC3"/>
    <w:rPr>
      <w:rFonts w:ascii="Arial" w:eastAsia="Times New Roman"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bog.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4AE90571896E4EB1F76E00679F6E1D" ma:contentTypeVersion="13" ma:contentTypeDescription="Create a new document." ma:contentTypeScope="" ma:versionID="64056ba01d094392bdff8c677d5a74c7">
  <xsd:schema xmlns:xsd="http://www.w3.org/2001/XMLSchema" xmlns:xs="http://www.w3.org/2001/XMLSchema" xmlns:p="http://schemas.microsoft.com/office/2006/metadata/properties" xmlns:ns3="089e2ed0-5347-4dad-8b07-9c2f50799246" xmlns:ns4="29ccf629-ad9b-47ad-9f79-1828a242f1bf" targetNamespace="http://schemas.microsoft.com/office/2006/metadata/properties" ma:root="true" ma:fieldsID="dcea1c0c809f9d2e29dce7023ccedf2e" ns3:_="" ns4:_="">
    <xsd:import namespace="089e2ed0-5347-4dad-8b07-9c2f50799246"/>
    <xsd:import namespace="29ccf629-ad9b-47ad-9f79-1828a242f1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2ed0-5347-4dad-8b07-9c2f507992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cf629-ad9b-47ad-9f79-1828a242f1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0E53-1D0B-4E88-A9D5-E9DE5B6E7568}">
  <ds:schemaRefs>
    <ds:schemaRef ds:uri="http://schemas.microsoft.com/sharepoint/v3/contenttype/forms"/>
  </ds:schemaRefs>
</ds:datastoreItem>
</file>

<file path=customXml/itemProps2.xml><?xml version="1.0" encoding="utf-8"?>
<ds:datastoreItem xmlns:ds="http://schemas.openxmlformats.org/officeDocument/2006/customXml" ds:itemID="{C6CD2FEC-09F2-4B84-948B-111DA5DA1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e2ed0-5347-4dad-8b07-9c2f50799246"/>
    <ds:schemaRef ds:uri="29ccf629-ad9b-47ad-9f79-1828a242f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2EC7D-2FAB-4793-B3B9-7F1FD9840B27}">
  <ds:schemaRefs>
    <ds:schemaRef ds:uri="089e2ed0-5347-4dad-8b07-9c2f50799246"/>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9ccf629-ad9b-47ad-9f79-1828a242f1bf"/>
    <ds:schemaRef ds:uri="http://www.w3.org/XML/1998/namespace"/>
  </ds:schemaRefs>
</ds:datastoreItem>
</file>

<file path=customXml/itemProps4.xml><?xml version="1.0" encoding="utf-8"?>
<ds:datastoreItem xmlns:ds="http://schemas.openxmlformats.org/officeDocument/2006/customXml" ds:itemID="{3C8EC195-78A3-4C7C-B6D0-1482F4FB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Michele</dc:creator>
  <cp:lastModifiedBy>Shirley, Vikki</cp:lastModifiedBy>
  <cp:revision>4</cp:revision>
  <cp:lastPrinted>2019-11-06T15:48:00Z</cp:lastPrinted>
  <dcterms:created xsi:type="dcterms:W3CDTF">2022-07-21T19:33:00Z</dcterms:created>
  <dcterms:modified xsi:type="dcterms:W3CDTF">2022-07-21T19:56:00Z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0x010100D34AE90571896E4EB1F76E00679F6E1D</vt:lpwstr>
  </property>
</Properties>
</file>