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C0A" w:rsidRDefault="008A7B34" w:rsidP="001F2B6C">
      <w:pPr>
        <w:spacing w:after="0" w:line="240" w:lineRule="auto"/>
        <w:rPr>
          <w:rFonts w:ascii="Book Antiqua" w:hAnsi="Book Antiqua"/>
          <w:b/>
          <w:color w:val="000000" w:themeColor="text1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-415289</wp:posOffset>
                </wp:positionV>
                <wp:extent cx="6567640" cy="1028700"/>
                <wp:effectExtent l="0" t="0" r="0" b="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64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E90" w:rsidRPr="00562EF4" w:rsidRDefault="007F4996" w:rsidP="00D614E5">
                            <w:pPr>
                              <w:spacing w:after="0" w:line="240" w:lineRule="auto"/>
                              <w:rPr>
                                <w:rFonts w:ascii="Utopia Std" w:hAnsi="Utopia St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562EF4">
                              <w:rPr>
                                <w:rFonts w:ascii="Utopia Std" w:hAnsi="Utopia Std"/>
                                <w:color w:val="FFFFFF" w:themeColor="background1"/>
                                <w:sz w:val="44"/>
                                <w:szCs w:val="44"/>
                              </w:rPr>
                              <w:t>Trustee Summit</w:t>
                            </w:r>
                            <w:r w:rsidR="003B7C17" w:rsidRPr="00562EF4">
                              <w:rPr>
                                <w:rFonts w:ascii="Utopia Std" w:hAnsi="Utopia Std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Agenda</w:t>
                            </w:r>
                          </w:p>
                          <w:p w:rsidR="00DC0026" w:rsidRPr="00562EF4" w:rsidRDefault="00547381" w:rsidP="00D614E5">
                            <w:pPr>
                              <w:spacing w:after="0" w:line="240" w:lineRule="auto"/>
                              <w:rPr>
                                <w:rFonts w:ascii="Utopia Std" w:hAnsi="Utopia Std"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Utopia Std" w:hAnsi="Utopia Std"/>
                                <w:i/>
                                <w:color w:val="FFFFFF" w:themeColor="background1"/>
                                <w:sz w:val="28"/>
                              </w:rPr>
                              <w:t>State University</w:t>
                            </w:r>
                            <w:r w:rsidR="00DC0026" w:rsidRPr="00562EF4">
                              <w:rPr>
                                <w:rFonts w:ascii="Utopia Std" w:hAnsi="Utopia Std"/>
                                <w:i/>
                                <w:color w:val="FFFFFF" w:themeColor="background1"/>
                                <w:sz w:val="28"/>
                              </w:rPr>
                              <w:t xml:space="preserve"> System of Florida – Leadership First</w:t>
                            </w:r>
                          </w:p>
                          <w:p w:rsidR="00BF1291" w:rsidRPr="00562EF4" w:rsidRDefault="00BF1291" w:rsidP="00BF1291">
                            <w:pPr>
                              <w:spacing w:after="0" w:line="240" w:lineRule="auto"/>
                              <w:rPr>
                                <w:rFonts w:ascii="Utopia Std" w:hAnsi="Utopia St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Utopia Std" w:hAnsi="Utopia Std"/>
                                <w:color w:val="FFFFFF" w:themeColor="background1"/>
                              </w:rPr>
                              <w:t xml:space="preserve">University of Florida, </w:t>
                            </w:r>
                            <w:r w:rsidRPr="00BF1291">
                              <w:rPr>
                                <w:rFonts w:ascii="Utopia Std" w:hAnsi="Utopia Std"/>
                                <w:color w:val="FFFFFF" w:themeColor="background1"/>
                              </w:rPr>
                              <w:t>J. Wayne Reitz Union</w:t>
                            </w:r>
                          </w:p>
                          <w:p w:rsidR="00A30E90" w:rsidRPr="00D614E5" w:rsidRDefault="00DC0026" w:rsidP="00D614E5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color w:val="FFFFFF" w:themeColor="background1"/>
                              </w:rPr>
                            </w:pPr>
                            <w:r w:rsidRPr="00562EF4">
                              <w:rPr>
                                <w:rFonts w:ascii="Utopia Std" w:hAnsi="Utopia Std"/>
                                <w:color w:val="FFFFFF" w:themeColor="background1"/>
                              </w:rPr>
                              <w:t>October 29, 2019</w:t>
                            </w:r>
                            <w:r w:rsidR="00DF074C">
                              <w:rPr>
                                <w:rFonts w:ascii="Utopia Std" w:hAnsi="Utopia Std"/>
                                <w:color w:val="FFFFFF" w:themeColor="background1"/>
                              </w:rPr>
                              <w:tab/>
                            </w:r>
                            <w:r w:rsidR="00DF074C">
                              <w:rPr>
                                <w:rFonts w:ascii="Utopia Std" w:hAnsi="Utopia Std"/>
                                <w:color w:val="FFFFFF" w:themeColor="background1"/>
                              </w:rPr>
                              <w:tab/>
                            </w:r>
                            <w:r w:rsidR="00DF074C">
                              <w:rPr>
                                <w:rFonts w:ascii="Utopia Std" w:hAnsi="Utopia Std"/>
                                <w:color w:val="FFFFFF" w:themeColor="background1"/>
                              </w:rPr>
                              <w:tab/>
                            </w:r>
                            <w:r w:rsidR="00DF074C">
                              <w:rPr>
                                <w:rFonts w:ascii="Utopia Std" w:hAnsi="Utopia Std"/>
                                <w:color w:val="FFFFFF" w:themeColor="background1"/>
                              </w:rPr>
                              <w:tab/>
                            </w:r>
                            <w:r w:rsidR="00DF074C">
                              <w:rPr>
                                <w:rFonts w:ascii="Utopia Std" w:hAnsi="Utopia Std"/>
                                <w:color w:val="FFFFFF" w:themeColor="background1"/>
                              </w:rPr>
                              <w:tab/>
                            </w:r>
                            <w:r w:rsidR="00DF074C">
                              <w:rPr>
                                <w:rFonts w:ascii="Utopia Std" w:hAnsi="Utopia Std"/>
                                <w:color w:val="FFFFFF" w:themeColor="background1"/>
                              </w:rPr>
                              <w:tab/>
                            </w:r>
                            <w:r w:rsidR="00643D4C">
                              <w:rPr>
                                <w:rFonts w:ascii="Utopia Std" w:hAnsi="Utopia Std"/>
                                <w:color w:val="FFFFFF" w:themeColor="background1"/>
                              </w:rPr>
                              <w:t xml:space="preserve">             </w:t>
                            </w:r>
                            <w:r w:rsidR="008A7B34" w:rsidRPr="00DF074C">
                              <w:rPr>
                                <w:rFonts w:ascii="Utopia Std" w:hAnsi="Utopia Std"/>
                                <w:b/>
                                <w:color w:val="FFFFFF" w:themeColor="background1"/>
                                <w:sz w:val="28"/>
                              </w:rPr>
                              <w:t>Grand Ballroom, Salon C&amp;D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9.8pt;margin-top:-32.7pt;width:517.15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" filled="f" stroked="f">
                <v:textbox>
                  <w:txbxContent>
                    <w:p w:rsidR="00A30E90" w:rsidRPr="00562EF4" w:rsidRDefault="007F4996" w:rsidP="00D614E5">
                      <w:pPr>
                        <w:spacing w:after="0" w:line="240" w:lineRule="auto"/>
                        <w:rPr>
                          <w:rFonts w:ascii="Utopia Std" w:hAnsi="Utopia Std"/>
                          <w:color w:val="FFFFFF" w:themeColor="background1"/>
                          <w:sz w:val="44"/>
                          <w:szCs w:val="44"/>
                        </w:rPr>
                      </w:pPr>
                      <w:r w:rsidRPr="00562EF4">
                        <w:rPr>
                          <w:rFonts w:ascii="Utopia Std" w:hAnsi="Utopia Std"/>
                          <w:color w:val="FFFFFF" w:themeColor="background1"/>
                          <w:sz w:val="44"/>
                          <w:szCs w:val="44"/>
                        </w:rPr>
                        <w:t>Trustee Summit</w:t>
                      </w:r>
                      <w:r w:rsidR="003B7C17" w:rsidRPr="00562EF4">
                        <w:rPr>
                          <w:rFonts w:ascii="Utopia Std" w:hAnsi="Utopia Std"/>
                          <w:color w:val="FFFFFF" w:themeColor="background1"/>
                          <w:sz w:val="44"/>
                          <w:szCs w:val="44"/>
                        </w:rPr>
                        <w:t xml:space="preserve"> Agenda</w:t>
                      </w:r>
                    </w:p>
                    <w:p w:rsidR="00DC0026" w:rsidRPr="00562EF4" w:rsidRDefault="00547381" w:rsidP="00D614E5">
                      <w:pPr>
                        <w:spacing w:after="0" w:line="240" w:lineRule="auto"/>
                        <w:rPr>
                          <w:rFonts w:ascii="Utopia Std" w:hAnsi="Utopia Std"/>
                          <w:i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Utopia Std" w:hAnsi="Utopia Std"/>
                          <w:i/>
                          <w:color w:val="FFFFFF" w:themeColor="background1"/>
                          <w:sz w:val="28"/>
                        </w:rPr>
                        <w:t>State University</w:t>
                      </w:r>
                      <w:r w:rsidR="00DC0026" w:rsidRPr="00562EF4">
                        <w:rPr>
                          <w:rFonts w:ascii="Utopia Std" w:hAnsi="Utopia Std"/>
                          <w:i/>
                          <w:color w:val="FFFFFF" w:themeColor="background1"/>
                          <w:sz w:val="28"/>
                        </w:rPr>
                        <w:t xml:space="preserve"> System of Florida – Leadership First</w:t>
                      </w:r>
                    </w:p>
                    <w:p w:rsidR="00BF1291" w:rsidRPr="00562EF4" w:rsidRDefault="00BF1291" w:rsidP="00BF1291">
                      <w:pPr>
                        <w:spacing w:after="0" w:line="240" w:lineRule="auto"/>
                        <w:rPr>
                          <w:rFonts w:ascii="Utopia Std" w:hAnsi="Utopia Std"/>
                          <w:color w:val="FFFFFF" w:themeColor="background1"/>
                        </w:rPr>
                      </w:pPr>
                      <w:r>
                        <w:rPr>
                          <w:rFonts w:ascii="Utopia Std" w:hAnsi="Utopia Std"/>
                          <w:color w:val="FFFFFF" w:themeColor="background1"/>
                        </w:rPr>
                        <w:t xml:space="preserve">University of Florida, </w:t>
                      </w:r>
                      <w:r w:rsidRPr="00BF1291">
                        <w:rPr>
                          <w:rFonts w:ascii="Utopia Std" w:hAnsi="Utopia Std"/>
                          <w:color w:val="FFFFFF" w:themeColor="background1"/>
                        </w:rPr>
                        <w:t>J. Wayne Reitz Union</w:t>
                      </w:r>
                    </w:p>
                    <w:p w:rsidR="00A30E90" w:rsidRPr="00D614E5" w:rsidRDefault="00DC0026" w:rsidP="00D614E5">
                      <w:pPr>
                        <w:spacing w:after="0" w:line="240" w:lineRule="auto"/>
                        <w:rPr>
                          <w:rFonts w:ascii="Trebuchet MS" w:hAnsi="Trebuchet MS"/>
                          <w:color w:val="FFFFFF" w:themeColor="background1"/>
                        </w:rPr>
                      </w:pPr>
                      <w:r w:rsidRPr="00562EF4">
                        <w:rPr>
                          <w:rFonts w:ascii="Utopia Std" w:hAnsi="Utopia Std"/>
                          <w:color w:val="FFFFFF" w:themeColor="background1"/>
                        </w:rPr>
                        <w:t>October 29, 2019</w:t>
                      </w:r>
                      <w:r w:rsidR="00DF074C">
                        <w:rPr>
                          <w:rFonts w:ascii="Utopia Std" w:hAnsi="Utopia Std"/>
                          <w:color w:val="FFFFFF" w:themeColor="background1"/>
                        </w:rPr>
                        <w:tab/>
                      </w:r>
                      <w:r w:rsidR="00DF074C">
                        <w:rPr>
                          <w:rFonts w:ascii="Utopia Std" w:hAnsi="Utopia Std"/>
                          <w:color w:val="FFFFFF" w:themeColor="background1"/>
                        </w:rPr>
                        <w:tab/>
                      </w:r>
                      <w:r w:rsidR="00DF074C">
                        <w:rPr>
                          <w:rFonts w:ascii="Utopia Std" w:hAnsi="Utopia Std"/>
                          <w:color w:val="FFFFFF" w:themeColor="background1"/>
                        </w:rPr>
                        <w:tab/>
                      </w:r>
                      <w:r w:rsidR="00DF074C">
                        <w:rPr>
                          <w:rFonts w:ascii="Utopia Std" w:hAnsi="Utopia Std"/>
                          <w:color w:val="FFFFFF" w:themeColor="background1"/>
                        </w:rPr>
                        <w:tab/>
                      </w:r>
                      <w:r w:rsidR="00DF074C">
                        <w:rPr>
                          <w:rFonts w:ascii="Utopia Std" w:hAnsi="Utopia Std"/>
                          <w:color w:val="FFFFFF" w:themeColor="background1"/>
                        </w:rPr>
                        <w:tab/>
                      </w:r>
                      <w:r w:rsidR="00DF074C">
                        <w:rPr>
                          <w:rFonts w:ascii="Utopia Std" w:hAnsi="Utopia Std"/>
                          <w:color w:val="FFFFFF" w:themeColor="background1"/>
                        </w:rPr>
                        <w:tab/>
                      </w:r>
                      <w:r w:rsidR="00643D4C">
                        <w:rPr>
                          <w:rFonts w:ascii="Utopia Std" w:hAnsi="Utopia Std"/>
                          <w:color w:val="FFFFFF" w:themeColor="background1"/>
                        </w:rPr>
                        <w:t xml:space="preserve">             </w:t>
                      </w:r>
                      <w:r w:rsidR="008A7B34" w:rsidRPr="00DF074C">
                        <w:rPr>
                          <w:rFonts w:ascii="Utopia Std" w:hAnsi="Utopia Std"/>
                          <w:b/>
                          <w:color w:val="FFFFFF" w:themeColor="background1"/>
                          <w:sz w:val="28"/>
                        </w:rPr>
                        <w:t>Grand Ballroom, Salon C&amp;D</w:t>
                      </w:r>
                    </w:p>
                  </w:txbxContent>
                </v:textbox>
              </v:shape>
            </w:pict>
          </mc:Fallback>
        </mc:AlternateContent>
      </w:r>
      <w:r w:rsidR="00CB59F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.3pt;margin-top:-25.75pt;width:68.15pt;height:68.15pt;z-index:-251652608;mso-position-horizontal-relative:text;mso-position-vertical-relative:text">
            <v:imagedata r:id="rId6" o:title="seal-runaround-rgb"/>
          </v:shape>
        </w:pict>
      </w:r>
      <w:r w:rsidR="00BE34CD">
        <w:rPr>
          <w:rFonts w:ascii="Book Antiqua" w:hAnsi="Book Antiqu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-548640</wp:posOffset>
                </wp:positionV>
                <wp:extent cx="7943353" cy="1216301"/>
                <wp:effectExtent l="0" t="0" r="1968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353" cy="1216301"/>
                        </a:xfrm>
                        <a:prstGeom prst="rect">
                          <a:avLst/>
                        </a:prstGeom>
                        <a:solidFill>
                          <a:srgbClr val="002E4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5FBF0" id="Rectangle 1" o:spid="_x0000_s1026" style="position:absolute;margin-left:574.25pt;margin-top:-43.2pt;width:625.45pt;height:95.75pt;z-index:-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" fillcolor="#002e4f" strokecolor="#243f60 [1604]" strokeweight="2pt">
                <w10:wrap anchorx="page"/>
              </v:rect>
            </w:pict>
          </mc:Fallback>
        </mc:AlternateContent>
      </w:r>
      <w:r w:rsidR="00845717">
        <w:rPr>
          <w:rFonts w:ascii="Book Antiqua" w:hAnsi="Book Antiqua"/>
          <w:b/>
          <w:color w:val="000000" w:themeColor="text1"/>
        </w:rPr>
        <w:br/>
      </w:r>
    </w:p>
    <w:p w:rsidR="002C6162" w:rsidRDefault="002C6162" w:rsidP="001F2B6C">
      <w:pPr>
        <w:spacing w:after="0" w:line="240" w:lineRule="auto"/>
        <w:rPr>
          <w:rFonts w:ascii="Book Antiqua" w:hAnsi="Book Antiqua"/>
          <w:b/>
          <w:color w:val="000000" w:themeColor="text1"/>
        </w:rPr>
      </w:pPr>
    </w:p>
    <w:p w:rsidR="002C6162" w:rsidRDefault="002C6162" w:rsidP="001F2B6C">
      <w:pPr>
        <w:spacing w:after="0" w:line="240" w:lineRule="auto"/>
        <w:rPr>
          <w:rFonts w:ascii="Book Antiqua" w:hAnsi="Book Antiqua"/>
          <w:b/>
          <w:color w:val="000000" w:themeColor="text1"/>
        </w:rPr>
      </w:pPr>
    </w:p>
    <w:p w:rsidR="00E24D80" w:rsidRPr="00C6785E" w:rsidRDefault="00145514" w:rsidP="00A30E90">
      <w:pPr>
        <w:tabs>
          <w:tab w:val="left" w:pos="1350"/>
        </w:tabs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562EF4">
        <w:rPr>
          <w:rFonts w:ascii="Book Antiqua" w:hAnsi="Book Antiqu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789779</wp:posOffset>
                </wp:positionH>
                <wp:positionV relativeFrom="paragraph">
                  <wp:posOffset>179070</wp:posOffset>
                </wp:positionV>
                <wp:extent cx="0" cy="8142605"/>
                <wp:effectExtent l="0" t="0" r="19050" b="2984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42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D86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32C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62.2pt;margin-top:14.1pt;width:0;height:641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" strokecolor="#ad8605"/>
            </w:pict>
          </mc:Fallback>
        </mc:AlternateContent>
      </w:r>
      <w:r w:rsidR="00D614E5" w:rsidRPr="00562EF4">
        <w:rPr>
          <w:rFonts w:ascii="Arial" w:hAnsi="Arial" w:cs="Arial"/>
          <w:b/>
          <w:color w:val="FF0000"/>
        </w:rPr>
        <w:br/>
      </w:r>
      <w:r w:rsidR="00D614E5" w:rsidRPr="00C6785E">
        <w:rPr>
          <w:rFonts w:ascii="Arial" w:hAnsi="Arial" w:cs="Arial"/>
          <w:b/>
          <w:bCs/>
          <w:sz w:val="24"/>
          <w:szCs w:val="24"/>
        </w:rPr>
        <w:t>8:</w:t>
      </w:r>
      <w:r w:rsidR="001F2B6C" w:rsidRPr="00C6785E">
        <w:rPr>
          <w:rFonts w:ascii="Arial" w:hAnsi="Arial" w:cs="Arial"/>
          <w:b/>
          <w:bCs/>
          <w:sz w:val="24"/>
          <w:szCs w:val="24"/>
        </w:rPr>
        <w:t>0</w:t>
      </w:r>
      <w:r w:rsidR="00A30E90" w:rsidRPr="00C6785E">
        <w:rPr>
          <w:rFonts w:ascii="Arial" w:hAnsi="Arial" w:cs="Arial"/>
          <w:b/>
          <w:bCs/>
          <w:sz w:val="24"/>
          <w:szCs w:val="24"/>
        </w:rPr>
        <w:t>0 a.m</w:t>
      </w:r>
      <w:r w:rsidR="00671A42" w:rsidRPr="00C6785E">
        <w:rPr>
          <w:rFonts w:ascii="Arial" w:hAnsi="Arial" w:cs="Arial"/>
          <w:b/>
          <w:bCs/>
          <w:sz w:val="24"/>
          <w:szCs w:val="24"/>
        </w:rPr>
        <w:t>.</w:t>
      </w:r>
      <w:r w:rsidR="00A30E90" w:rsidRPr="00C6785E">
        <w:rPr>
          <w:rFonts w:ascii="Arial" w:hAnsi="Arial" w:cs="Arial"/>
          <w:b/>
          <w:sz w:val="24"/>
          <w:szCs w:val="24"/>
        </w:rPr>
        <w:tab/>
      </w:r>
      <w:r w:rsidR="00A30E90" w:rsidRPr="00C6785E">
        <w:rPr>
          <w:rFonts w:ascii="Arial" w:hAnsi="Arial" w:cs="Arial"/>
          <w:b/>
          <w:sz w:val="24"/>
          <w:szCs w:val="24"/>
        </w:rPr>
        <w:tab/>
      </w:r>
      <w:r w:rsidR="00C6785E">
        <w:rPr>
          <w:rFonts w:ascii="Arial" w:hAnsi="Arial" w:cs="Arial"/>
          <w:b/>
          <w:sz w:val="28"/>
          <w:szCs w:val="28"/>
        </w:rPr>
        <w:t xml:space="preserve">  </w:t>
      </w:r>
      <w:r w:rsidR="00F12FAB" w:rsidRPr="00C6785E">
        <w:rPr>
          <w:rFonts w:ascii="Arial" w:hAnsi="Arial" w:cs="Arial"/>
          <w:b/>
          <w:bCs/>
          <w:sz w:val="24"/>
          <w:szCs w:val="24"/>
        </w:rPr>
        <w:t>Trustee Breakfast</w:t>
      </w:r>
      <w:r w:rsidR="00713DB6" w:rsidRPr="00C6785E">
        <w:rPr>
          <w:rFonts w:ascii="Arial" w:hAnsi="Arial" w:cs="Arial"/>
          <w:b/>
          <w:bCs/>
          <w:sz w:val="24"/>
          <w:szCs w:val="24"/>
        </w:rPr>
        <w:t xml:space="preserve"> and Opening Remarks</w:t>
      </w:r>
      <w:r w:rsidR="00A30E90" w:rsidRPr="00C6785E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A30E90" w:rsidRPr="00C6785E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A30E90" w:rsidRPr="00C6785E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A30E90" w:rsidRPr="00C6785E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A30E90" w:rsidRPr="00C6785E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 xml:space="preserve">                 </w:t>
      </w:r>
      <w:r w:rsidR="00671A42" w:rsidRPr="00C6785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</w:t>
      </w:r>
    </w:p>
    <w:p w:rsidR="00713DB6" w:rsidRPr="00C6785E" w:rsidRDefault="00CB53C4" w:rsidP="00713DB6">
      <w:pPr>
        <w:pStyle w:val="Default"/>
        <w:tabs>
          <w:tab w:val="left" w:pos="1620"/>
          <w:tab w:val="left" w:pos="2880"/>
        </w:tabs>
        <w:spacing w:line="280" w:lineRule="exact"/>
        <w:rPr>
          <w:rFonts w:ascii="Arial" w:hAnsi="Arial" w:cs="Arial"/>
          <w:color w:val="000000" w:themeColor="text1"/>
          <w:sz w:val="22"/>
          <w:szCs w:val="22"/>
        </w:rPr>
      </w:pPr>
      <w:r w:rsidRPr="00C6785E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1015204</wp:posOffset>
                </wp:positionH>
                <wp:positionV relativeFrom="paragraph">
                  <wp:posOffset>635</wp:posOffset>
                </wp:positionV>
                <wp:extent cx="143755110" cy="84151"/>
                <wp:effectExtent l="0" t="0" r="34290" b="3048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755110" cy="8415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D86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E4571" id="AutoShape 19" o:spid="_x0000_s1026" type="#_x0000_t32" style="position:absolute;margin-left:79.95pt;margin-top:.05pt;width:11319.3pt;height:6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" strokecolor="#ad8605"/>
            </w:pict>
          </mc:Fallback>
        </mc:AlternateContent>
      </w:r>
      <w:r w:rsidR="00A30E90" w:rsidRPr="00C6785E">
        <w:rPr>
          <w:rFonts w:ascii="Arial" w:hAnsi="Arial" w:cs="Arial"/>
          <w:bCs/>
          <w:color w:val="000000" w:themeColor="text1"/>
        </w:rPr>
        <w:tab/>
      </w:r>
      <w:r w:rsidR="00713DB6" w:rsidRPr="00C6785E">
        <w:rPr>
          <w:rFonts w:ascii="Arial" w:hAnsi="Arial" w:cs="Arial"/>
          <w:color w:val="000000" w:themeColor="text1"/>
          <w:sz w:val="22"/>
          <w:szCs w:val="22"/>
        </w:rPr>
        <w:t>Ned Lautenbach, Chair, Board of Governors</w:t>
      </w:r>
    </w:p>
    <w:p w:rsidR="00713DB6" w:rsidRPr="00C6785E" w:rsidRDefault="00713DB6" w:rsidP="00713DB6">
      <w:pPr>
        <w:pStyle w:val="Default"/>
        <w:tabs>
          <w:tab w:val="left" w:pos="1620"/>
          <w:tab w:val="left" w:pos="2880"/>
        </w:tabs>
        <w:spacing w:line="280" w:lineRule="exact"/>
        <w:rPr>
          <w:rFonts w:ascii="Arial" w:hAnsi="Arial" w:cs="Arial"/>
          <w:color w:val="000000" w:themeColor="text1"/>
          <w:sz w:val="22"/>
          <w:szCs w:val="22"/>
        </w:rPr>
      </w:pPr>
      <w:r w:rsidRPr="00C6785E">
        <w:rPr>
          <w:rFonts w:ascii="Arial" w:hAnsi="Arial" w:cs="Arial"/>
          <w:color w:val="000000" w:themeColor="text1"/>
          <w:sz w:val="22"/>
          <w:szCs w:val="22"/>
        </w:rPr>
        <w:tab/>
        <w:t xml:space="preserve">Syd Kitson, Vice Chair, Board of Governors  </w:t>
      </w:r>
    </w:p>
    <w:p w:rsidR="00101BF5" w:rsidRPr="00C6785E" w:rsidRDefault="00101BF5" w:rsidP="00E24D80">
      <w:pPr>
        <w:pStyle w:val="Default"/>
        <w:tabs>
          <w:tab w:val="left" w:pos="1620"/>
          <w:tab w:val="left" w:pos="2880"/>
        </w:tabs>
        <w:spacing w:line="280" w:lineRule="exact"/>
        <w:rPr>
          <w:rFonts w:ascii="Arial" w:hAnsi="Arial" w:cs="Arial"/>
          <w:color w:val="000000" w:themeColor="text1"/>
          <w:sz w:val="22"/>
          <w:szCs w:val="22"/>
        </w:rPr>
      </w:pPr>
    </w:p>
    <w:p w:rsidR="007F4996" w:rsidRPr="00C6785E" w:rsidRDefault="00643D4C" w:rsidP="00E24D80">
      <w:pPr>
        <w:pStyle w:val="Default"/>
        <w:tabs>
          <w:tab w:val="left" w:pos="1620"/>
          <w:tab w:val="left" w:pos="2880"/>
        </w:tabs>
        <w:spacing w:line="280" w:lineRule="exact"/>
        <w:rPr>
          <w:rFonts w:ascii="Arial" w:hAnsi="Arial" w:cs="Arial"/>
          <w:b/>
          <w:bCs/>
          <w:color w:val="000000" w:themeColor="text1"/>
        </w:rPr>
      </w:pPr>
      <w:r w:rsidRPr="00C6785E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B698C0" wp14:editId="1F0ED917">
                <wp:simplePos x="0" y="0"/>
                <wp:positionH relativeFrom="column">
                  <wp:posOffset>1013460</wp:posOffset>
                </wp:positionH>
                <wp:positionV relativeFrom="paragraph">
                  <wp:posOffset>165100</wp:posOffset>
                </wp:positionV>
                <wp:extent cx="142745460" cy="74295"/>
                <wp:effectExtent l="0" t="0" r="34290" b="2095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745460" cy="74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D86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BBD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79.8pt;margin-top:13pt;width:11239.8pt;height: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" strokecolor="#ad8605"/>
            </w:pict>
          </mc:Fallback>
        </mc:AlternateContent>
      </w:r>
      <w:r w:rsidR="00EB3CA9" w:rsidRPr="00C6785E">
        <w:rPr>
          <w:rFonts w:ascii="Arial" w:hAnsi="Arial" w:cs="Arial"/>
          <w:b/>
          <w:bCs/>
          <w:color w:val="000000" w:themeColor="text1"/>
        </w:rPr>
        <w:t>9:</w:t>
      </w:r>
      <w:r w:rsidR="00713DB6" w:rsidRPr="00C6785E">
        <w:rPr>
          <w:rFonts w:ascii="Arial" w:hAnsi="Arial" w:cs="Arial"/>
          <w:b/>
          <w:bCs/>
          <w:color w:val="000000" w:themeColor="text1"/>
        </w:rPr>
        <w:t>0</w:t>
      </w:r>
      <w:r w:rsidR="00EB3CA9" w:rsidRPr="00C6785E">
        <w:rPr>
          <w:rFonts w:ascii="Arial" w:hAnsi="Arial" w:cs="Arial"/>
          <w:b/>
          <w:bCs/>
          <w:color w:val="000000" w:themeColor="text1"/>
        </w:rPr>
        <w:t>0</w:t>
      </w:r>
      <w:r w:rsidR="00121525" w:rsidRPr="00C6785E">
        <w:rPr>
          <w:rFonts w:ascii="Arial" w:hAnsi="Arial" w:cs="Arial"/>
          <w:b/>
          <w:bCs/>
          <w:color w:val="000000" w:themeColor="text1"/>
        </w:rPr>
        <w:t xml:space="preserve"> a.m.</w:t>
      </w:r>
      <w:r w:rsidR="00121525" w:rsidRPr="00C6785E">
        <w:rPr>
          <w:rFonts w:ascii="Arial" w:hAnsi="Arial" w:cs="Arial"/>
          <w:b/>
          <w:bCs/>
          <w:color w:val="000000" w:themeColor="text1"/>
        </w:rPr>
        <w:tab/>
      </w:r>
      <w:r w:rsidR="007F4996" w:rsidRPr="00C6785E">
        <w:rPr>
          <w:rFonts w:ascii="Arial" w:hAnsi="Arial" w:cs="Arial"/>
          <w:b/>
          <w:bCs/>
          <w:color w:val="000000" w:themeColor="text1"/>
        </w:rPr>
        <w:t xml:space="preserve">Trusteeship 101 </w:t>
      </w:r>
    </w:p>
    <w:p w:rsidR="007F4996" w:rsidRPr="00643D4C" w:rsidRDefault="00A05B6E" w:rsidP="00E24D80">
      <w:pPr>
        <w:pStyle w:val="Default"/>
        <w:tabs>
          <w:tab w:val="left" w:pos="1620"/>
          <w:tab w:val="left" w:pos="2880"/>
        </w:tabs>
        <w:spacing w:line="280" w:lineRule="exact"/>
        <w:rPr>
          <w:rFonts w:ascii="Arial" w:hAnsi="Arial" w:cs="Arial"/>
          <w:bCs/>
          <w:color w:val="000000" w:themeColor="text1"/>
        </w:rPr>
      </w:pPr>
      <w:r w:rsidRPr="00C6785E">
        <w:rPr>
          <w:rFonts w:ascii="Arial" w:hAnsi="Arial" w:cs="Arial"/>
          <w:b/>
          <w:bCs/>
          <w:color w:val="000000" w:themeColor="text1"/>
        </w:rPr>
        <w:tab/>
      </w:r>
      <w:r w:rsidR="00643D4C" w:rsidRPr="00643D4C">
        <w:rPr>
          <w:rFonts w:ascii="Arial" w:hAnsi="Arial" w:cs="Arial"/>
          <w:bCs/>
          <w:color w:val="000000" w:themeColor="text1"/>
        </w:rPr>
        <w:t>Chancellor Marshall Criser III and Board of Governors Staff</w:t>
      </w:r>
    </w:p>
    <w:p w:rsidR="00643D4C" w:rsidRPr="00C6785E" w:rsidRDefault="00643D4C" w:rsidP="00E24D80">
      <w:pPr>
        <w:pStyle w:val="Default"/>
        <w:tabs>
          <w:tab w:val="left" w:pos="1620"/>
          <w:tab w:val="left" w:pos="2880"/>
        </w:tabs>
        <w:spacing w:line="280" w:lineRule="exact"/>
        <w:rPr>
          <w:rFonts w:ascii="Arial" w:hAnsi="Arial" w:cs="Arial"/>
          <w:b/>
          <w:bCs/>
          <w:color w:val="000000" w:themeColor="text1"/>
        </w:rPr>
      </w:pPr>
    </w:p>
    <w:p w:rsidR="00713DB6" w:rsidRPr="00C6785E" w:rsidRDefault="00713DB6" w:rsidP="00A05B6E">
      <w:pPr>
        <w:pStyle w:val="Default"/>
        <w:tabs>
          <w:tab w:val="left" w:pos="1620"/>
          <w:tab w:val="left" w:pos="2880"/>
        </w:tabs>
        <w:spacing w:line="280" w:lineRule="exact"/>
        <w:rPr>
          <w:rFonts w:ascii="Arial" w:hAnsi="Arial" w:cs="Arial"/>
          <w:b/>
          <w:bCs/>
          <w:color w:val="000000" w:themeColor="text1"/>
        </w:rPr>
      </w:pPr>
      <w:r w:rsidRPr="00C6785E">
        <w:rPr>
          <w:rFonts w:ascii="Arial" w:hAnsi="Arial" w:cs="Arial"/>
          <w:b/>
          <w:bCs/>
          <w:color w:val="000000" w:themeColor="text1"/>
        </w:rPr>
        <w:t>10:45 a.m.</w:t>
      </w:r>
      <w:r w:rsidRPr="00C6785E">
        <w:rPr>
          <w:rFonts w:ascii="Arial" w:hAnsi="Arial" w:cs="Arial"/>
          <w:b/>
          <w:bCs/>
          <w:color w:val="000000" w:themeColor="text1"/>
        </w:rPr>
        <w:tab/>
      </w:r>
      <w:r w:rsidR="00CB53C4" w:rsidRPr="00C6785E">
        <w:rPr>
          <w:rFonts w:ascii="Arial" w:hAnsi="Arial" w:cs="Arial"/>
          <w:bCs/>
          <w:i/>
          <w:color w:val="000000" w:themeColor="text1"/>
        </w:rPr>
        <w:t>(break)</w:t>
      </w:r>
      <w:r w:rsidR="00562EF4" w:rsidRPr="00C6785E">
        <w:rPr>
          <w:rFonts w:ascii="Arial" w:hAnsi="Arial" w:cs="Arial"/>
          <w:b/>
          <w:bCs/>
          <w:noProof/>
          <w:color w:val="000000" w:themeColor="text1"/>
        </w:rPr>
        <w:t xml:space="preserve"> </w:t>
      </w:r>
    </w:p>
    <w:p w:rsidR="00713DB6" w:rsidRPr="00C6785E" w:rsidRDefault="00713DB6" w:rsidP="00A05B6E">
      <w:pPr>
        <w:pStyle w:val="Default"/>
        <w:tabs>
          <w:tab w:val="left" w:pos="1620"/>
          <w:tab w:val="left" w:pos="2880"/>
        </w:tabs>
        <w:spacing w:line="280" w:lineRule="exact"/>
        <w:rPr>
          <w:rFonts w:ascii="Arial" w:hAnsi="Arial" w:cs="Arial"/>
          <w:b/>
          <w:bCs/>
          <w:color w:val="000000" w:themeColor="text1"/>
        </w:rPr>
      </w:pPr>
    </w:p>
    <w:p w:rsidR="00713DB6" w:rsidRPr="00774F31" w:rsidRDefault="00F67632" w:rsidP="00774F31">
      <w:pPr>
        <w:pStyle w:val="Default"/>
        <w:tabs>
          <w:tab w:val="left" w:pos="1620"/>
          <w:tab w:val="left" w:pos="2880"/>
        </w:tabs>
        <w:spacing w:line="280" w:lineRule="exact"/>
        <w:rPr>
          <w:rFonts w:ascii="Arial" w:hAnsi="Arial" w:cs="Arial"/>
          <w:b/>
          <w:bCs/>
          <w:color w:val="000000" w:themeColor="text1"/>
        </w:rPr>
      </w:pPr>
      <w:r w:rsidRPr="00C6785E">
        <w:rPr>
          <w:rFonts w:ascii="Arial" w:hAnsi="Arial" w:cs="Arial"/>
          <w:b/>
          <w:bCs/>
          <w:color w:val="000000" w:themeColor="text1"/>
        </w:rPr>
        <w:t>11:00 a.m.</w:t>
      </w:r>
      <w:r w:rsidRPr="00C6785E">
        <w:rPr>
          <w:rFonts w:ascii="Arial" w:hAnsi="Arial" w:cs="Arial"/>
          <w:b/>
          <w:bCs/>
          <w:color w:val="000000" w:themeColor="text1"/>
        </w:rPr>
        <w:tab/>
        <w:t xml:space="preserve">Trusteeship 101 </w:t>
      </w:r>
      <w:r w:rsidRPr="00C6785E">
        <w:rPr>
          <w:rFonts w:ascii="Arial" w:hAnsi="Arial" w:cs="Arial"/>
          <w:bCs/>
          <w:i/>
          <w:color w:val="000000" w:themeColor="text1"/>
        </w:rPr>
        <w:t>(continued)</w:t>
      </w:r>
      <w:r w:rsidR="007F4996" w:rsidRPr="00C6785E">
        <w:rPr>
          <w:rFonts w:ascii="Arial" w:hAnsi="Arial" w:cs="Arial"/>
          <w:b/>
          <w:bCs/>
          <w:color w:val="auto"/>
        </w:rPr>
        <w:tab/>
      </w:r>
      <w:r w:rsidR="00713DB6" w:rsidRPr="00C6785E">
        <w:rPr>
          <w:rFonts w:ascii="Arial" w:hAnsi="Arial" w:cs="Arial"/>
          <w:bCs/>
          <w:color w:val="auto"/>
        </w:rPr>
        <w:t xml:space="preserve"> </w:t>
      </w:r>
    </w:p>
    <w:p w:rsidR="00E24D80" w:rsidRPr="00C6785E" w:rsidRDefault="00A05B6E" w:rsidP="00A2726E">
      <w:pPr>
        <w:pStyle w:val="Default"/>
        <w:tabs>
          <w:tab w:val="left" w:pos="1620"/>
          <w:tab w:val="left" w:pos="2880"/>
        </w:tabs>
        <w:spacing w:line="280" w:lineRule="exac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6785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F12FAB" w:rsidRPr="00C6785E" w:rsidRDefault="00121525" w:rsidP="00A05B6E">
      <w:pPr>
        <w:pStyle w:val="Default"/>
        <w:tabs>
          <w:tab w:val="left" w:pos="1620"/>
          <w:tab w:val="left" w:pos="2880"/>
        </w:tabs>
        <w:spacing w:line="280" w:lineRule="exact"/>
        <w:rPr>
          <w:rFonts w:ascii="Arial" w:hAnsi="Arial" w:cs="Arial"/>
          <w:b/>
          <w:bCs/>
          <w:color w:val="auto"/>
        </w:rPr>
      </w:pPr>
      <w:r w:rsidRPr="00C6785E">
        <w:rPr>
          <w:rFonts w:ascii="Arial" w:hAnsi="Arial" w:cs="Arial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161451</wp:posOffset>
                </wp:positionV>
                <wp:extent cx="55626000" cy="10160"/>
                <wp:effectExtent l="0" t="0" r="19050" b="27940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D86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8B1AC" id="AutoShape 22" o:spid="_x0000_s1026" type="#_x0000_t32" style="position:absolute;margin-left:82.25pt;margin-top:12.7pt;width:4380pt;height: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" strokecolor="#ad8605"/>
            </w:pict>
          </mc:Fallback>
        </mc:AlternateContent>
      </w:r>
      <w:r w:rsidR="00D07AA0">
        <w:rPr>
          <w:rFonts w:ascii="Arial" w:hAnsi="Arial" w:cs="Arial"/>
          <w:b/>
          <w:bCs/>
          <w:color w:val="000000" w:themeColor="text1"/>
        </w:rPr>
        <w:t>12:00</w:t>
      </w:r>
      <w:r w:rsidR="00713DB6" w:rsidRPr="00C6785E">
        <w:rPr>
          <w:rFonts w:ascii="Arial" w:hAnsi="Arial" w:cs="Arial"/>
          <w:b/>
          <w:bCs/>
          <w:color w:val="000000" w:themeColor="text1"/>
        </w:rPr>
        <w:t xml:space="preserve"> </w:t>
      </w:r>
      <w:r w:rsidR="00D07AA0">
        <w:rPr>
          <w:rFonts w:ascii="Arial" w:hAnsi="Arial" w:cs="Arial"/>
          <w:b/>
          <w:bCs/>
          <w:color w:val="000000" w:themeColor="text1"/>
        </w:rPr>
        <w:t>p</w:t>
      </w:r>
      <w:r w:rsidR="00A30E90" w:rsidRPr="00C6785E">
        <w:rPr>
          <w:rFonts w:ascii="Arial" w:hAnsi="Arial" w:cs="Arial"/>
          <w:b/>
          <w:bCs/>
          <w:color w:val="000000" w:themeColor="text1"/>
        </w:rPr>
        <w:t>.m</w:t>
      </w:r>
      <w:r w:rsidR="00A30E90" w:rsidRPr="00C6785E">
        <w:rPr>
          <w:rFonts w:ascii="Arial" w:hAnsi="Arial" w:cs="Arial"/>
          <w:b/>
          <w:bCs/>
          <w:color w:val="auto"/>
        </w:rPr>
        <w:t xml:space="preserve">. </w:t>
      </w:r>
      <w:r w:rsidR="00A30E90" w:rsidRPr="00C6785E">
        <w:rPr>
          <w:rFonts w:ascii="Arial" w:hAnsi="Arial" w:cs="Arial"/>
          <w:b/>
          <w:bCs/>
          <w:color w:val="auto"/>
        </w:rPr>
        <w:tab/>
      </w:r>
      <w:r w:rsidR="008E05B3" w:rsidRPr="00C6785E">
        <w:rPr>
          <w:rFonts w:ascii="Arial" w:hAnsi="Arial" w:cs="Arial"/>
          <w:b/>
          <w:bCs/>
          <w:color w:val="auto"/>
        </w:rPr>
        <w:t>Keynote Speaker and Lunch</w:t>
      </w:r>
      <w:r w:rsidR="008E05B3" w:rsidRPr="00C6785E">
        <w:rPr>
          <w:rFonts w:ascii="Arial" w:hAnsi="Arial" w:cs="Arial"/>
          <w:b/>
          <w:bCs/>
          <w:color w:val="auto"/>
        </w:rPr>
        <w:tab/>
      </w:r>
      <w:r w:rsidR="00F12FAB" w:rsidRPr="00C6785E">
        <w:rPr>
          <w:rFonts w:ascii="Arial" w:hAnsi="Arial" w:cs="Arial"/>
          <w:b/>
          <w:bCs/>
          <w:color w:val="auto"/>
        </w:rPr>
        <w:tab/>
      </w:r>
      <w:r w:rsidR="00F12FAB" w:rsidRPr="00C6785E">
        <w:rPr>
          <w:rFonts w:ascii="Arial" w:hAnsi="Arial" w:cs="Arial"/>
          <w:b/>
          <w:bCs/>
          <w:color w:val="auto"/>
        </w:rPr>
        <w:tab/>
      </w:r>
      <w:r w:rsidR="00671A42" w:rsidRPr="00C6785E">
        <w:rPr>
          <w:rFonts w:ascii="Arial" w:hAnsi="Arial" w:cs="Arial"/>
          <w:b/>
          <w:bCs/>
          <w:color w:val="auto"/>
        </w:rPr>
        <w:tab/>
      </w:r>
      <w:r w:rsidR="00671A42" w:rsidRPr="00C6785E">
        <w:rPr>
          <w:rFonts w:ascii="Arial" w:hAnsi="Arial" w:cs="Arial"/>
          <w:b/>
          <w:bCs/>
          <w:color w:val="auto"/>
        </w:rPr>
        <w:tab/>
        <w:t xml:space="preserve">         </w:t>
      </w:r>
      <w:r w:rsidR="00BA50A5" w:rsidRPr="00C6785E">
        <w:rPr>
          <w:rFonts w:ascii="Arial" w:hAnsi="Arial" w:cs="Arial"/>
          <w:b/>
          <w:bCs/>
          <w:color w:val="auto"/>
        </w:rPr>
        <w:t xml:space="preserve"> </w:t>
      </w:r>
    </w:p>
    <w:p w:rsidR="00DF074C" w:rsidRDefault="00F30004" w:rsidP="007E5341">
      <w:pPr>
        <w:pStyle w:val="Default"/>
        <w:tabs>
          <w:tab w:val="left" w:pos="1620"/>
          <w:tab w:val="left" w:pos="2880"/>
        </w:tabs>
        <w:spacing w:line="280" w:lineRule="exact"/>
        <w:ind w:left="2160" w:hanging="540"/>
        <w:rPr>
          <w:rFonts w:ascii="Arial" w:hAnsi="Arial" w:cs="Arial"/>
          <w:bCs/>
          <w:color w:val="auto"/>
        </w:rPr>
      </w:pPr>
      <w:r w:rsidRPr="00C6785E">
        <w:rPr>
          <w:rFonts w:ascii="Arial" w:hAnsi="Arial" w:cs="Arial"/>
          <w:bCs/>
          <w:color w:val="auto"/>
        </w:rPr>
        <w:t xml:space="preserve">Elizabeth </w:t>
      </w:r>
      <w:proofErr w:type="spellStart"/>
      <w:r w:rsidRPr="00C6785E">
        <w:rPr>
          <w:rFonts w:ascii="Arial" w:hAnsi="Arial" w:cs="Arial"/>
          <w:bCs/>
          <w:color w:val="auto"/>
        </w:rPr>
        <w:t>Shenkman</w:t>
      </w:r>
      <w:proofErr w:type="spellEnd"/>
      <w:r w:rsidR="003629F9" w:rsidRPr="00C6785E">
        <w:rPr>
          <w:rFonts w:ascii="Arial" w:hAnsi="Arial" w:cs="Arial"/>
          <w:bCs/>
          <w:color w:val="auto"/>
        </w:rPr>
        <w:t xml:space="preserve">, Ph.D., Chair of the Department of Health </w:t>
      </w:r>
    </w:p>
    <w:p w:rsidR="00DF074C" w:rsidRDefault="00DF074C" w:rsidP="007E5341">
      <w:pPr>
        <w:pStyle w:val="Default"/>
        <w:tabs>
          <w:tab w:val="left" w:pos="1620"/>
          <w:tab w:val="left" w:pos="2880"/>
        </w:tabs>
        <w:spacing w:line="280" w:lineRule="exact"/>
        <w:ind w:left="2160" w:hanging="540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   </w:t>
      </w:r>
      <w:r w:rsidR="00A5705E">
        <w:rPr>
          <w:rFonts w:ascii="Arial" w:hAnsi="Arial" w:cs="Arial"/>
          <w:bCs/>
          <w:color w:val="auto"/>
        </w:rPr>
        <w:t xml:space="preserve"> </w:t>
      </w:r>
      <w:r w:rsidR="003629F9" w:rsidRPr="00C6785E">
        <w:rPr>
          <w:rFonts w:ascii="Arial" w:hAnsi="Arial" w:cs="Arial"/>
          <w:bCs/>
          <w:color w:val="auto"/>
        </w:rPr>
        <w:t xml:space="preserve">Outcomes and Biomedical Informatics and Co-Director of the </w:t>
      </w:r>
    </w:p>
    <w:p w:rsidR="00713DB6" w:rsidRPr="00C6785E" w:rsidRDefault="00DF074C" w:rsidP="007E5341">
      <w:pPr>
        <w:pStyle w:val="Default"/>
        <w:tabs>
          <w:tab w:val="left" w:pos="1620"/>
          <w:tab w:val="left" w:pos="2880"/>
        </w:tabs>
        <w:spacing w:line="280" w:lineRule="exact"/>
        <w:ind w:left="2160" w:hanging="540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    </w:t>
      </w:r>
      <w:r w:rsidR="003629F9" w:rsidRPr="00C6785E">
        <w:rPr>
          <w:rFonts w:ascii="Arial" w:hAnsi="Arial" w:cs="Arial"/>
          <w:bCs/>
          <w:color w:val="auto"/>
        </w:rPr>
        <w:t>University of Florida Clinical and Translational Science Institute</w:t>
      </w:r>
    </w:p>
    <w:p w:rsidR="003629F9" w:rsidRPr="00C6785E" w:rsidRDefault="003629F9" w:rsidP="00713DB6">
      <w:pPr>
        <w:pStyle w:val="Default"/>
        <w:tabs>
          <w:tab w:val="left" w:pos="1620"/>
          <w:tab w:val="left" w:pos="2880"/>
        </w:tabs>
        <w:spacing w:line="280" w:lineRule="exact"/>
        <w:rPr>
          <w:rFonts w:ascii="Arial" w:hAnsi="Arial" w:cs="Arial"/>
          <w:b/>
          <w:bCs/>
          <w:color w:val="000000" w:themeColor="text1"/>
        </w:rPr>
      </w:pPr>
    </w:p>
    <w:p w:rsidR="00713DB6" w:rsidRPr="00C6785E" w:rsidRDefault="00547381" w:rsidP="00713DB6">
      <w:pPr>
        <w:pStyle w:val="Default"/>
        <w:tabs>
          <w:tab w:val="left" w:pos="1620"/>
          <w:tab w:val="left" w:pos="2880"/>
        </w:tabs>
        <w:spacing w:line="280" w:lineRule="exact"/>
        <w:rPr>
          <w:rFonts w:ascii="Arial" w:hAnsi="Arial" w:cs="Arial"/>
          <w:b/>
          <w:bCs/>
          <w:color w:val="000000" w:themeColor="text1"/>
        </w:rPr>
      </w:pPr>
      <w:r w:rsidRPr="00C6785E">
        <w:rPr>
          <w:rFonts w:ascii="Arial" w:hAnsi="Arial" w:cs="Arial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ACDE77" wp14:editId="60DF78E2">
                <wp:simplePos x="0" y="0"/>
                <wp:positionH relativeFrom="column">
                  <wp:posOffset>1033145</wp:posOffset>
                </wp:positionH>
                <wp:positionV relativeFrom="paragraph">
                  <wp:posOffset>164626</wp:posOffset>
                </wp:positionV>
                <wp:extent cx="54592220" cy="45085"/>
                <wp:effectExtent l="0" t="0" r="24130" b="31115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92220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D86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5505D" id="AutoShape 22" o:spid="_x0000_s1026" type="#_x0000_t32" style="position:absolute;margin-left:81.35pt;margin-top:12.95pt;width:4298.6pt;height: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" strokecolor="#ad8605"/>
            </w:pict>
          </mc:Fallback>
        </mc:AlternateContent>
      </w:r>
      <w:r w:rsidR="00713DB6" w:rsidRPr="00C6785E">
        <w:rPr>
          <w:rFonts w:ascii="Arial" w:hAnsi="Arial" w:cs="Arial"/>
          <w:b/>
          <w:bCs/>
          <w:color w:val="000000" w:themeColor="text1"/>
        </w:rPr>
        <w:t>1:00 p.m.</w:t>
      </w:r>
      <w:r w:rsidR="00713DB6" w:rsidRPr="00C6785E">
        <w:rPr>
          <w:rFonts w:ascii="Arial" w:hAnsi="Arial" w:cs="Arial"/>
          <w:b/>
          <w:bCs/>
          <w:color w:val="000000" w:themeColor="text1"/>
        </w:rPr>
        <w:tab/>
        <w:t>Chairs’ Leadership Panel</w:t>
      </w:r>
    </w:p>
    <w:p w:rsidR="00713DB6" w:rsidRDefault="00713DB6" w:rsidP="00713DB6">
      <w:pPr>
        <w:pStyle w:val="Default"/>
        <w:tabs>
          <w:tab w:val="left" w:pos="1620"/>
          <w:tab w:val="left" w:pos="2880"/>
        </w:tabs>
        <w:spacing w:line="280" w:lineRule="exact"/>
        <w:rPr>
          <w:rFonts w:ascii="Arial" w:hAnsi="Arial" w:cs="Arial"/>
          <w:bCs/>
          <w:color w:val="000000" w:themeColor="text1"/>
        </w:rPr>
      </w:pPr>
      <w:r w:rsidRPr="00C6785E">
        <w:rPr>
          <w:rFonts w:ascii="Arial" w:hAnsi="Arial" w:cs="Arial"/>
          <w:b/>
          <w:bCs/>
          <w:color w:val="000000" w:themeColor="text1"/>
        </w:rPr>
        <w:tab/>
      </w:r>
      <w:r w:rsidRPr="008A7B34">
        <w:rPr>
          <w:rFonts w:ascii="Arial" w:hAnsi="Arial" w:cs="Arial"/>
          <w:bCs/>
          <w:color w:val="000000" w:themeColor="text1"/>
        </w:rPr>
        <w:t>Syd</w:t>
      </w:r>
      <w:r w:rsidRPr="00C6785E">
        <w:rPr>
          <w:rFonts w:ascii="Arial" w:hAnsi="Arial" w:cs="Arial"/>
          <w:bCs/>
          <w:color w:val="000000" w:themeColor="text1"/>
        </w:rPr>
        <w:t xml:space="preserve"> Kitson,</w:t>
      </w:r>
      <w:r w:rsidR="00DF074C">
        <w:rPr>
          <w:rFonts w:ascii="Arial" w:hAnsi="Arial" w:cs="Arial"/>
          <w:bCs/>
          <w:color w:val="000000" w:themeColor="text1"/>
        </w:rPr>
        <w:t xml:space="preserve"> Vice Chair, Board of Governors, Moderator</w:t>
      </w:r>
    </w:p>
    <w:p w:rsidR="00DF074C" w:rsidRPr="00C6785E" w:rsidRDefault="00306C63" w:rsidP="00713DB6">
      <w:pPr>
        <w:pStyle w:val="Default"/>
        <w:tabs>
          <w:tab w:val="left" w:pos="1620"/>
          <w:tab w:val="left" w:pos="2880"/>
        </w:tabs>
        <w:spacing w:line="280" w:lineRule="exac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ab/>
        <w:t>University Board</w:t>
      </w:r>
      <w:r w:rsidR="00DF074C">
        <w:rPr>
          <w:rFonts w:ascii="Arial" w:hAnsi="Arial" w:cs="Arial"/>
          <w:bCs/>
          <w:color w:val="000000" w:themeColor="text1"/>
        </w:rPr>
        <w:t xml:space="preserve"> of Trustee</w:t>
      </w:r>
      <w:r>
        <w:rPr>
          <w:rFonts w:ascii="Arial" w:hAnsi="Arial" w:cs="Arial"/>
          <w:bCs/>
          <w:color w:val="000000" w:themeColor="text1"/>
        </w:rPr>
        <w:t>s</w:t>
      </w:r>
      <w:r w:rsidR="00DF074C">
        <w:rPr>
          <w:rFonts w:ascii="Arial" w:hAnsi="Arial" w:cs="Arial"/>
          <w:bCs/>
          <w:color w:val="000000" w:themeColor="text1"/>
        </w:rPr>
        <w:t xml:space="preserve"> Chairs</w:t>
      </w:r>
    </w:p>
    <w:p w:rsidR="0075218E" w:rsidRPr="00C6785E" w:rsidRDefault="0075218E" w:rsidP="00A30E90">
      <w:pPr>
        <w:pStyle w:val="Default"/>
        <w:tabs>
          <w:tab w:val="left" w:pos="1620"/>
          <w:tab w:val="left" w:pos="2880"/>
        </w:tabs>
        <w:spacing w:line="280" w:lineRule="exact"/>
        <w:rPr>
          <w:rFonts w:ascii="Arial" w:hAnsi="Arial" w:cs="Arial"/>
          <w:b/>
          <w:bCs/>
          <w:color w:val="000000" w:themeColor="text1"/>
        </w:rPr>
      </w:pPr>
    </w:p>
    <w:p w:rsidR="00713DB6" w:rsidRPr="00C6785E" w:rsidRDefault="00713DB6" w:rsidP="00713DB6">
      <w:pPr>
        <w:pStyle w:val="Default"/>
        <w:tabs>
          <w:tab w:val="left" w:pos="1620"/>
          <w:tab w:val="left" w:pos="2880"/>
        </w:tabs>
        <w:spacing w:line="280" w:lineRule="exact"/>
        <w:rPr>
          <w:rFonts w:ascii="Arial" w:hAnsi="Arial" w:cs="Arial"/>
          <w:b/>
          <w:bCs/>
          <w:color w:val="000000" w:themeColor="text1"/>
        </w:rPr>
      </w:pPr>
      <w:r w:rsidRPr="00C6785E">
        <w:rPr>
          <w:rFonts w:ascii="Arial" w:hAnsi="Arial" w:cs="Arial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A59015" wp14:editId="07955DC8">
                <wp:simplePos x="0" y="0"/>
                <wp:positionH relativeFrom="column">
                  <wp:posOffset>1024128</wp:posOffset>
                </wp:positionH>
                <wp:positionV relativeFrom="paragraph">
                  <wp:posOffset>163450</wp:posOffset>
                </wp:positionV>
                <wp:extent cx="54535908" cy="45719"/>
                <wp:effectExtent l="0" t="0" r="23495" b="31115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35908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D86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5DD5C" id="AutoShape 22" o:spid="_x0000_s1026" type="#_x0000_t32" style="position:absolute;margin-left:80.65pt;margin-top:12.85pt;width:4294.15pt;height: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" strokecolor="#ad8605"/>
            </w:pict>
          </mc:Fallback>
        </mc:AlternateContent>
      </w:r>
      <w:r w:rsidR="00A30E90" w:rsidRPr="00C6785E">
        <w:rPr>
          <w:rFonts w:ascii="Arial" w:hAnsi="Arial" w:cs="Arial"/>
          <w:b/>
          <w:bCs/>
          <w:color w:val="000000" w:themeColor="text1"/>
        </w:rPr>
        <w:t xml:space="preserve"> </w:t>
      </w:r>
      <w:r w:rsidRPr="00C6785E">
        <w:rPr>
          <w:rFonts w:ascii="Arial" w:hAnsi="Arial" w:cs="Arial"/>
          <w:b/>
          <w:bCs/>
          <w:color w:val="000000" w:themeColor="text1"/>
        </w:rPr>
        <w:t>2:00 p.m.</w:t>
      </w:r>
      <w:r w:rsidRPr="00C6785E">
        <w:rPr>
          <w:rFonts w:ascii="Arial" w:hAnsi="Arial" w:cs="Arial"/>
          <w:b/>
          <w:bCs/>
          <w:color w:val="000000" w:themeColor="text1"/>
        </w:rPr>
        <w:tab/>
        <w:t>Presidential Assessment and Development</w:t>
      </w:r>
      <w:r w:rsidRPr="00C6785E">
        <w:rPr>
          <w:rFonts w:ascii="Arial" w:hAnsi="Arial" w:cs="Arial"/>
          <w:b/>
          <w:bCs/>
          <w:color w:val="000000" w:themeColor="text1"/>
        </w:rPr>
        <w:tab/>
        <w:t xml:space="preserve">          </w:t>
      </w:r>
    </w:p>
    <w:p w:rsidR="00DF074C" w:rsidRDefault="00713DB6" w:rsidP="007E5341">
      <w:pPr>
        <w:pStyle w:val="Default"/>
        <w:spacing w:line="280" w:lineRule="exact"/>
        <w:ind w:left="2160" w:hanging="540"/>
        <w:rPr>
          <w:rFonts w:ascii="Arial" w:hAnsi="Arial" w:cs="Arial"/>
          <w:bCs/>
          <w:color w:val="000000" w:themeColor="text1"/>
        </w:rPr>
      </w:pPr>
      <w:r w:rsidRPr="00C6785E">
        <w:rPr>
          <w:rFonts w:ascii="Arial" w:hAnsi="Arial" w:cs="Arial"/>
          <w:bCs/>
          <w:color w:val="000000" w:themeColor="text1"/>
        </w:rPr>
        <w:t xml:space="preserve">Dr. </w:t>
      </w:r>
      <w:r w:rsidR="00CB59FF">
        <w:rPr>
          <w:rFonts w:ascii="Arial" w:hAnsi="Arial" w:cs="Arial"/>
          <w:bCs/>
          <w:color w:val="000000" w:themeColor="text1"/>
        </w:rPr>
        <w:t>Terre</w:t>
      </w:r>
      <w:bookmarkStart w:id="0" w:name="_GoBack"/>
      <w:bookmarkEnd w:id="0"/>
      <w:r w:rsidR="007E5341" w:rsidRPr="00C6785E">
        <w:rPr>
          <w:rFonts w:ascii="Arial" w:hAnsi="Arial" w:cs="Arial"/>
          <w:bCs/>
          <w:color w:val="000000" w:themeColor="text1"/>
        </w:rPr>
        <w:t xml:space="preserve">nce </w:t>
      </w:r>
      <w:proofErr w:type="spellStart"/>
      <w:r w:rsidR="007E5341" w:rsidRPr="00C6785E">
        <w:rPr>
          <w:rFonts w:ascii="Arial" w:hAnsi="Arial" w:cs="Arial"/>
          <w:bCs/>
          <w:color w:val="000000" w:themeColor="text1"/>
        </w:rPr>
        <w:t>MacTagga</w:t>
      </w:r>
      <w:r w:rsidR="00DF074C">
        <w:rPr>
          <w:rFonts w:ascii="Arial" w:hAnsi="Arial" w:cs="Arial"/>
          <w:bCs/>
          <w:color w:val="000000" w:themeColor="text1"/>
        </w:rPr>
        <w:t>rt</w:t>
      </w:r>
      <w:proofErr w:type="spellEnd"/>
    </w:p>
    <w:p w:rsidR="00713DB6" w:rsidRPr="00C6785E" w:rsidRDefault="00DF074C" w:rsidP="007E5341">
      <w:pPr>
        <w:pStyle w:val="Default"/>
        <w:spacing w:line="280" w:lineRule="exact"/>
        <w:ind w:left="2160" w:hanging="54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</w:t>
      </w:r>
      <w:r w:rsidR="007E5341" w:rsidRPr="00C6785E">
        <w:rPr>
          <w:rFonts w:ascii="Arial" w:hAnsi="Arial" w:cs="Arial"/>
          <w:bCs/>
          <w:color w:val="000000" w:themeColor="text1"/>
        </w:rPr>
        <w:t>Association of Governing Boards of Universities and Colleges</w:t>
      </w:r>
    </w:p>
    <w:p w:rsidR="00A30E90" w:rsidRPr="00C6785E" w:rsidRDefault="00A30E90" w:rsidP="00A30E90">
      <w:pPr>
        <w:pStyle w:val="Default"/>
        <w:tabs>
          <w:tab w:val="left" w:pos="1620"/>
          <w:tab w:val="left" w:pos="2880"/>
        </w:tabs>
        <w:spacing w:line="280" w:lineRule="exact"/>
        <w:rPr>
          <w:rFonts w:ascii="Arial" w:hAnsi="Arial" w:cs="Arial"/>
          <w:b/>
          <w:bCs/>
          <w:color w:val="000000" w:themeColor="text1"/>
        </w:rPr>
      </w:pPr>
    </w:p>
    <w:p w:rsidR="00DA65E2" w:rsidRPr="00C6785E" w:rsidRDefault="00713DB6" w:rsidP="00713DB6">
      <w:pPr>
        <w:pStyle w:val="Default"/>
        <w:tabs>
          <w:tab w:val="left" w:pos="1620"/>
          <w:tab w:val="left" w:pos="2880"/>
        </w:tabs>
        <w:spacing w:line="280" w:lineRule="exact"/>
        <w:rPr>
          <w:rFonts w:ascii="Arial" w:hAnsi="Arial" w:cs="Arial"/>
          <w:b/>
          <w:bCs/>
          <w:color w:val="000000" w:themeColor="text1"/>
        </w:rPr>
      </w:pPr>
      <w:r w:rsidRPr="00C6785E">
        <w:rPr>
          <w:rFonts w:ascii="Arial" w:hAnsi="Arial" w:cs="Arial"/>
          <w:b/>
          <w:bCs/>
          <w:color w:val="000000" w:themeColor="text1"/>
        </w:rPr>
        <w:t>3:00</w:t>
      </w:r>
      <w:r w:rsidR="00DA65E2" w:rsidRPr="00C6785E">
        <w:rPr>
          <w:rFonts w:ascii="Arial" w:hAnsi="Arial" w:cs="Arial"/>
          <w:b/>
          <w:bCs/>
          <w:color w:val="000000" w:themeColor="text1"/>
        </w:rPr>
        <w:t xml:space="preserve"> p.m.</w:t>
      </w:r>
      <w:r w:rsidRPr="00C6785E">
        <w:rPr>
          <w:rFonts w:ascii="Arial" w:hAnsi="Arial" w:cs="Arial"/>
          <w:b/>
          <w:bCs/>
          <w:color w:val="000000" w:themeColor="text1"/>
        </w:rPr>
        <w:tab/>
      </w:r>
      <w:r w:rsidR="00DA65E2" w:rsidRPr="00C6785E">
        <w:rPr>
          <w:rFonts w:ascii="Arial" w:hAnsi="Arial" w:cs="Arial"/>
          <w:bCs/>
          <w:i/>
          <w:color w:val="000000" w:themeColor="text1"/>
        </w:rPr>
        <w:t>(break)</w:t>
      </w:r>
      <w:r w:rsidR="00DA65E2" w:rsidRPr="00C6785E"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121525" w:rsidRPr="00C6785E" w:rsidRDefault="00121525" w:rsidP="00CB53C4">
      <w:pPr>
        <w:pStyle w:val="Default"/>
        <w:tabs>
          <w:tab w:val="left" w:pos="1620"/>
          <w:tab w:val="left" w:pos="2880"/>
        </w:tabs>
        <w:spacing w:line="280" w:lineRule="exact"/>
        <w:rPr>
          <w:rFonts w:ascii="Arial" w:hAnsi="Arial" w:cs="Arial"/>
          <w:b/>
          <w:bCs/>
          <w:color w:val="000000" w:themeColor="text1"/>
        </w:rPr>
      </w:pPr>
      <w:r w:rsidRPr="00C6785E">
        <w:rPr>
          <w:rFonts w:ascii="Arial" w:hAnsi="Arial" w:cs="Arial"/>
          <w:b/>
          <w:bCs/>
          <w:color w:val="000000" w:themeColor="text1"/>
        </w:rPr>
        <w:tab/>
      </w:r>
      <w:r w:rsidRPr="00C6785E">
        <w:rPr>
          <w:rFonts w:ascii="Arial" w:hAnsi="Arial" w:cs="Arial"/>
          <w:b/>
          <w:bCs/>
          <w:color w:val="000000" w:themeColor="text1"/>
        </w:rPr>
        <w:tab/>
        <w:t xml:space="preserve"> </w:t>
      </w:r>
      <w:r w:rsidRPr="00C6785E">
        <w:rPr>
          <w:rFonts w:ascii="Arial" w:hAnsi="Arial" w:cs="Arial"/>
          <w:b/>
          <w:bCs/>
          <w:color w:val="000000" w:themeColor="text1"/>
        </w:rPr>
        <w:tab/>
      </w:r>
      <w:r w:rsidRPr="00C6785E">
        <w:rPr>
          <w:rFonts w:ascii="Arial" w:hAnsi="Arial" w:cs="Arial"/>
          <w:b/>
          <w:bCs/>
          <w:color w:val="000000" w:themeColor="text1"/>
        </w:rPr>
        <w:tab/>
      </w:r>
      <w:r w:rsidRPr="00C6785E">
        <w:rPr>
          <w:rFonts w:ascii="Arial" w:hAnsi="Arial" w:cs="Arial"/>
          <w:b/>
          <w:bCs/>
          <w:color w:val="000000" w:themeColor="text1"/>
        </w:rPr>
        <w:tab/>
      </w:r>
      <w:r w:rsidRPr="00C6785E">
        <w:rPr>
          <w:rFonts w:ascii="Arial" w:hAnsi="Arial" w:cs="Arial"/>
          <w:b/>
          <w:bCs/>
          <w:color w:val="000000" w:themeColor="text1"/>
        </w:rPr>
        <w:tab/>
      </w:r>
      <w:r w:rsidRPr="00C6785E">
        <w:rPr>
          <w:rFonts w:ascii="Arial" w:hAnsi="Arial" w:cs="Arial"/>
          <w:b/>
          <w:bCs/>
          <w:color w:val="000000" w:themeColor="text1"/>
        </w:rPr>
        <w:tab/>
      </w:r>
      <w:r w:rsidRPr="00C6785E">
        <w:rPr>
          <w:rFonts w:ascii="Arial" w:hAnsi="Arial" w:cs="Arial"/>
          <w:b/>
          <w:bCs/>
          <w:color w:val="000000" w:themeColor="text1"/>
        </w:rPr>
        <w:tab/>
        <w:t xml:space="preserve">        </w:t>
      </w:r>
    </w:p>
    <w:p w:rsidR="006A44F2" w:rsidRPr="00C6785E" w:rsidRDefault="00547381" w:rsidP="00121525">
      <w:pPr>
        <w:pStyle w:val="Default"/>
        <w:tabs>
          <w:tab w:val="left" w:pos="1620"/>
          <w:tab w:val="left" w:pos="2880"/>
        </w:tabs>
        <w:spacing w:line="280" w:lineRule="exact"/>
        <w:rPr>
          <w:rFonts w:ascii="Arial" w:hAnsi="Arial" w:cs="Arial"/>
          <w:b/>
          <w:bCs/>
          <w:color w:val="000000" w:themeColor="text1"/>
        </w:rPr>
      </w:pPr>
      <w:r w:rsidRPr="00C6785E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D79EDD" wp14:editId="2DF658A8">
                <wp:simplePos x="0" y="0"/>
                <wp:positionH relativeFrom="column">
                  <wp:posOffset>1010124</wp:posOffset>
                </wp:positionH>
                <wp:positionV relativeFrom="paragraph">
                  <wp:posOffset>180975</wp:posOffset>
                </wp:positionV>
                <wp:extent cx="141783435" cy="64770"/>
                <wp:effectExtent l="0" t="0" r="24765" b="3048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783435" cy="64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D86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F33CB" id="AutoShape 19" o:spid="_x0000_s1026" type="#_x0000_t32" style="position:absolute;margin-left:79.55pt;margin-top:14.25pt;width:11164.05pt;height:5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" strokecolor="#ad8605"/>
            </w:pict>
          </mc:Fallback>
        </mc:AlternateContent>
      </w:r>
      <w:r w:rsidR="006A44F2" w:rsidRPr="00C6785E">
        <w:rPr>
          <w:rFonts w:ascii="Arial" w:hAnsi="Arial" w:cs="Arial"/>
          <w:b/>
          <w:bCs/>
          <w:color w:val="000000" w:themeColor="text1"/>
        </w:rPr>
        <w:t>3:15</w:t>
      </w:r>
      <w:r w:rsidR="00121525" w:rsidRPr="00C6785E">
        <w:rPr>
          <w:rFonts w:ascii="Arial" w:hAnsi="Arial" w:cs="Arial"/>
          <w:b/>
          <w:bCs/>
          <w:color w:val="000000" w:themeColor="text1"/>
        </w:rPr>
        <w:t xml:space="preserve"> p.m.</w:t>
      </w:r>
      <w:r w:rsidR="00121525" w:rsidRPr="00C6785E">
        <w:rPr>
          <w:rFonts w:ascii="Arial" w:hAnsi="Arial" w:cs="Arial"/>
          <w:b/>
          <w:bCs/>
          <w:color w:val="000000" w:themeColor="text1"/>
        </w:rPr>
        <w:tab/>
      </w:r>
      <w:r w:rsidR="006A44F2" w:rsidRPr="00C6785E">
        <w:rPr>
          <w:rFonts w:ascii="Arial" w:hAnsi="Arial" w:cs="Arial"/>
          <w:b/>
          <w:bCs/>
          <w:color w:val="000000" w:themeColor="text1"/>
        </w:rPr>
        <w:t>Performance Funding and Financing University Facilities</w:t>
      </w:r>
    </w:p>
    <w:p w:rsidR="006A44F2" w:rsidRPr="00643D4C" w:rsidRDefault="00643D4C" w:rsidP="00121525">
      <w:pPr>
        <w:pStyle w:val="Default"/>
        <w:tabs>
          <w:tab w:val="left" w:pos="1620"/>
          <w:tab w:val="left" w:pos="2880"/>
        </w:tabs>
        <w:spacing w:line="280" w:lineRule="exac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ab/>
      </w:r>
      <w:r w:rsidRPr="00643D4C">
        <w:rPr>
          <w:rFonts w:ascii="Arial" w:hAnsi="Arial" w:cs="Arial"/>
          <w:bCs/>
          <w:color w:val="000000" w:themeColor="text1"/>
        </w:rPr>
        <w:t>Tim J</w:t>
      </w:r>
      <w:r>
        <w:rPr>
          <w:rFonts w:ascii="Arial" w:hAnsi="Arial" w:cs="Arial"/>
          <w:bCs/>
          <w:color w:val="000000" w:themeColor="text1"/>
        </w:rPr>
        <w:t>ones, Vice Chancellor, Finance and</w:t>
      </w:r>
      <w:r w:rsidRPr="00643D4C">
        <w:rPr>
          <w:rFonts w:ascii="Arial" w:hAnsi="Arial" w:cs="Arial"/>
          <w:bCs/>
          <w:color w:val="000000" w:themeColor="text1"/>
        </w:rPr>
        <w:t xml:space="preserve"> Administration</w:t>
      </w:r>
      <w:r>
        <w:rPr>
          <w:rFonts w:ascii="Arial" w:hAnsi="Arial" w:cs="Arial"/>
          <w:bCs/>
          <w:color w:val="000000" w:themeColor="text1"/>
        </w:rPr>
        <w:t>,</w:t>
      </w:r>
    </w:p>
    <w:p w:rsidR="00643D4C" w:rsidRDefault="00643D4C" w:rsidP="00121525">
      <w:pPr>
        <w:pStyle w:val="Default"/>
        <w:tabs>
          <w:tab w:val="left" w:pos="1620"/>
          <w:tab w:val="left" w:pos="2880"/>
        </w:tabs>
        <w:spacing w:line="280" w:lineRule="exact"/>
        <w:rPr>
          <w:rFonts w:ascii="Arial" w:hAnsi="Arial" w:cs="Arial"/>
          <w:bCs/>
          <w:color w:val="000000" w:themeColor="text1"/>
        </w:rPr>
      </w:pPr>
      <w:r w:rsidRPr="00643D4C">
        <w:rPr>
          <w:rFonts w:ascii="Arial" w:hAnsi="Arial" w:cs="Arial"/>
          <w:bCs/>
          <w:color w:val="000000" w:themeColor="text1"/>
        </w:rPr>
        <w:tab/>
        <w:t xml:space="preserve">    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643D4C">
        <w:rPr>
          <w:rFonts w:ascii="Arial" w:hAnsi="Arial" w:cs="Arial"/>
          <w:bCs/>
          <w:color w:val="000000" w:themeColor="text1"/>
        </w:rPr>
        <w:t>Chief Financial Officer</w:t>
      </w:r>
    </w:p>
    <w:p w:rsidR="00643D4C" w:rsidRPr="00643D4C" w:rsidRDefault="00643D4C" w:rsidP="00121525">
      <w:pPr>
        <w:pStyle w:val="Default"/>
        <w:tabs>
          <w:tab w:val="left" w:pos="1620"/>
          <w:tab w:val="left" w:pos="2880"/>
        </w:tabs>
        <w:spacing w:line="280" w:lineRule="exac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ab/>
        <w:t>Chris Kinsley, Assistant Vice Chancellor, Finance and Facilities</w:t>
      </w:r>
    </w:p>
    <w:p w:rsidR="00643D4C" w:rsidRDefault="00643D4C" w:rsidP="00121525">
      <w:pPr>
        <w:pStyle w:val="Default"/>
        <w:tabs>
          <w:tab w:val="left" w:pos="1620"/>
          <w:tab w:val="left" w:pos="2880"/>
        </w:tabs>
        <w:spacing w:line="280" w:lineRule="exact"/>
        <w:rPr>
          <w:rFonts w:ascii="Arial" w:hAnsi="Arial" w:cs="Arial"/>
          <w:b/>
          <w:bCs/>
          <w:color w:val="000000" w:themeColor="text1"/>
        </w:rPr>
      </w:pPr>
    </w:p>
    <w:p w:rsidR="006A44F2" w:rsidRPr="00C6785E" w:rsidRDefault="005310A4" w:rsidP="00121525">
      <w:pPr>
        <w:pStyle w:val="Default"/>
        <w:tabs>
          <w:tab w:val="left" w:pos="1620"/>
          <w:tab w:val="left" w:pos="2880"/>
        </w:tabs>
        <w:spacing w:line="280" w:lineRule="exact"/>
        <w:rPr>
          <w:rFonts w:ascii="Arial" w:hAnsi="Arial" w:cs="Arial"/>
          <w:b/>
          <w:bCs/>
          <w:color w:val="000000" w:themeColor="text1"/>
        </w:rPr>
      </w:pPr>
      <w:r w:rsidRPr="00C6785E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63F5AC" wp14:editId="2AD496AF">
                <wp:simplePos x="0" y="0"/>
                <wp:positionH relativeFrom="column">
                  <wp:posOffset>998059</wp:posOffset>
                </wp:positionH>
                <wp:positionV relativeFrom="paragraph">
                  <wp:posOffset>156210</wp:posOffset>
                </wp:positionV>
                <wp:extent cx="140802360" cy="45719"/>
                <wp:effectExtent l="0" t="0" r="34290" b="31115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80236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D86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DAD4B" id="AutoShape 19" o:spid="_x0000_s1026" type="#_x0000_t32" style="position:absolute;margin-left:78.6pt;margin-top:12.3pt;width:11086.8pt;height:3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" strokecolor="#ad8605"/>
            </w:pict>
          </mc:Fallback>
        </mc:AlternateContent>
      </w:r>
      <w:r w:rsidR="006A44F2" w:rsidRPr="00C6785E">
        <w:rPr>
          <w:rFonts w:ascii="Arial" w:hAnsi="Arial" w:cs="Arial"/>
          <w:b/>
          <w:bCs/>
          <w:color w:val="000000" w:themeColor="text1"/>
        </w:rPr>
        <w:t>4:30 p.m.</w:t>
      </w:r>
      <w:r w:rsidR="006A44F2" w:rsidRPr="00C6785E">
        <w:rPr>
          <w:rFonts w:ascii="Arial" w:hAnsi="Arial" w:cs="Arial"/>
          <w:b/>
          <w:bCs/>
          <w:color w:val="000000" w:themeColor="text1"/>
        </w:rPr>
        <w:tab/>
        <w:t>Presentation by the University of Florida</w:t>
      </w:r>
    </w:p>
    <w:p w:rsidR="006A44F2" w:rsidRDefault="005310A4" w:rsidP="00121525">
      <w:pPr>
        <w:pStyle w:val="Default"/>
        <w:tabs>
          <w:tab w:val="left" w:pos="1620"/>
          <w:tab w:val="left" w:pos="2880"/>
        </w:tabs>
        <w:spacing w:line="280" w:lineRule="exac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ab/>
      </w:r>
      <w:r w:rsidRPr="005310A4">
        <w:rPr>
          <w:rFonts w:ascii="Arial" w:hAnsi="Arial" w:cs="Arial"/>
          <w:bCs/>
          <w:color w:val="000000" w:themeColor="text1"/>
        </w:rPr>
        <w:t>Kent Fuchs, President, University of Florida</w:t>
      </w:r>
    </w:p>
    <w:p w:rsidR="005310A4" w:rsidRPr="005310A4" w:rsidRDefault="005310A4" w:rsidP="00121525">
      <w:pPr>
        <w:pStyle w:val="Default"/>
        <w:tabs>
          <w:tab w:val="left" w:pos="1620"/>
          <w:tab w:val="left" w:pos="2880"/>
        </w:tabs>
        <w:spacing w:line="280" w:lineRule="exac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ab/>
        <w:t>Mori Hosseini, Chair, University of Florida Board of Trustees</w:t>
      </w:r>
    </w:p>
    <w:p w:rsidR="005310A4" w:rsidRPr="00C6785E" w:rsidRDefault="005310A4" w:rsidP="00121525">
      <w:pPr>
        <w:pStyle w:val="Default"/>
        <w:tabs>
          <w:tab w:val="left" w:pos="1620"/>
          <w:tab w:val="left" w:pos="2880"/>
        </w:tabs>
        <w:spacing w:line="280" w:lineRule="exact"/>
        <w:rPr>
          <w:rFonts w:ascii="Arial" w:hAnsi="Arial" w:cs="Arial"/>
          <w:b/>
          <w:bCs/>
          <w:color w:val="000000" w:themeColor="text1"/>
        </w:rPr>
      </w:pPr>
    </w:p>
    <w:p w:rsidR="006A44F2" w:rsidRPr="00C6785E" w:rsidRDefault="006A44F2" w:rsidP="00121525">
      <w:pPr>
        <w:pStyle w:val="Default"/>
        <w:tabs>
          <w:tab w:val="left" w:pos="1620"/>
          <w:tab w:val="left" w:pos="2880"/>
        </w:tabs>
        <w:spacing w:line="280" w:lineRule="exact"/>
        <w:rPr>
          <w:rFonts w:ascii="Arial" w:hAnsi="Arial" w:cs="Arial"/>
          <w:b/>
          <w:bCs/>
          <w:color w:val="000000" w:themeColor="text1"/>
        </w:rPr>
      </w:pPr>
      <w:r w:rsidRPr="00C6785E">
        <w:rPr>
          <w:rFonts w:ascii="Arial" w:hAnsi="Arial" w:cs="Arial"/>
          <w:b/>
          <w:bCs/>
          <w:color w:val="000000" w:themeColor="text1"/>
        </w:rPr>
        <w:t>5:00 p.m.</w:t>
      </w:r>
      <w:r w:rsidRPr="00C6785E">
        <w:rPr>
          <w:rFonts w:ascii="Arial" w:hAnsi="Arial" w:cs="Arial"/>
          <w:b/>
          <w:bCs/>
          <w:color w:val="000000" w:themeColor="text1"/>
        </w:rPr>
        <w:tab/>
        <w:t>Remarks from the Honorable Ron DeSantis</w:t>
      </w:r>
    </w:p>
    <w:p w:rsidR="006A44F2" w:rsidRPr="00C6785E" w:rsidRDefault="006A44F2" w:rsidP="00121525">
      <w:pPr>
        <w:pStyle w:val="Default"/>
        <w:tabs>
          <w:tab w:val="left" w:pos="1620"/>
          <w:tab w:val="left" w:pos="2880"/>
        </w:tabs>
        <w:spacing w:line="280" w:lineRule="exact"/>
        <w:rPr>
          <w:rFonts w:ascii="Arial" w:hAnsi="Arial" w:cs="Arial"/>
          <w:b/>
          <w:bCs/>
          <w:color w:val="000000" w:themeColor="text1"/>
        </w:rPr>
      </w:pPr>
    </w:p>
    <w:p w:rsidR="00121525" w:rsidRPr="00C6785E" w:rsidRDefault="00547381" w:rsidP="00121525">
      <w:pPr>
        <w:pStyle w:val="Default"/>
        <w:tabs>
          <w:tab w:val="left" w:pos="1620"/>
          <w:tab w:val="left" w:pos="2880"/>
        </w:tabs>
        <w:spacing w:line="280" w:lineRule="exact"/>
        <w:rPr>
          <w:rFonts w:ascii="Arial" w:hAnsi="Arial" w:cs="Arial"/>
          <w:b/>
          <w:bCs/>
          <w:color w:val="000000" w:themeColor="text1"/>
        </w:rPr>
      </w:pPr>
      <w:r w:rsidRPr="00C6785E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3E2D1C" wp14:editId="21555368">
                <wp:simplePos x="0" y="0"/>
                <wp:positionH relativeFrom="column">
                  <wp:posOffset>1013299</wp:posOffset>
                </wp:positionH>
                <wp:positionV relativeFrom="paragraph">
                  <wp:posOffset>170180</wp:posOffset>
                </wp:positionV>
                <wp:extent cx="140792835" cy="55245"/>
                <wp:effectExtent l="0" t="0" r="24765" b="20955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792835" cy="55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D86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13343" id="AutoShape 19" o:spid="_x0000_s1026" type="#_x0000_t32" style="position:absolute;margin-left:79.8pt;margin-top:13.4pt;width:11086.05pt;height:4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" strokecolor="#ad8605"/>
            </w:pict>
          </mc:Fallback>
        </mc:AlternateContent>
      </w:r>
      <w:r w:rsidR="006A44F2" w:rsidRPr="00C6785E">
        <w:rPr>
          <w:rFonts w:ascii="Arial" w:hAnsi="Arial" w:cs="Arial"/>
          <w:b/>
          <w:bCs/>
          <w:color w:val="000000" w:themeColor="text1"/>
        </w:rPr>
        <w:t>5:30 p.m.</w:t>
      </w:r>
      <w:r w:rsidR="006A44F2" w:rsidRPr="00C6785E">
        <w:rPr>
          <w:rFonts w:ascii="Arial" w:hAnsi="Arial" w:cs="Arial"/>
          <w:b/>
          <w:bCs/>
          <w:color w:val="000000" w:themeColor="text1"/>
        </w:rPr>
        <w:tab/>
      </w:r>
      <w:r w:rsidR="00121525" w:rsidRPr="00C6785E">
        <w:rPr>
          <w:rFonts w:ascii="Arial" w:hAnsi="Arial" w:cs="Arial"/>
          <w:b/>
          <w:bCs/>
          <w:color w:val="000000" w:themeColor="text1"/>
        </w:rPr>
        <w:t>Closing Remarks</w:t>
      </w:r>
      <w:r w:rsidR="00121525" w:rsidRPr="00C6785E">
        <w:rPr>
          <w:rFonts w:ascii="Arial" w:hAnsi="Arial" w:cs="Arial"/>
          <w:b/>
          <w:bCs/>
          <w:color w:val="000000" w:themeColor="text1"/>
        </w:rPr>
        <w:tab/>
      </w:r>
      <w:r w:rsidR="00121525" w:rsidRPr="00C6785E">
        <w:rPr>
          <w:rFonts w:ascii="Arial" w:hAnsi="Arial" w:cs="Arial"/>
          <w:b/>
          <w:bCs/>
          <w:color w:val="000000" w:themeColor="text1"/>
        </w:rPr>
        <w:tab/>
      </w:r>
      <w:r w:rsidR="00121525" w:rsidRPr="00C6785E">
        <w:rPr>
          <w:rFonts w:ascii="Arial" w:hAnsi="Arial" w:cs="Arial"/>
          <w:b/>
          <w:bCs/>
          <w:color w:val="000000" w:themeColor="text1"/>
        </w:rPr>
        <w:tab/>
      </w:r>
      <w:r w:rsidR="00121525" w:rsidRPr="00C6785E">
        <w:rPr>
          <w:rFonts w:ascii="Arial" w:hAnsi="Arial" w:cs="Arial"/>
          <w:b/>
          <w:bCs/>
          <w:color w:val="000000" w:themeColor="text1"/>
        </w:rPr>
        <w:tab/>
      </w:r>
      <w:r w:rsidR="00121525" w:rsidRPr="00C6785E">
        <w:rPr>
          <w:rFonts w:ascii="Arial" w:hAnsi="Arial" w:cs="Arial"/>
          <w:b/>
          <w:bCs/>
          <w:color w:val="000000" w:themeColor="text1"/>
        </w:rPr>
        <w:tab/>
      </w:r>
      <w:r w:rsidR="00121525" w:rsidRPr="00C6785E">
        <w:rPr>
          <w:rFonts w:ascii="Arial" w:hAnsi="Arial" w:cs="Arial"/>
          <w:b/>
          <w:bCs/>
          <w:color w:val="000000" w:themeColor="text1"/>
        </w:rPr>
        <w:tab/>
      </w:r>
      <w:r w:rsidR="00121525" w:rsidRPr="00C6785E">
        <w:rPr>
          <w:rFonts w:ascii="Arial" w:hAnsi="Arial" w:cs="Arial"/>
          <w:b/>
          <w:bCs/>
          <w:color w:val="000000" w:themeColor="text1"/>
        </w:rPr>
        <w:tab/>
        <w:t xml:space="preserve">        </w:t>
      </w:r>
    </w:p>
    <w:p w:rsidR="00A30E90" w:rsidRPr="00C6785E" w:rsidRDefault="00A30E90" w:rsidP="00A30E90">
      <w:pPr>
        <w:pStyle w:val="Default"/>
        <w:tabs>
          <w:tab w:val="left" w:pos="1620"/>
          <w:tab w:val="left" w:pos="2880"/>
        </w:tabs>
        <w:spacing w:line="280" w:lineRule="exact"/>
        <w:rPr>
          <w:rFonts w:ascii="Arial" w:hAnsi="Arial" w:cs="Arial"/>
          <w:bCs/>
          <w:color w:val="000000" w:themeColor="text1"/>
        </w:rPr>
      </w:pPr>
      <w:r w:rsidRPr="00C6785E">
        <w:rPr>
          <w:rFonts w:ascii="Arial" w:hAnsi="Arial" w:cs="Arial"/>
          <w:b/>
          <w:bCs/>
          <w:color w:val="000000" w:themeColor="text1"/>
        </w:rPr>
        <w:tab/>
      </w:r>
      <w:r w:rsidR="00121525" w:rsidRPr="00C6785E">
        <w:rPr>
          <w:rFonts w:ascii="Arial" w:hAnsi="Arial" w:cs="Arial"/>
          <w:bCs/>
          <w:color w:val="000000" w:themeColor="text1"/>
        </w:rPr>
        <w:t>Ned Lautenbach, Chair, Board of Governors</w:t>
      </w:r>
    </w:p>
    <w:p w:rsidR="00121525" w:rsidRPr="00C6785E" w:rsidRDefault="00121525" w:rsidP="00A30E90">
      <w:pPr>
        <w:pStyle w:val="Default"/>
        <w:tabs>
          <w:tab w:val="left" w:pos="1620"/>
          <w:tab w:val="left" w:pos="2880"/>
        </w:tabs>
        <w:spacing w:line="280" w:lineRule="exact"/>
        <w:rPr>
          <w:rFonts w:ascii="Arial" w:hAnsi="Arial" w:cs="Arial"/>
          <w:b/>
          <w:bCs/>
          <w:color w:val="000000" w:themeColor="text1"/>
        </w:rPr>
      </w:pPr>
    </w:p>
    <w:p w:rsidR="00A30E90" w:rsidRPr="00CB53C4" w:rsidRDefault="00547381" w:rsidP="00A30E90">
      <w:pPr>
        <w:pStyle w:val="Default"/>
        <w:tabs>
          <w:tab w:val="left" w:pos="1620"/>
          <w:tab w:val="left" w:pos="2880"/>
        </w:tabs>
        <w:spacing w:line="280" w:lineRule="exact"/>
        <w:rPr>
          <w:rFonts w:ascii="Trebuchet MS" w:hAnsi="Trebuchet MS" w:cstheme="minorBidi"/>
          <w:b/>
          <w:bCs/>
          <w:color w:val="000000" w:themeColor="text1"/>
        </w:rPr>
      </w:pPr>
      <w:r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179070</wp:posOffset>
                </wp:positionV>
                <wp:extent cx="6619875" cy="0"/>
                <wp:effectExtent l="0" t="0" r="28575" b="19050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D86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1DF2C" id="AutoShape 26" o:spid="_x0000_s1026" type="#_x0000_t32" style="position:absolute;margin-left:80.3pt;margin-top:14.1pt;width:521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" strokecolor="#ad8605"/>
            </w:pict>
          </mc:Fallback>
        </mc:AlternateContent>
      </w:r>
      <w:r w:rsidR="006A44F2" w:rsidRPr="00C6785E">
        <w:rPr>
          <w:rFonts w:ascii="Arial" w:hAnsi="Arial" w:cs="Arial"/>
          <w:b/>
          <w:bCs/>
          <w:color w:val="000000" w:themeColor="text1"/>
        </w:rPr>
        <w:t>5:30</w:t>
      </w:r>
      <w:r w:rsidR="00A30E90" w:rsidRPr="00C6785E">
        <w:rPr>
          <w:rFonts w:ascii="Arial" w:hAnsi="Arial" w:cs="Arial"/>
          <w:b/>
          <w:bCs/>
          <w:color w:val="000000" w:themeColor="text1"/>
        </w:rPr>
        <w:t xml:space="preserve"> p.m. </w:t>
      </w:r>
      <w:r w:rsidR="00A30E90" w:rsidRPr="00C6785E">
        <w:rPr>
          <w:rFonts w:ascii="Arial" w:hAnsi="Arial" w:cs="Arial"/>
          <w:b/>
          <w:bCs/>
          <w:color w:val="000000" w:themeColor="text1"/>
        </w:rPr>
        <w:tab/>
      </w:r>
      <w:r w:rsidR="006A44F2" w:rsidRPr="00C6785E">
        <w:rPr>
          <w:rFonts w:ascii="Arial" w:hAnsi="Arial" w:cs="Arial"/>
          <w:b/>
          <w:bCs/>
          <w:color w:val="000000" w:themeColor="text1"/>
        </w:rPr>
        <w:t>Reception</w:t>
      </w:r>
      <w:r w:rsidR="00A30E90" w:rsidRPr="00C6785E">
        <w:rPr>
          <w:rFonts w:ascii="Arial" w:hAnsi="Arial" w:cs="Arial"/>
          <w:b/>
          <w:bCs/>
          <w:color w:val="000000" w:themeColor="text1"/>
        </w:rPr>
        <w:t xml:space="preserve"> </w:t>
      </w:r>
      <w:r w:rsidR="00A30E90" w:rsidRPr="00C6785E">
        <w:rPr>
          <w:rFonts w:ascii="Arial" w:hAnsi="Arial" w:cs="Arial"/>
          <w:b/>
          <w:bCs/>
          <w:color w:val="000000" w:themeColor="text1"/>
        </w:rPr>
        <w:tab/>
      </w:r>
      <w:r w:rsidR="00A30E90" w:rsidRPr="00CB53C4">
        <w:rPr>
          <w:rFonts w:cstheme="minorBidi"/>
          <w:b/>
          <w:bCs/>
          <w:color w:val="000000" w:themeColor="text1"/>
        </w:rPr>
        <w:tab/>
      </w:r>
      <w:r w:rsidR="00A30E90" w:rsidRPr="00CB53C4">
        <w:rPr>
          <w:rFonts w:ascii="Trebuchet MS" w:hAnsi="Trebuchet MS" w:cstheme="minorBidi"/>
          <w:b/>
          <w:bCs/>
          <w:color w:val="000000" w:themeColor="text1"/>
        </w:rPr>
        <w:t xml:space="preserve">    </w:t>
      </w:r>
      <w:r w:rsidR="00671A42" w:rsidRPr="00CB53C4">
        <w:rPr>
          <w:rFonts w:ascii="Trebuchet MS" w:hAnsi="Trebuchet MS" w:cstheme="minorBidi"/>
          <w:b/>
          <w:bCs/>
          <w:color w:val="000000" w:themeColor="text1"/>
        </w:rPr>
        <w:t xml:space="preserve">     </w:t>
      </w:r>
      <w:r w:rsidR="00A30E90" w:rsidRPr="00CB53C4">
        <w:rPr>
          <w:rFonts w:ascii="Trebuchet MS" w:hAnsi="Trebuchet MS" w:cstheme="minorBidi"/>
          <w:b/>
          <w:bCs/>
          <w:color w:val="000000" w:themeColor="text1"/>
        </w:rPr>
        <w:t xml:space="preserve"> </w:t>
      </w:r>
      <w:r w:rsidR="00671A42" w:rsidRPr="00CB53C4">
        <w:rPr>
          <w:rFonts w:ascii="Trebuchet MS" w:hAnsi="Trebuchet MS" w:cstheme="minorBidi"/>
          <w:b/>
          <w:bCs/>
          <w:color w:val="000000" w:themeColor="text1"/>
        </w:rPr>
        <w:t xml:space="preserve">            </w:t>
      </w:r>
    </w:p>
    <w:p w:rsidR="00A30E90" w:rsidRDefault="00A30E90" w:rsidP="00A30E90">
      <w:pPr>
        <w:pStyle w:val="Default"/>
        <w:tabs>
          <w:tab w:val="left" w:pos="1620"/>
          <w:tab w:val="left" w:pos="2880"/>
        </w:tabs>
        <w:spacing w:line="280" w:lineRule="exact"/>
        <w:rPr>
          <w:color w:val="000000" w:themeColor="text1"/>
          <w:sz w:val="22"/>
          <w:szCs w:val="22"/>
        </w:rPr>
      </w:pPr>
    </w:p>
    <w:p w:rsidR="005B6FF1" w:rsidRPr="00FE590D" w:rsidRDefault="00FE590D" w:rsidP="00E24D80">
      <w:pPr>
        <w:tabs>
          <w:tab w:val="left" w:pos="1620"/>
        </w:tabs>
        <w:spacing w:after="0" w:line="240" w:lineRule="auto"/>
        <w:ind w:left="1440" w:hanging="1440"/>
        <w:rPr>
          <w:rFonts w:ascii="Book Antiqua" w:hAnsi="Book Antiqua"/>
          <w:color w:val="000000" w:themeColor="text1"/>
          <w:sz w:val="24"/>
          <w:szCs w:val="24"/>
        </w:rPr>
      </w:pPr>
      <w:r w:rsidRPr="00FE590D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</w:p>
    <w:sectPr w:rsidR="005B6FF1" w:rsidRPr="00FE590D" w:rsidSect="00671A42">
      <w:pgSz w:w="12240" w:h="15840" w:code="1"/>
      <w:pgMar w:top="864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topia Std">
    <w:panose1 w:val="02040603060506020204"/>
    <w:charset w:val="00"/>
    <w:family w:val="roman"/>
    <w:notTrueType/>
    <w:pitch w:val="variable"/>
    <w:sig w:usb0="00000003" w:usb1="00000001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3632"/>
    <w:multiLevelType w:val="hybridMultilevel"/>
    <w:tmpl w:val="BF7A1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C3827"/>
    <w:multiLevelType w:val="hybridMultilevel"/>
    <w:tmpl w:val="0090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876A5"/>
    <w:multiLevelType w:val="hybridMultilevel"/>
    <w:tmpl w:val="D44C0E4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59F4202E"/>
    <w:multiLevelType w:val="hybridMultilevel"/>
    <w:tmpl w:val="FDE83E5C"/>
    <w:lvl w:ilvl="0" w:tplc="7228F3C2">
      <w:start w:val="1"/>
      <w:numFmt w:val="upperLetter"/>
      <w:lvlText w:val="%1."/>
      <w:lvlJc w:val="left"/>
      <w:pPr>
        <w:ind w:left="1980" w:hanging="360"/>
      </w:pPr>
      <w:rPr>
        <w:rFonts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3D"/>
    <w:rsid w:val="00042249"/>
    <w:rsid w:val="000477FF"/>
    <w:rsid w:val="00047943"/>
    <w:rsid w:val="00080157"/>
    <w:rsid w:val="000904B7"/>
    <w:rsid w:val="00092EDE"/>
    <w:rsid w:val="000B1F49"/>
    <w:rsid w:val="000C77A1"/>
    <w:rsid w:val="000D5B45"/>
    <w:rsid w:val="00101BF5"/>
    <w:rsid w:val="00107CBB"/>
    <w:rsid w:val="00121525"/>
    <w:rsid w:val="00145514"/>
    <w:rsid w:val="00173699"/>
    <w:rsid w:val="001871CE"/>
    <w:rsid w:val="001874CB"/>
    <w:rsid w:val="0019127F"/>
    <w:rsid w:val="001A17D7"/>
    <w:rsid w:val="001A4859"/>
    <w:rsid w:val="001B0760"/>
    <w:rsid w:val="001F1D31"/>
    <w:rsid w:val="001F2B6C"/>
    <w:rsid w:val="001F47DF"/>
    <w:rsid w:val="001F5919"/>
    <w:rsid w:val="0020003E"/>
    <w:rsid w:val="0023421D"/>
    <w:rsid w:val="00247996"/>
    <w:rsid w:val="00286E30"/>
    <w:rsid w:val="002A1F6C"/>
    <w:rsid w:val="002A57E4"/>
    <w:rsid w:val="002C6162"/>
    <w:rsid w:val="002D3130"/>
    <w:rsid w:val="002E4CD5"/>
    <w:rsid w:val="0030100D"/>
    <w:rsid w:val="00306C63"/>
    <w:rsid w:val="00307765"/>
    <w:rsid w:val="00316D53"/>
    <w:rsid w:val="00337626"/>
    <w:rsid w:val="003629F9"/>
    <w:rsid w:val="00367AF9"/>
    <w:rsid w:val="00367B61"/>
    <w:rsid w:val="00397B50"/>
    <w:rsid w:val="003A304C"/>
    <w:rsid w:val="003B2864"/>
    <w:rsid w:val="003B7C17"/>
    <w:rsid w:val="003F7C69"/>
    <w:rsid w:val="00401909"/>
    <w:rsid w:val="004438C2"/>
    <w:rsid w:val="004500BC"/>
    <w:rsid w:val="00452B55"/>
    <w:rsid w:val="0048214A"/>
    <w:rsid w:val="004E5ACA"/>
    <w:rsid w:val="00521C5F"/>
    <w:rsid w:val="005310A4"/>
    <w:rsid w:val="00544BB9"/>
    <w:rsid w:val="00547381"/>
    <w:rsid w:val="00551225"/>
    <w:rsid w:val="0055567C"/>
    <w:rsid w:val="00561CE6"/>
    <w:rsid w:val="00562B01"/>
    <w:rsid w:val="00562EF4"/>
    <w:rsid w:val="00567C63"/>
    <w:rsid w:val="0057509E"/>
    <w:rsid w:val="005B6FF1"/>
    <w:rsid w:val="005C6EA2"/>
    <w:rsid w:val="005E448C"/>
    <w:rsid w:val="005F7D3E"/>
    <w:rsid w:val="00600E74"/>
    <w:rsid w:val="006308A5"/>
    <w:rsid w:val="00643D4C"/>
    <w:rsid w:val="00654070"/>
    <w:rsid w:val="00657FBE"/>
    <w:rsid w:val="00663A30"/>
    <w:rsid w:val="00663A7B"/>
    <w:rsid w:val="00671A42"/>
    <w:rsid w:val="00686DBE"/>
    <w:rsid w:val="006929AA"/>
    <w:rsid w:val="00696806"/>
    <w:rsid w:val="006A44F2"/>
    <w:rsid w:val="006C08D6"/>
    <w:rsid w:val="006C294A"/>
    <w:rsid w:val="006C3EE9"/>
    <w:rsid w:val="006E5394"/>
    <w:rsid w:val="00713DB6"/>
    <w:rsid w:val="0074016F"/>
    <w:rsid w:val="0075218E"/>
    <w:rsid w:val="007533C6"/>
    <w:rsid w:val="00766A15"/>
    <w:rsid w:val="00770E8A"/>
    <w:rsid w:val="00774F31"/>
    <w:rsid w:val="007807F0"/>
    <w:rsid w:val="007A6874"/>
    <w:rsid w:val="007E01A5"/>
    <w:rsid w:val="007E3522"/>
    <w:rsid w:val="007E5341"/>
    <w:rsid w:val="007F4884"/>
    <w:rsid w:val="007F4996"/>
    <w:rsid w:val="008052A1"/>
    <w:rsid w:val="00806C19"/>
    <w:rsid w:val="00845717"/>
    <w:rsid w:val="008760CF"/>
    <w:rsid w:val="00896570"/>
    <w:rsid w:val="008A2463"/>
    <w:rsid w:val="008A7B34"/>
    <w:rsid w:val="008C530E"/>
    <w:rsid w:val="008E05B3"/>
    <w:rsid w:val="008E4775"/>
    <w:rsid w:val="00900208"/>
    <w:rsid w:val="00901A93"/>
    <w:rsid w:val="00912CAD"/>
    <w:rsid w:val="00934E94"/>
    <w:rsid w:val="009505B2"/>
    <w:rsid w:val="00985275"/>
    <w:rsid w:val="00987460"/>
    <w:rsid w:val="009A6281"/>
    <w:rsid w:val="009B2418"/>
    <w:rsid w:val="009B345D"/>
    <w:rsid w:val="009C4940"/>
    <w:rsid w:val="009E707E"/>
    <w:rsid w:val="009F268B"/>
    <w:rsid w:val="009F293D"/>
    <w:rsid w:val="00A05B6E"/>
    <w:rsid w:val="00A23353"/>
    <w:rsid w:val="00A2726E"/>
    <w:rsid w:val="00A30E90"/>
    <w:rsid w:val="00A4667D"/>
    <w:rsid w:val="00A5705E"/>
    <w:rsid w:val="00A72BC4"/>
    <w:rsid w:val="00A756E0"/>
    <w:rsid w:val="00A92422"/>
    <w:rsid w:val="00AB0829"/>
    <w:rsid w:val="00AB48FD"/>
    <w:rsid w:val="00AD4185"/>
    <w:rsid w:val="00AF7BDB"/>
    <w:rsid w:val="00B313C6"/>
    <w:rsid w:val="00B61817"/>
    <w:rsid w:val="00B8498B"/>
    <w:rsid w:val="00BA0D21"/>
    <w:rsid w:val="00BA50A5"/>
    <w:rsid w:val="00BA6623"/>
    <w:rsid w:val="00BC1251"/>
    <w:rsid w:val="00BD6AA7"/>
    <w:rsid w:val="00BE344D"/>
    <w:rsid w:val="00BE34CD"/>
    <w:rsid w:val="00BF1291"/>
    <w:rsid w:val="00BF239A"/>
    <w:rsid w:val="00C17CC8"/>
    <w:rsid w:val="00C532A6"/>
    <w:rsid w:val="00C57B02"/>
    <w:rsid w:val="00C6785E"/>
    <w:rsid w:val="00C718CA"/>
    <w:rsid w:val="00C90905"/>
    <w:rsid w:val="00C95A58"/>
    <w:rsid w:val="00CB29F1"/>
    <w:rsid w:val="00CB53C4"/>
    <w:rsid w:val="00CB59FF"/>
    <w:rsid w:val="00CE5F19"/>
    <w:rsid w:val="00CF5980"/>
    <w:rsid w:val="00D02521"/>
    <w:rsid w:val="00D04A8C"/>
    <w:rsid w:val="00D07AA0"/>
    <w:rsid w:val="00D10CA6"/>
    <w:rsid w:val="00D47E1A"/>
    <w:rsid w:val="00D5130B"/>
    <w:rsid w:val="00D6051C"/>
    <w:rsid w:val="00D614E5"/>
    <w:rsid w:val="00D671A6"/>
    <w:rsid w:val="00DA1896"/>
    <w:rsid w:val="00DA5FD5"/>
    <w:rsid w:val="00DA65E2"/>
    <w:rsid w:val="00DC0026"/>
    <w:rsid w:val="00DF074C"/>
    <w:rsid w:val="00DF5C07"/>
    <w:rsid w:val="00E06B2C"/>
    <w:rsid w:val="00E222C6"/>
    <w:rsid w:val="00E23389"/>
    <w:rsid w:val="00E24D80"/>
    <w:rsid w:val="00E37F86"/>
    <w:rsid w:val="00E55546"/>
    <w:rsid w:val="00E644D4"/>
    <w:rsid w:val="00E853A6"/>
    <w:rsid w:val="00EB3CA9"/>
    <w:rsid w:val="00EC0159"/>
    <w:rsid w:val="00EC1692"/>
    <w:rsid w:val="00EE6EBE"/>
    <w:rsid w:val="00EF3068"/>
    <w:rsid w:val="00EF4F64"/>
    <w:rsid w:val="00EF6C0A"/>
    <w:rsid w:val="00F12FAB"/>
    <w:rsid w:val="00F22462"/>
    <w:rsid w:val="00F30004"/>
    <w:rsid w:val="00F3386C"/>
    <w:rsid w:val="00F33E45"/>
    <w:rsid w:val="00F651E0"/>
    <w:rsid w:val="00F67632"/>
    <w:rsid w:val="00F76568"/>
    <w:rsid w:val="00F777A8"/>
    <w:rsid w:val="00FB7BD9"/>
    <w:rsid w:val="00FC4939"/>
    <w:rsid w:val="00FC7325"/>
    <w:rsid w:val="00FD01CE"/>
    <w:rsid w:val="00FD1DD7"/>
    <w:rsid w:val="00FE2E93"/>
    <w:rsid w:val="00FE3533"/>
    <w:rsid w:val="00FE590D"/>
    <w:rsid w:val="00FF255C"/>
    <w:rsid w:val="00FF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d6ba7b,#ad8605,#fdecb5,#d6ba7c"/>
    </o:shapedefaults>
    <o:shapelayout v:ext="edit">
      <o:idmap v:ext="edit" data="1"/>
    </o:shapelayout>
  </w:shapeDefaults>
  <w:decimalSymbol w:val="."/>
  <w:listSeparator w:val=","/>
  <w14:docId w14:val="42191702"/>
  <w15:docId w15:val="{69C337F5-C53F-4248-856C-C8E39146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7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4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71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A4859"/>
    <w:rPr>
      <w:b/>
      <w:bCs/>
    </w:rPr>
  </w:style>
  <w:style w:type="paragraph" w:customStyle="1" w:styleId="Default">
    <w:name w:val="Default"/>
    <w:rsid w:val="00E24D8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414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1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56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7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6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42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1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22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02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577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275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467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9846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248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566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5148D-ABB2-408F-B4FE-36F3E2F57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Goin, Randy</dc:creator>
  <cp:lastModifiedBy>Lowe, Bethany</cp:lastModifiedBy>
  <cp:revision>15</cp:revision>
  <cp:lastPrinted>2019-09-26T15:31:00Z</cp:lastPrinted>
  <dcterms:created xsi:type="dcterms:W3CDTF">2019-09-17T19:17:00Z</dcterms:created>
  <dcterms:modified xsi:type="dcterms:W3CDTF">2019-10-11T12:51:00Z</dcterms:modified>
</cp:coreProperties>
</file>